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0D7134" w:rsidRPr="00541213" w:rsidRDefault="000D7134" w:rsidP="00471692">
      <w:pPr>
        <w:shd w:val="clear" w:color="auto" w:fill="FFFFFF"/>
        <w:spacing w:after="150" w:line="240" w:lineRule="auto"/>
        <w:jc w:val="both"/>
        <w:rPr>
          <w:rFonts w:ascii="Times New Roman" w:eastAsia="Times New Roman" w:hAnsi="Times New Roman" w:cs="Times New Roman"/>
          <w:bCs/>
          <w:sz w:val="32"/>
          <w:szCs w:val="28"/>
          <w:lang w:eastAsia="ru-RU"/>
        </w:rPr>
      </w:pPr>
    </w:p>
    <w:p w:rsidR="00471692" w:rsidRPr="0031196E" w:rsidRDefault="00471692" w:rsidP="0031196E">
      <w:pPr>
        <w:shd w:val="clear" w:color="auto" w:fill="FFFFFF"/>
        <w:spacing w:after="150" w:line="240" w:lineRule="auto"/>
        <w:jc w:val="center"/>
        <w:rPr>
          <w:rFonts w:ascii="Times New Roman" w:eastAsia="Times New Roman" w:hAnsi="Times New Roman" w:cs="Times New Roman"/>
          <w:b/>
          <w:bCs/>
          <w:sz w:val="44"/>
          <w:szCs w:val="28"/>
          <w:lang w:eastAsia="ru-RU"/>
        </w:rPr>
      </w:pPr>
      <w:r w:rsidRPr="0031196E">
        <w:rPr>
          <w:rFonts w:ascii="Times New Roman" w:eastAsia="Times New Roman" w:hAnsi="Times New Roman" w:cs="Times New Roman"/>
          <w:b/>
          <w:bCs/>
          <w:sz w:val="44"/>
          <w:szCs w:val="28"/>
          <w:lang w:eastAsia="ru-RU"/>
        </w:rPr>
        <w:t>Методические рекомендации для стимулирования деятельности обучающихся на уроках физики при изучении темы «Тепловые явления» в 8 классе</w:t>
      </w:r>
    </w:p>
    <w:p w:rsidR="004526CA" w:rsidRPr="00541213" w:rsidRDefault="004526CA"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rsidR="0031196E" w:rsidRDefault="00471692" w:rsidP="00471692">
      <w:pPr>
        <w:shd w:val="clear" w:color="auto" w:fill="FFFFFF"/>
        <w:spacing w:after="150" w:line="240" w:lineRule="auto"/>
        <w:rPr>
          <w:rFonts w:ascii="Times New Roman" w:eastAsia="Times New Roman" w:hAnsi="Times New Roman" w:cs="Times New Roman"/>
          <w:bCs/>
          <w:sz w:val="32"/>
          <w:szCs w:val="28"/>
          <w:lang w:eastAsia="ru-RU"/>
        </w:rPr>
      </w:pPr>
      <w:r w:rsidRPr="00541213">
        <w:rPr>
          <w:rFonts w:ascii="Times New Roman" w:eastAsia="Times New Roman" w:hAnsi="Times New Roman" w:cs="Times New Roman"/>
          <w:bCs/>
          <w:sz w:val="32"/>
          <w:szCs w:val="28"/>
          <w:lang w:eastAsia="ru-RU"/>
        </w:rPr>
        <w:t>С</w:t>
      </w:r>
      <w:r w:rsidR="00BA2A28" w:rsidRPr="00541213">
        <w:rPr>
          <w:rFonts w:ascii="Times New Roman" w:eastAsia="Times New Roman" w:hAnsi="Times New Roman" w:cs="Times New Roman"/>
          <w:bCs/>
          <w:sz w:val="32"/>
          <w:szCs w:val="28"/>
          <w:lang w:eastAsia="ru-RU"/>
        </w:rPr>
        <w:t>оставитель</w:t>
      </w:r>
      <w:r w:rsidR="0031196E">
        <w:rPr>
          <w:rFonts w:ascii="Times New Roman" w:eastAsia="Times New Roman" w:hAnsi="Times New Roman" w:cs="Times New Roman"/>
          <w:bCs/>
          <w:sz w:val="32"/>
          <w:szCs w:val="28"/>
          <w:lang w:eastAsia="ru-RU"/>
        </w:rPr>
        <w:t>:</w:t>
      </w:r>
      <w:r w:rsidR="00BA2A28" w:rsidRPr="00541213">
        <w:rPr>
          <w:rFonts w:ascii="Times New Roman" w:eastAsia="Times New Roman" w:hAnsi="Times New Roman" w:cs="Times New Roman"/>
          <w:bCs/>
          <w:sz w:val="32"/>
          <w:szCs w:val="28"/>
          <w:lang w:eastAsia="ru-RU"/>
        </w:rPr>
        <w:t xml:space="preserve"> учитель физики</w:t>
      </w:r>
      <w:r w:rsidRPr="00541213">
        <w:rPr>
          <w:rFonts w:ascii="Times New Roman" w:eastAsia="Times New Roman" w:hAnsi="Times New Roman" w:cs="Times New Roman"/>
          <w:bCs/>
          <w:sz w:val="32"/>
          <w:szCs w:val="28"/>
          <w:lang w:eastAsia="ru-RU"/>
        </w:rPr>
        <w:t xml:space="preserve"> </w:t>
      </w:r>
      <w:r w:rsidR="00BA2A28" w:rsidRPr="00541213">
        <w:rPr>
          <w:rFonts w:ascii="Times New Roman" w:eastAsia="Times New Roman" w:hAnsi="Times New Roman" w:cs="Times New Roman"/>
          <w:bCs/>
          <w:sz w:val="32"/>
          <w:szCs w:val="28"/>
          <w:lang w:eastAsia="ru-RU"/>
        </w:rPr>
        <w:t xml:space="preserve"> М</w:t>
      </w:r>
      <w:r w:rsidR="00CA6EEC" w:rsidRPr="00541213">
        <w:rPr>
          <w:rFonts w:ascii="Times New Roman" w:eastAsia="Times New Roman" w:hAnsi="Times New Roman" w:cs="Times New Roman"/>
          <w:bCs/>
          <w:sz w:val="32"/>
          <w:szCs w:val="28"/>
          <w:lang w:eastAsia="ru-RU"/>
        </w:rPr>
        <w:t>А</w:t>
      </w:r>
      <w:r w:rsidR="00BA2A28" w:rsidRPr="00541213">
        <w:rPr>
          <w:rFonts w:ascii="Times New Roman" w:eastAsia="Times New Roman" w:hAnsi="Times New Roman" w:cs="Times New Roman"/>
          <w:bCs/>
          <w:sz w:val="32"/>
          <w:szCs w:val="28"/>
          <w:lang w:eastAsia="ru-RU"/>
        </w:rPr>
        <w:t>ОУ СОШ №10 им.</w:t>
      </w:r>
      <w:r w:rsidR="00BE66C6">
        <w:rPr>
          <w:rFonts w:ascii="Times New Roman" w:eastAsia="Times New Roman" w:hAnsi="Times New Roman" w:cs="Times New Roman"/>
          <w:bCs/>
          <w:sz w:val="32"/>
          <w:szCs w:val="28"/>
          <w:lang w:eastAsia="ru-RU"/>
        </w:rPr>
        <w:t xml:space="preserve"> </w:t>
      </w:r>
      <w:r w:rsidR="00BA2A28" w:rsidRPr="00541213">
        <w:rPr>
          <w:rFonts w:ascii="Times New Roman" w:eastAsia="Times New Roman" w:hAnsi="Times New Roman" w:cs="Times New Roman"/>
          <w:bCs/>
          <w:sz w:val="32"/>
          <w:szCs w:val="28"/>
          <w:lang w:eastAsia="ru-RU"/>
        </w:rPr>
        <w:t>А.А.Забары</w:t>
      </w:r>
      <w:r w:rsidR="00390BCD">
        <w:rPr>
          <w:rFonts w:ascii="Times New Roman" w:eastAsia="Times New Roman" w:hAnsi="Times New Roman" w:cs="Times New Roman"/>
          <w:bCs/>
          <w:sz w:val="32"/>
          <w:szCs w:val="28"/>
          <w:lang w:eastAsia="ru-RU"/>
        </w:rPr>
        <w:t xml:space="preserve"> </w:t>
      </w:r>
      <w:r w:rsidR="00BA2A28" w:rsidRPr="00541213">
        <w:rPr>
          <w:rFonts w:ascii="Times New Roman" w:eastAsia="Times New Roman" w:hAnsi="Times New Roman" w:cs="Times New Roman"/>
          <w:bCs/>
          <w:sz w:val="32"/>
          <w:szCs w:val="28"/>
          <w:lang w:eastAsia="ru-RU"/>
        </w:rPr>
        <w:t>ст.</w:t>
      </w:r>
      <w:r w:rsidRPr="00541213">
        <w:rPr>
          <w:rFonts w:ascii="Times New Roman" w:eastAsia="Times New Roman" w:hAnsi="Times New Roman" w:cs="Times New Roman"/>
          <w:bCs/>
          <w:sz w:val="32"/>
          <w:szCs w:val="28"/>
          <w:lang w:eastAsia="ru-RU"/>
        </w:rPr>
        <w:t xml:space="preserve"> </w:t>
      </w:r>
      <w:r w:rsidR="00BA2A28" w:rsidRPr="00541213">
        <w:rPr>
          <w:rFonts w:ascii="Times New Roman" w:eastAsia="Times New Roman" w:hAnsi="Times New Roman" w:cs="Times New Roman"/>
          <w:bCs/>
          <w:sz w:val="32"/>
          <w:szCs w:val="28"/>
          <w:lang w:eastAsia="ru-RU"/>
        </w:rPr>
        <w:t>Павловской</w:t>
      </w:r>
      <w:r w:rsidR="0031196E">
        <w:rPr>
          <w:rFonts w:ascii="Times New Roman" w:eastAsia="Times New Roman" w:hAnsi="Times New Roman" w:cs="Times New Roman"/>
          <w:bCs/>
          <w:sz w:val="32"/>
          <w:szCs w:val="28"/>
          <w:lang w:eastAsia="ru-RU"/>
        </w:rPr>
        <w:t>, Павловский район</w:t>
      </w:r>
      <w:r w:rsidRPr="00541213">
        <w:rPr>
          <w:rFonts w:ascii="Times New Roman" w:eastAsia="Times New Roman" w:hAnsi="Times New Roman" w:cs="Times New Roman"/>
          <w:bCs/>
          <w:sz w:val="32"/>
          <w:szCs w:val="28"/>
          <w:lang w:eastAsia="ru-RU"/>
        </w:rPr>
        <w:t xml:space="preserve"> </w:t>
      </w:r>
    </w:p>
    <w:p w:rsidR="004526CA" w:rsidRPr="00541213" w:rsidRDefault="004526CA" w:rsidP="00471692">
      <w:pPr>
        <w:shd w:val="clear" w:color="auto" w:fill="FFFFFF"/>
        <w:spacing w:after="150" w:line="240" w:lineRule="auto"/>
        <w:rPr>
          <w:rFonts w:ascii="Times New Roman" w:eastAsia="Times New Roman" w:hAnsi="Times New Roman" w:cs="Times New Roman"/>
          <w:bCs/>
          <w:sz w:val="32"/>
          <w:szCs w:val="28"/>
          <w:lang w:eastAsia="ru-RU"/>
        </w:rPr>
      </w:pPr>
      <w:r w:rsidRPr="00541213">
        <w:rPr>
          <w:rFonts w:ascii="Times New Roman" w:eastAsia="Times New Roman" w:hAnsi="Times New Roman" w:cs="Times New Roman"/>
          <w:bCs/>
          <w:sz w:val="32"/>
          <w:szCs w:val="28"/>
          <w:lang w:eastAsia="ru-RU"/>
        </w:rPr>
        <w:t xml:space="preserve">Чиненова </w:t>
      </w:r>
      <w:r w:rsidR="00BA2A28" w:rsidRPr="00541213">
        <w:rPr>
          <w:rFonts w:ascii="Times New Roman" w:eastAsia="Times New Roman" w:hAnsi="Times New Roman" w:cs="Times New Roman"/>
          <w:bCs/>
          <w:sz w:val="32"/>
          <w:szCs w:val="28"/>
          <w:lang w:eastAsia="ru-RU"/>
        </w:rPr>
        <w:t>Светлана Павловна</w:t>
      </w:r>
      <w:r w:rsidR="00DA3384">
        <w:rPr>
          <w:rFonts w:ascii="Times New Roman" w:eastAsia="Times New Roman" w:hAnsi="Times New Roman" w:cs="Times New Roman"/>
          <w:bCs/>
          <w:sz w:val="32"/>
          <w:szCs w:val="28"/>
          <w:lang w:eastAsia="ru-RU"/>
        </w:rPr>
        <w:t xml:space="preserve">, </w:t>
      </w:r>
      <w:r w:rsidR="0031196E">
        <w:rPr>
          <w:rFonts w:ascii="Times New Roman" w:eastAsia="Times New Roman" w:hAnsi="Times New Roman" w:cs="Times New Roman"/>
          <w:bCs/>
          <w:sz w:val="32"/>
          <w:szCs w:val="28"/>
          <w:lang w:eastAsia="ru-RU"/>
        </w:rPr>
        <w:t>учитель первой категории</w:t>
      </w:r>
    </w:p>
    <w:p w:rsidR="003551F8" w:rsidRPr="00541213" w:rsidRDefault="003551F8" w:rsidP="00662473">
      <w:pPr>
        <w:shd w:val="clear" w:color="auto" w:fill="FFFFFF"/>
        <w:spacing w:after="150" w:line="240" w:lineRule="auto"/>
        <w:jc w:val="center"/>
        <w:rPr>
          <w:rFonts w:ascii="Times New Roman" w:eastAsia="Times New Roman" w:hAnsi="Times New Roman" w:cs="Times New Roman"/>
          <w:bCs/>
          <w:sz w:val="32"/>
          <w:szCs w:val="28"/>
          <w:lang w:eastAsia="ru-RU"/>
        </w:rPr>
      </w:pPr>
    </w:p>
    <w:p w:rsidR="003551F8" w:rsidRPr="00541213" w:rsidRDefault="003551F8" w:rsidP="00662473">
      <w:pPr>
        <w:shd w:val="clear" w:color="auto" w:fill="FFFFFF"/>
        <w:spacing w:after="150" w:line="240" w:lineRule="auto"/>
        <w:jc w:val="center"/>
        <w:rPr>
          <w:rFonts w:ascii="Times New Roman" w:eastAsia="Times New Roman" w:hAnsi="Times New Roman" w:cs="Times New Roman"/>
          <w:bCs/>
          <w:sz w:val="32"/>
          <w:szCs w:val="28"/>
          <w:lang w:eastAsia="ru-RU"/>
        </w:rPr>
      </w:pPr>
    </w:p>
    <w:p w:rsidR="003551F8" w:rsidRPr="00541213" w:rsidRDefault="003551F8"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rsidR="003551F8" w:rsidRPr="00541213" w:rsidRDefault="003551F8"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rsidR="003551F8" w:rsidRPr="00541213" w:rsidRDefault="003551F8"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rsidR="003551F8" w:rsidRPr="00541213" w:rsidRDefault="003551F8"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rsidR="003551F8" w:rsidRPr="00541213" w:rsidRDefault="003551F8"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rsidR="003551F8" w:rsidRPr="00541213" w:rsidRDefault="003551F8"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rsidR="003551F8" w:rsidRPr="00541213" w:rsidRDefault="003551F8"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rsidR="003551F8" w:rsidRPr="00541213" w:rsidRDefault="003551F8"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rsidR="00471692" w:rsidRPr="00541213" w:rsidRDefault="00471692"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rsidR="00471692" w:rsidRPr="00541213" w:rsidRDefault="00471692"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rsidR="00471692" w:rsidRPr="00541213" w:rsidRDefault="00471692"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rsidR="00471692" w:rsidRPr="00541213" w:rsidRDefault="00471692"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rsidR="00471692" w:rsidRPr="00541213" w:rsidRDefault="00471692"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rsidR="00471692" w:rsidRPr="00541213" w:rsidRDefault="00471692"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rsidR="00471692" w:rsidRPr="00541213" w:rsidRDefault="00471692"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rsidR="00471692" w:rsidRPr="00541213" w:rsidRDefault="00471692"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rsidR="00471692" w:rsidRPr="00541213" w:rsidRDefault="00471692"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rsidR="00DA3384" w:rsidRDefault="00DA3384"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rsidR="003551F8" w:rsidRPr="00541213" w:rsidRDefault="003551F8" w:rsidP="00662473">
      <w:pPr>
        <w:shd w:val="clear" w:color="auto" w:fill="FFFFFF"/>
        <w:spacing w:after="150" w:line="240" w:lineRule="auto"/>
        <w:jc w:val="center"/>
        <w:rPr>
          <w:rFonts w:ascii="Times New Roman" w:eastAsia="Times New Roman" w:hAnsi="Times New Roman" w:cs="Times New Roman"/>
          <w:bCs/>
          <w:sz w:val="28"/>
          <w:szCs w:val="28"/>
          <w:lang w:eastAsia="ru-RU"/>
        </w:rPr>
      </w:pPr>
      <w:r w:rsidRPr="00541213">
        <w:rPr>
          <w:rFonts w:ascii="Times New Roman" w:eastAsia="Times New Roman" w:hAnsi="Times New Roman" w:cs="Times New Roman"/>
          <w:bCs/>
          <w:sz w:val="28"/>
          <w:szCs w:val="28"/>
          <w:lang w:eastAsia="ru-RU"/>
        </w:rPr>
        <w:t>202</w:t>
      </w:r>
      <w:r w:rsidR="00CA6EEC" w:rsidRPr="00541213">
        <w:rPr>
          <w:rFonts w:ascii="Times New Roman" w:eastAsia="Times New Roman" w:hAnsi="Times New Roman" w:cs="Times New Roman"/>
          <w:bCs/>
          <w:sz w:val="28"/>
          <w:szCs w:val="28"/>
          <w:lang w:eastAsia="ru-RU"/>
        </w:rPr>
        <w:t>5</w:t>
      </w:r>
      <w:r w:rsidR="0031196E">
        <w:rPr>
          <w:rFonts w:ascii="Times New Roman" w:eastAsia="Times New Roman" w:hAnsi="Times New Roman" w:cs="Times New Roman"/>
          <w:bCs/>
          <w:sz w:val="28"/>
          <w:szCs w:val="28"/>
          <w:lang w:eastAsia="ru-RU"/>
        </w:rPr>
        <w:t>-2026 уч.</w:t>
      </w:r>
      <w:r w:rsidRPr="00541213">
        <w:rPr>
          <w:rFonts w:ascii="Times New Roman" w:eastAsia="Times New Roman" w:hAnsi="Times New Roman" w:cs="Times New Roman"/>
          <w:bCs/>
          <w:sz w:val="28"/>
          <w:szCs w:val="28"/>
          <w:lang w:eastAsia="ru-RU"/>
        </w:rPr>
        <w:t>год</w:t>
      </w:r>
      <w:r w:rsidR="00DA3384">
        <w:rPr>
          <w:rFonts w:ascii="Times New Roman" w:eastAsia="Times New Roman" w:hAnsi="Times New Roman" w:cs="Times New Roman"/>
          <w:bCs/>
          <w:sz w:val="28"/>
          <w:szCs w:val="28"/>
          <w:lang w:eastAsia="ru-RU"/>
        </w:rPr>
        <w:t>, ст.Павловская</w:t>
      </w:r>
    </w:p>
    <w:p w:rsidR="00CF7BF9" w:rsidRPr="00541213" w:rsidRDefault="00DA3384" w:rsidP="00DA3384">
      <w:pPr>
        <w:pStyle w:val="a3"/>
        <w:jc w:val="center"/>
        <w:rPr>
          <w:sz w:val="28"/>
        </w:rPr>
      </w:pPr>
      <w:r>
        <w:rPr>
          <w:sz w:val="28"/>
        </w:rPr>
        <w:lastRenderedPageBreak/>
        <w:t>А</w:t>
      </w:r>
      <w:r w:rsidR="00CF7BF9" w:rsidRPr="00541213">
        <w:rPr>
          <w:sz w:val="28"/>
        </w:rPr>
        <w:t>ннотация</w:t>
      </w:r>
    </w:p>
    <w:p w:rsidR="00541213" w:rsidRPr="00DA3384" w:rsidRDefault="00DA3384" w:rsidP="00DA3384">
      <w:pPr>
        <w:pStyle w:val="ab"/>
        <w:rPr>
          <w:rFonts w:ascii="Times New Roman" w:hAnsi="Times New Roman" w:cs="Times New Roman"/>
          <w:sz w:val="28"/>
          <w:szCs w:val="28"/>
        </w:rPr>
      </w:pPr>
      <w:r>
        <w:rPr>
          <w:rFonts w:ascii="Times New Roman" w:hAnsi="Times New Roman" w:cs="Times New Roman"/>
          <w:sz w:val="28"/>
          <w:szCs w:val="28"/>
        </w:rPr>
        <w:t xml:space="preserve">  </w:t>
      </w:r>
      <w:r w:rsidR="00CF7BF9" w:rsidRPr="00DA3384">
        <w:rPr>
          <w:rFonts w:ascii="Times New Roman" w:hAnsi="Times New Roman" w:cs="Times New Roman"/>
          <w:sz w:val="28"/>
          <w:szCs w:val="28"/>
        </w:rPr>
        <w:t xml:space="preserve">Эти рекомендации, разработанные в соответствии с федеральными государственными образовательными стандартами, призваны обеспечить высокий уровень подготовки </w:t>
      </w:r>
      <w:r w:rsidR="00930D10">
        <w:rPr>
          <w:rFonts w:ascii="Times New Roman" w:hAnsi="Times New Roman" w:cs="Times New Roman"/>
          <w:sz w:val="28"/>
          <w:szCs w:val="28"/>
        </w:rPr>
        <w:t>обучающихся</w:t>
      </w:r>
      <w:r w:rsidR="00CF7BF9" w:rsidRPr="00DA3384">
        <w:rPr>
          <w:rFonts w:ascii="Times New Roman" w:hAnsi="Times New Roman" w:cs="Times New Roman"/>
          <w:sz w:val="28"/>
          <w:szCs w:val="28"/>
        </w:rPr>
        <w:t xml:space="preserve"> по физике.</w:t>
      </w:r>
    </w:p>
    <w:p w:rsidR="00CF7BF9" w:rsidRPr="00DA3384" w:rsidRDefault="00DA3384" w:rsidP="00DA3384">
      <w:pPr>
        <w:pStyle w:val="ab"/>
        <w:rPr>
          <w:rFonts w:ascii="Times New Roman" w:hAnsi="Times New Roman" w:cs="Times New Roman"/>
          <w:sz w:val="28"/>
          <w:szCs w:val="28"/>
        </w:rPr>
      </w:pPr>
      <w:r>
        <w:rPr>
          <w:rFonts w:ascii="Times New Roman" w:hAnsi="Times New Roman" w:cs="Times New Roman"/>
          <w:sz w:val="28"/>
          <w:szCs w:val="28"/>
        </w:rPr>
        <w:t xml:space="preserve">  </w:t>
      </w:r>
      <w:r w:rsidR="00CF7BF9" w:rsidRPr="00DA3384">
        <w:rPr>
          <w:rFonts w:ascii="Times New Roman" w:hAnsi="Times New Roman" w:cs="Times New Roman"/>
          <w:sz w:val="28"/>
          <w:szCs w:val="28"/>
        </w:rPr>
        <w:t>В них представлены разнообразные виды самостоятельных работ, способствующие применению, обобщению и развитию навыков: типовые задачи, тесты, задачи-вопросы, работа с учебником, диктанты и ИКТ-тестирование.</w:t>
      </w:r>
    </w:p>
    <w:p w:rsidR="00CF7BF9" w:rsidRPr="00DA3384" w:rsidRDefault="00DA3384" w:rsidP="00DA3384">
      <w:pPr>
        <w:pStyle w:val="ab"/>
        <w:rPr>
          <w:rFonts w:ascii="Times New Roman" w:hAnsi="Times New Roman" w:cs="Times New Roman"/>
          <w:sz w:val="28"/>
          <w:szCs w:val="28"/>
        </w:rPr>
      </w:pPr>
      <w:r>
        <w:rPr>
          <w:rFonts w:ascii="Times New Roman" w:hAnsi="Times New Roman" w:cs="Times New Roman"/>
          <w:sz w:val="28"/>
          <w:szCs w:val="28"/>
        </w:rPr>
        <w:t xml:space="preserve">  </w:t>
      </w:r>
      <w:r w:rsidR="00CF7BF9" w:rsidRPr="00DA3384">
        <w:rPr>
          <w:rFonts w:ascii="Times New Roman" w:hAnsi="Times New Roman" w:cs="Times New Roman"/>
          <w:sz w:val="28"/>
          <w:szCs w:val="28"/>
        </w:rPr>
        <w:t>Особое внимание уделено дидактическим принципам, гарантирующим эффективность изучения темы «Тепловые явления»: связь обучения с жизнью, научность, доступность, систематичность, преемственность и наглядность.</w:t>
      </w:r>
    </w:p>
    <w:p w:rsidR="00CF7BF9" w:rsidRPr="00DA3384" w:rsidRDefault="00DA3384" w:rsidP="00DA3384">
      <w:pPr>
        <w:pStyle w:val="ab"/>
        <w:rPr>
          <w:rFonts w:ascii="Times New Roman" w:hAnsi="Times New Roman" w:cs="Times New Roman"/>
          <w:sz w:val="28"/>
          <w:szCs w:val="28"/>
        </w:rPr>
      </w:pPr>
      <w:r>
        <w:rPr>
          <w:rFonts w:ascii="Times New Roman" w:hAnsi="Times New Roman" w:cs="Times New Roman"/>
          <w:sz w:val="28"/>
          <w:szCs w:val="28"/>
        </w:rPr>
        <w:t xml:space="preserve">  </w:t>
      </w:r>
      <w:r w:rsidR="00CF7BF9" w:rsidRPr="00DA3384">
        <w:rPr>
          <w:rFonts w:ascii="Times New Roman" w:hAnsi="Times New Roman" w:cs="Times New Roman"/>
          <w:sz w:val="28"/>
          <w:szCs w:val="28"/>
        </w:rPr>
        <w:t>Таким образом, данные методические рекомендации станут ценным инструментом для учителя, помогая не только осуществлять контроль, но и эффективно мотивировать и стимулировать учебно-познавательную деятельность обучающихся.</w:t>
      </w:r>
    </w:p>
    <w:p w:rsidR="00CF7BF9" w:rsidRPr="00DA3384" w:rsidRDefault="00CF7BF9" w:rsidP="00DA3384">
      <w:pPr>
        <w:pStyle w:val="ab"/>
        <w:rPr>
          <w:rFonts w:ascii="Times New Roman" w:eastAsia="Times New Roman" w:hAnsi="Times New Roman" w:cs="Times New Roman"/>
          <w:bCs/>
          <w:sz w:val="28"/>
          <w:szCs w:val="28"/>
          <w:lang w:eastAsia="ru-RU"/>
        </w:rPr>
      </w:pPr>
    </w:p>
    <w:p w:rsidR="00CF7BF9" w:rsidRPr="00541213" w:rsidRDefault="00CF7BF9" w:rsidP="00662473">
      <w:pPr>
        <w:shd w:val="clear" w:color="auto" w:fill="FFFFFF"/>
        <w:spacing w:after="150" w:line="240" w:lineRule="auto"/>
        <w:jc w:val="center"/>
        <w:rPr>
          <w:rFonts w:ascii="Times New Roman" w:eastAsia="Times New Roman" w:hAnsi="Times New Roman" w:cs="Times New Roman"/>
          <w:bCs/>
          <w:sz w:val="32"/>
          <w:szCs w:val="28"/>
          <w:lang w:eastAsia="ru-RU"/>
        </w:rPr>
      </w:pPr>
    </w:p>
    <w:p w:rsidR="00CF7BF9" w:rsidRPr="00541213" w:rsidRDefault="00CF7BF9" w:rsidP="00662473">
      <w:pPr>
        <w:shd w:val="clear" w:color="auto" w:fill="FFFFFF"/>
        <w:spacing w:after="150" w:line="240" w:lineRule="auto"/>
        <w:jc w:val="center"/>
        <w:rPr>
          <w:rFonts w:ascii="Times New Roman" w:eastAsia="Times New Roman" w:hAnsi="Times New Roman" w:cs="Times New Roman"/>
          <w:bCs/>
          <w:sz w:val="32"/>
          <w:szCs w:val="28"/>
          <w:lang w:eastAsia="ru-RU"/>
        </w:rPr>
      </w:pPr>
    </w:p>
    <w:p w:rsidR="00CF7BF9" w:rsidRPr="00541213" w:rsidRDefault="00CF7BF9" w:rsidP="00662473">
      <w:pPr>
        <w:shd w:val="clear" w:color="auto" w:fill="FFFFFF"/>
        <w:spacing w:after="150" w:line="240" w:lineRule="auto"/>
        <w:jc w:val="center"/>
        <w:rPr>
          <w:rFonts w:ascii="Times New Roman" w:eastAsia="Times New Roman" w:hAnsi="Times New Roman" w:cs="Times New Roman"/>
          <w:bCs/>
          <w:sz w:val="32"/>
          <w:szCs w:val="28"/>
          <w:lang w:eastAsia="ru-RU"/>
        </w:rPr>
      </w:pPr>
    </w:p>
    <w:p w:rsidR="00CF7BF9" w:rsidRPr="00541213" w:rsidRDefault="00CF7BF9" w:rsidP="00662473">
      <w:pPr>
        <w:shd w:val="clear" w:color="auto" w:fill="FFFFFF"/>
        <w:spacing w:after="150" w:line="240" w:lineRule="auto"/>
        <w:jc w:val="center"/>
        <w:rPr>
          <w:rFonts w:ascii="Times New Roman" w:eastAsia="Times New Roman" w:hAnsi="Times New Roman" w:cs="Times New Roman"/>
          <w:bCs/>
          <w:sz w:val="32"/>
          <w:szCs w:val="28"/>
          <w:lang w:eastAsia="ru-RU"/>
        </w:rPr>
      </w:pPr>
    </w:p>
    <w:p w:rsidR="00CF7BF9" w:rsidRPr="00541213" w:rsidRDefault="00CF7BF9" w:rsidP="00662473">
      <w:pPr>
        <w:shd w:val="clear" w:color="auto" w:fill="FFFFFF"/>
        <w:spacing w:after="150" w:line="240" w:lineRule="auto"/>
        <w:jc w:val="center"/>
        <w:rPr>
          <w:rFonts w:ascii="Times New Roman" w:eastAsia="Times New Roman" w:hAnsi="Times New Roman" w:cs="Times New Roman"/>
          <w:bCs/>
          <w:sz w:val="32"/>
          <w:szCs w:val="28"/>
          <w:lang w:eastAsia="ru-RU"/>
        </w:rPr>
      </w:pPr>
    </w:p>
    <w:p w:rsidR="00CF7BF9" w:rsidRPr="00541213" w:rsidRDefault="00CF7BF9"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rsidR="00CF7BF9" w:rsidRPr="00541213" w:rsidRDefault="00CF7BF9"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rsidR="00CF7BF9" w:rsidRPr="00541213" w:rsidRDefault="00CF7BF9"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rsidR="00CF7BF9" w:rsidRPr="00541213" w:rsidRDefault="00CF7BF9"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rsidR="00CF7BF9" w:rsidRPr="00541213" w:rsidRDefault="00CF7BF9"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rsidR="00CF7BF9" w:rsidRPr="00541213" w:rsidRDefault="00CF7BF9"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rsidR="00CF7BF9" w:rsidRPr="00541213" w:rsidRDefault="00CF7BF9"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rsidR="00CF7BF9" w:rsidRDefault="00CF7BF9"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rsidR="00DA3384" w:rsidRDefault="00DA3384"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rsidR="00DA3384" w:rsidRDefault="00DA3384"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rsidR="00DA3384" w:rsidRPr="00541213" w:rsidRDefault="00DA3384"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rsidR="00CF7BF9" w:rsidRPr="00541213" w:rsidRDefault="00CF7BF9"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rsidR="00922212" w:rsidRDefault="00922212"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rsidR="00662473" w:rsidRPr="00541213" w:rsidRDefault="00CF7BF9" w:rsidP="00662473">
      <w:pPr>
        <w:shd w:val="clear" w:color="auto" w:fill="FFFFFF"/>
        <w:spacing w:after="150" w:line="240" w:lineRule="auto"/>
        <w:jc w:val="center"/>
        <w:rPr>
          <w:rFonts w:ascii="Times New Roman" w:eastAsia="Times New Roman" w:hAnsi="Times New Roman" w:cs="Times New Roman"/>
          <w:sz w:val="28"/>
          <w:szCs w:val="28"/>
          <w:lang w:eastAsia="ru-RU"/>
        </w:rPr>
      </w:pPr>
      <w:r w:rsidRPr="00541213">
        <w:rPr>
          <w:rFonts w:ascii="Times New Roman" w:eastAsia="Times New Roman" w:hAnsi="Times New Roman" w:cs="Times New Roman"/>
          <w:bCs/>
          <w:sz w:val="28"/>
          <w:szCs w:val="28"/>
          <w:lang w:eastAsia="ru-RU"/>
        </w:rPr>
        <w:lastRenderedPageBreak/>
        <w:t>Оглавление</w:t>
      </w:r>
    </w:p>
    <w:p w:rsidR="00662473" w:rsidRPr="00541213" w:rsidRDefault="00CF7BF9" w:rsidP="0066247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Пояснительная записка</w:t>
      </w:r>
      <w:r w:rsidR="000D2E4B" w:rsidRPr="00541213">
        <w:rPr>
          <w:rFonts w:ascii="Times New Roman" w:eastAsia="Times New Roman" w:hAnsi="Times New Roman" w:cs="Times New Roman"/>
          <w:sz w:val="28"/>
          <w:szCs w:val="28"/>
          <w:lang w:eastAsia="ru-RU"/>
        </w:rPr>
        <w:t>…………………………………………………</w:t>
      </w:r>
      <w:r w:rsidR="00421930">
        <w:rPr>
          <w:rFonts w:ascii="Times New Roman" w:eastAsia="Times New Roman" w:hAnsi="Times New Roman" w:cs="Times New Roman"/>
          <w:sz w:val="28"/>
          <w:szCs w:val="28"/>
          <w:lang w:eastAsia="ru-RU"/>
        </w:rPr>
        <w:t>.</w:t>
      </w:r>
      <w:r w:rsidR="000D2E4B" w:rsidRPr="00541213">
        <w:rPr>
          <w:rFonts w:ascii="Times New Roman" w:eastAsia="Times New Roman" w:hAnsi="Times New Roman" w:cs="Times New Roman"/>
          <w:sz w:val="28"/>
          <w:szCs w:val="28"/>
          <w:lang w:eastAsia="ru-RU"/>
        </w:rPr>
        <w:t>стр</w:t>
      </w:r>
      <w:r w:rsidR="00421930">
        <w:rPr>
          <w:rFonts w:ascii="Times New Roman" w:eastAsia="Times New Roman" w:hAnsi="Times New Roman" w:cs="Times New Roman"/>
          <w:sz w:val="28"/>
          <w:szCs w:val="28"/>
          <w:lang w:eastAsia="ru-RU"/>
        </w:rPr>
        <w:t>.4</w:t>
      </w:r>
    </w:p>
    <w:p w:rsidR="00662473" w:rsidRPr="00541213" w:rsidRDefault="004007CE" w:rsidP="004007CE">
      <w:pPr>
        <w:pStyle w:val="a3"/>
        <w:shd w:val="clear" w:color="auto" w:fill="FFFFFF"/>
        <w:spacing w:before="0" w:beforeAutospacing="0" w:after="240" w:afterAutospacing="0" w:line="343" w:lineRule="atLeast"/>
        <w:rPr>
          <w:sz w:val="28"/>
          <w:szCs w:val="28"/>
        </w:rPr>
      </w:pPr>
      <w:r w:rsidRPr="00541213">
        <w:rPr>
          <w:sz w:val="28"/>
          <w:szCs w:val="28"/>
        </w:rPr>
        <w:t xml:space="preserve"> Глава1.</w:t>
      </w:r>
      <w:r w:rsidRPr="00541213">
        <w:rPr>
          <w:rFonts w:ascii="Arial" w:hAnsi="Arial" w:cs="Arial"/>
          <w:sz w:val="21"/>
          <w:szCs w:val="21"/>
        </w:rPr>
        <w:t xml:space="preserve"> </w:t>
      </w:r>
      <w:r w:rsidR="00421930">
        <w:rPr>
          <w:rFonts w:ascii="Arial" w:hAnsi="Arial" w:cs="Arial"/>
          <w:sz w:val="21"/>
          <w:szCs w:val="21"/>
        </w:rPr>
        <w:t>М</w:t>
      </w:r>
      <w:r w:rsidRPr="00541213">
        <w:rPr>
          <w:sz w:val="28"/>
          <w:szCs w:val="21"/>
        </w:rPr>
        <w:t xml:space="preserve">етодика формирования понятий </w:t>
      </w:r>
      <w:r w:rsidR="003551F8" w:rsidRPr="00541213">
        <w:rPr>
          <w:sz w:val="28"/>
          <w:szCs w:val="21"/>
        </w:rPr>
        <w:t xml:space="preserve">по теме </w:t>
      </w:r>
      <w:r w:rsidRPr="00541213">
        <w:rPr>
          <w:sz w:val="28"/>
          <w:szCs w:val="21"/>
        </w:rPr>
        <w:t>«Тепловые явления» в 8 классе</w:t>
      </w:r>
      <w:r w:rsidR="00421930">
        <w:rPr>
          <w:sz w:val="28"/>
          <w:szCs w:val="21"/>
        </w:rPr>
        <w:t>………………………….</w:t>
      </w:r>
      <w:r w:rsidRPr="00541213">
        <w:rPr>
          <w:sz w:val="28"/>
          <w:szCs w:val="21"/>
        </w:rPr>
        <w:t xml:space="preserve"> ……………………………………</w:t>
      </w:r>
      <w:r w:rsidR="003C4F65" w:rsidRPr="00541213">
        <w:rPr>
          <w:sz w:val="28"/>
          <w:szCs w:val="21"/>
        </w:rPr>
        <w:t>…….стр.</w:t>
      </w:r>
      <w:r w:rsidR="000D2E4B" w:rsidRPr="00541213">
        <w:rPr>
          <w:sz w:val="28"/>
          <w:szCs w:val="21"/>
        </w:rPr>
        <w:t>5</w:t>
      </w:r>
    </w:p>
    <w:p w:rsidR="003C4F65" w:rsidRPr="00730B24" w:rsidRDefault="00336B1E" w:rsidP="00421930">
      <w:pPr>
        <w:pStyle w:val="ab"/>
        <w:rPr>
          <w:rFonts w:ascii="Times New Roman" w:hAnsi="Times New Roman" w:cs="Times New Roman"/>
          <w:sz w:val="28"/>
          <w:szCs w:val="28"/>
        </w:rPr>
      </w:pPr>
      <w:r w:rsidRPr="00541213">
        <w:rPr>
          <w:sz w:val="28"/>
          <w:szCs w:val="28"/>
        </w:rPr>
        <w:t>1</w:t>
      </w:r>
      <w:r w:rsidR="0053234C" w:rsidRPr="00541213">
        <w:rPr>
          <w:sz w:val="28"/>
          <w:szCs w:val="28"/>
        </w:rPr>
        <w:t>.1</w:t>
      </w:r>
      <w:r w:rsidR="0053234C" w:rsidRPr="00421930">
        <w:rPr>
          <w:sz w:val="28"/>
          <w:szCs w:val="28"/>
        </w:rPr>
        <w:t xml:space="preserve">. </w:t>
      </w:r>
      <w:r w:rsidR="00421930" w:rsidRPr="00421930">
        <w:rPr>
          <w:rFonts w:ascii="Times New Roman" w:hAnsi="Times New Roman" w:cs="Times New Roman"/>
          <w:sz w:val="28"/>
          <w:szCs w:val="28"/>
          <w:lang w:eastAsia="ru-RU"/>
        </w:rPr>
        <w:t>Молекулярно-кинетическая теория строения вещества: от основ к  пониманию</w:t>
      </w:r>
      <w:r w:rsidR="00421930">
        <w:rPr>
          <w:rFonts w:ascii="Times New Roman" w:hAnsi="Times New Roman" w:cs="Times New Roman"/>
          <w:sz w:val="28"/>
          <w:szCs w:val="28"/>
          <w:lang w:eastAsia="ru-RU"/>
        </w:rPr>
        <w:t>…………………………………………</w:t>
      </w:r>
      <w:r w:rsidR="001C0091" w:rsidRPr="00541213">
        <w:rPr>
          <w:sz w:val="28"/>
          <w:szCs w:val="28"/>
        </w:rPr>
        <w:t xml:space="preserve"> </w:t>
      </w:r>
      <w:r w:rsidR="00D508AC" w:rsidRPr="00541213">
        <w:rPr>
          <w:sz w:val="28"/>
          <w:szCs w:val="28"/>
        </w:rPr>
        <w:t>………………..</w:t>
      </w:r>
      <w:r w:rsidR="00D67C57" w:rsidRPr="00541213">
        <w:rPr>
          <w:sz w:val="28"/>
          <w:szCs w:val="28"/>
        </w:rPr>
        <w:t>…………….</w:t>
      </w:r>
      <w:r w:rsidR="003C4F65" w:rsidRPr="00730B24">
        <w:rPr>
          <w:rFonts w:ascii="Times New Roman" w:hAnsi="Times New Roman" w:cs="Times New Roman"/>
          <w:sz w:val="28"/>
          <w:szCs w:val="21"/>
        </w:rPr>
        <w:t>стр.</w:t>
      </w:r>
      <w:r w:rsidR="00A80E70" w:rsidRPr="00730B24">
        <w:rPr>
          <w:rFonts w:ascii="Times New Roman" w:hAnsi="Times New Roman" w:cs="Times New Roman"/>
          <w:sz w:val="28"/>
          <w:szCs w:val="21"/>
        </w:rPr>
        <w:t>6</w:t>
      </w:r>
    </w:p>
    <w:p w:rsidR="001C0091" w:rsidRPr="00541213" w:rsidRDefault="00336B1E" w:rsidP="001C0091">
      <w:pPr>
        <w:pStyle w:val="a3"/>
        <w:shd w:val="clear" w:color="auto" w:fill="FFFFFF"/>
        <w:spacing w:before="0" w:beforeAutospacing="0" w:after="240" w:afterAutospacing="0" w:line="343" w:lineRule="atLeast"/>
        <w:rPr>
          <w:sz w:val="28"/>
          <w:szCs w:val="28"/>
        </w:rPr>
      </w:pPr>
      <w:r w:rsidRPr="00541213">
        <w:rPr>
          <w:sz w:val="28"/>
          <w:szCs w:val="28"/>
        </w:rPr>
        <w:t>1</w:t>
      </w:r>
      <w:r w:rsidR="001C0091" w:rsidRPr="00541213">
        <w:rPr>
          <w:sz w:val="28"/>
          <w:szCs w:val="28"/>
        </w:rPr>
        <w:t>.2.</w:t>
      </w:r>
      <w:r w:rsidR="00303665" w:rsidRPr="00541213">
        <w:rPr>
          <w:sz w:val="28"/>
          <w:szCs w:val="28"/>
        </w:rPr>
        <w:t xml:space="preserve"> </w:t>
      </w:r>
      <w:r w:rsidR="00D508AC" w:rsidRPr="00541213">
        <w:rPr>
          <w:sz w:val="28"/>
        </w:rPr>
        <w:t>Модели твёрдого, жидкого и газообразного состояний вещества</w:t>
      </w:r>
      <w:r w:rsidR="00421930">
        <w:rPr>
          <w:sz w:val="28"/>
        </w:rPr>
        <w:t>.</w:t>
      </w:r>
      <w:r w:rsidR="00D508AC" w:rsidRPr="00541213">
        <w:rPr>
          <w:sz w:val="28"/>
          <w:szCs w:val="28"/>
        </w:rPr>
        <w:t>………………………………………………..</w:t>
      </w:r>
      <w:r w:rsidR="00D67C57" w:rsidRPr="00541213">
        <w:rPr>
          <w:sz w:val="28"/>
          <w:szCs w:val="28"/>
        </w:rPr>
        <w:t>…………………</w:t>
      </w:r>
      <w:r w:rsidR="003C4F65" w:rsidRPr="00541213">
        <w:rPr>
          <w:sz w:val="28"/>
          <w:szCs w:val="28"/>
        </w:rPr>
        <w:t>стр</w:t>
      </w:r>
      <w:r w:rsidR="00AB2606" w:rsidRPr="00541213">
        <w:rPr>
          <w:sz w:val="28"/>
          <w:szCs w:val="28"/>
        </w:rPr>
        <w:t>.9</w:t>
      </w:r>
    </w:p>
    <w:p w:rsidR="00BE6DE0" w:rsidRPr="00541213" w:rsidRDefault="00336B1E" w:rsidP="00BE6DE0">
      <w:pPr>
        <w:pStyle w:val="a3"/>
        <w:shd w:val="clear" w:color="auto" w:fill="FFFFFF"/>
        <w:spacing w:before="0" w:beforeAutospacing="0" w:after="240" w:afterAutospacing="0" w:line="343" w:lineRule="atLeast"/>
        <w:rPr>
          <w:sz w:val="28"/>
          <w:szCs w:val="28"/>
        </w:rPr>
      </w:pPr>
      <w:r w:rsidRPr="00541213">
        <w:rPr>
          <w:sz w:val="28"/>
          <w:szCs w:val="28"/>
        </w:rPr>
        <w:t>1</w:t>
      </w:r>
      <w:r w:rsidR="007F7A7F" w:rsidRPr="00541213">
        <w:rPr>
          <w:sz w:val="28"/>
          <w:szCs w:val="28"/>
        </w:rPr>
        <w:t>.3.</w:t>
      </w:r>
      <w:r w:rsidR="00BE6DE0" w:rsidRPr="00541213">
        <w:rPr>
          <w:sz w:val="28"/>
          <w:szCs w:val="28"/>
        </w:rPr>
        <w:t xml:space="preserve"> Виды теплопередачи</w:t>
      </w:r>
      <w:r w:rsidR="00421930">
        <w:rPr>
          <w:sz w:val="28"/>
          <w:szCs w:val="28"/>
        </w:rPr>
        <w:t>……………………………………………….</w:t>
      </w:r>
      <w:r w:rsidR="003C4F65" w:rsidRPr="00541213">
        <w:rPr>
          <w:sz w:val="28"/>
          <w:szCs w:val="28"/>
        </w:rPr>
        <w:t>.стр.</w:t>
      </w:r>
      <w:r w:rsidR="00AB2606" w:rsidRPr="00541213">
        <w:rPr>
          <w:sz w:val="28"/>
          <w:szCs w:val="28"/>
        </w:rPr>
        <w:t>10</w:t>
      </w:r>
    </w:p>
    <w:p w:rsidR="00BE6DE0" w:rsidRPr="00541213" w:rsidRDefault="00336B1E" w:rsidP="00BE6DE0">
      <w:pPr>
        <w:pStyle w:val="a3"/>
        <w:shd w:val="clear" w:color="auto" w:fill="FFFFFF"/>
        <w:spacing w:before="0" w:beforeAutospacing="0" w:after="240" w:afterAutospacing="0" w:line="343" w:lineRule="atLeast"/>
        <w:rPr>
          <w:sz w:val="28"/>
          <w:szCs w:val="28"/>
        </w:rPr>
      </w:pPr>
      <w:r w:rsidRPr="00541213">
        <w:rPr>
          <w:sz w:val="28"/>
          <w:szCs w:val="28"/>
        </w:rPr>
        <w:t>1</w:t>
      </w:r>
      <w:r w:rsidR="00BE6DE0" w:rsidRPr="00541213">
        <w:rPr>
          <w:sz w:val="28"/>
          <w:szCs w:val="28"/>
        </w:rPr>
        <w:t>.3.1.</w:t>
      </w:r>
      <w:r w:rsidR="00BF06DA">
        <w:rPr>
          <w:sz w:val="28"/>
          <w:szCs w:val="28"/>
        </w:rPr>
        <w:t xml:space="preserve"> Передача энергии при теплопроводности</w:t>
      </w:r>
      <w:r w:rsidR="00D67C57" w:rsidRPr="00541213">
        <w:rPr>
          <w:sz w:val="28"/>
          <w:szCs w:val="28"/>
        </w:rPr>
        <w:t>…………………………</w:t>
      </w:r>
      <w:r w:rsidR="003C4F65" w:rsidRPr="00541213">
        <w:rPr>
          <w:sz w:val="28"/>
          <w:szCs w:val="28"/>
        </w:rPr>
        <w:t>стр.</w:t>
      </w:r>
      <w:r w:rsidR="00421930">
        <w:rPr>
          <w:sz w:val="28"/>
          <w:szCs w:val="28"/>
        </w:rPr>
        <w:t>11</w:t>
      </w:r>
    </w:p>
    <w:p w:rsidR="008B41A1" w:rsidRPr="00541213" w:rsidRDefault="00336B1E" w:rsidP="00BE6DE0">
      <w:pPr>
        <w:pStyle w:val="a3"/>
        <w:shd w:val="clear" w:color="auto" w:fill="FFFFFF"/>
        <w:spacing w:before="0" w:beforeAutospacing="0" w:after="240" w:afterAutospacing="0" w:line="343" w:lineRule="atLeast"/>
        <w:rPr>
          <w:sz w:val="28"/>
          <w:szCs w:val="28"/>
        </w:rPr>
      </w:pPr>
      <w:r w:rsidRPr="00541213">
        <w:rPr>
          <w:sz w:val="28"/>
          <w:szCs w:val="28"/>
        </w:rPr>
        <w:t>1</w:t>
      </w:r>
      <w:r w:rsidR="008B41A1" w:rsidRPr="00541213">
        <w:rPr>
          <w:sz w:val="28"/>
          <w:szCs w:val="28"/>
        </w:rPr>
        <w:t>.3.2.</w:t>
      </w:r>
      <w:r w:rsidR="00BF06DA">
        <w:rPr>
          <w:sz w:val="28"/>
          <w:szCs w:val="28"/>
        </w:rPr>
        <w:t xml:space="preserve"> Перенос энергии при конвекции</w:t>
      </w:r>
      <w:r w:rsidR="00421930">
        <w:rPr>
          <w:sz w:val="28"/>
          <w:szCs w:val="28"/>
        </w:rPr>
        <w:t>.</w:t>
      </w:r>
      <w:r w:rsidR="00D67C57" w:rsidRPr="00541213">
        <w:rPr>
          <w:sz w:val="28"/>
          <w:szCs w:val="28"/>
        </w:rPr>
        <w:t>………………………………….</w:t>
      </w:r>
      <w:r w:rsidR="00546385" w:rsidRPr="00541213">
        <w:rPr>
          <w:sz w:val="28"/>
          <w:szCs w:val="28"/>
        </w:rPr>
        <w:t>стр.</w:t>
      </w:r>
      <w:r w:rsidR="00421930">
        <w:rPr>
          <w:sz w:val="28"/>
          <w:szCs w:val="28"/>
        </w:rPr>
        <w:t>12</w:t>
      </w:r>
    </w:p>
    <w:p w:rsidR="008B41A1" w:rsidRPr="00541213" w:rsidRDefault="00336B1E" w:rsidP="00BE6DE0">
      <w:pPr>
        <w:pStyle w:val="a3"/>
        <w:shd w:val="clear" w:color="auto" w:fill="FFFFFF"/>
        <w:spacing w:before="0" w:beforeAutospacing="0" w:after="240" w:afterAutospacing="0" w:line="343" w:lineRule="atLeast"/>
        <w:rPr>
          <w:sz w:val="28"/>
          <w:szCs w:val="28"/>
        </w:rPr>
      </w:pPr>
      <w:r w:rsidRPr="00541213">
        <w:rPr>
          <w:sz w:val="28"/>
          <w:szCs w:val="28"/>
        </w:rPr>
        <w:t>1</w:t>
      </w:r>
      <w:r w:rsidR="008B41A1" w:rsidRPr="00541213">
        <w:rPr>
          <w:sz w:val="28"/>
          <w:szCs w:val="28"/>
        </w:rPr>
        <w:t xml:space="preserve">.3.3. </w:t>
      </w:r>
      <w:r w:rsidR="00BF06DA">
        <w:rPr>
          <w:sz w:val="28"/>
          <w:szCs w:val="28"/>
        </w:rPr>
        <w:t xml:space="preserve">Энергия от Солнца. </w:t>
      </w:r>
      <w:r w:rsidR="008B41A1" w:rsidRPr="00541213">
        <w:rPr>
          <w:sz w:val="28"/>
          <w:szCs w:val="28"/>
        </w:rPr>
        <w:t>Излучение</w:t>
      </w:r>
      <w:r w:rsidR="00421930">
        <w:rPr>
          <w:sz w:val="28"/>
          <w:szCs w:val="28"/>
        </w:rPr>
        <w:t>…………………………………….</w:t>
      </w:r>
      <w:r w:rsidR="00546385" w:rsidRPr="00541213">
        <w:rPr>
          <w:sz w:val="28"/>
          <w:szCs w:val="28"/>
        </w:rPr>
        <w:t>стр.</w:t>
      </w:r>
      <w:r w:rsidR="00421930">
        <w:rPr>
          <w:sz w:val="28"/>
          <w:szCs w:val="28"/>
        </w:rPr>
        <w:t>14</w:t>
      </w:r>
    </w:p>
    <w:p w:rsidR="00C01D1B" w:rsidRDefault="00AB2606" w:rsidP="00C01D1B">
      <w:pPr>
        <w:pStyle w:val="a3"/>
        <w:shd w:val="clear" w:color="auto" w:fill="FFFFFF"/>
        <w:spacing w:before="0" w:beforeAutospacing="0" w:after="240" w:afterAutospacing="0" w:line="343" w:lineRule="atLeast"/>
        <w:rPr>
          <w:sz w:val="28"/>
          <w:szCs w:val="28"/>
        </w:rPr>
      </w:pPr>
      <w:r w:rsidRPr="00541213">
        <w:rPr>
          <w:sz w:val="28"/>
          <w:szCs w:val="28"/>
        </w:rPr>
        <w:t>1.4</w:t>
      </w:r>
      <w:r w:rsidR="00BF06DA">
        <w:rPr>
          <w:sz w:val="28"/>
          <w:szCs w:val="28"/>
        </w:rPr>
        <w:t>. Теплота</w:t>
      </w:r>
      <w:r w:rsidR="003906C2">
        <w:rPr>
          <w:sz w:val="28"/>
          <w:szCs w:val="28"/>
        </w:rPr>
        <w:t>: сущность и измерения…………………..</w:t>
      </w:r>
      <w:r w:rsidR="00D67C57" w:rsidRPr="00541213">
        <w:rPr>
          <w:sz w:val="28"/>
          <w:szCs w:val="28"/>
        </w:rPr>
        <w:t>…………………</w:t>
      </w:r>
      <w:r w:rsidR="00546385" w:rsidRPr="00541213">
        <w:rPr>
          <w:sz w:val="28"/>
          <w:szCs w:val="28"/>
        </w:rPr>
        <w:t>стр.</w:t>
      </w:r>
      <w:r w:rsidR="002245D7" w:rsidRPr="00541213">
        <w:rPr>
          <w:sz w:val="28"/>
          <w:szCs w:val="28"/>
        </w:rPr>
        <w:t>1</w:t>
      </w:r>
      <w:r w:rsidR="00421930">
        <w:rPr>
          <w:sz w:val="28"/>
          <w:szCs w:val="28"/>
        </w:rPr>
        <w:t>5</w:t>
      </w:r>
    </w:p>
    <w:p w:rsidR="003906C2" w:rsidRPr="00541213" w:rsidRDefault="003906C2" w:rsidP="00C01D1B">
      <w:pPr>
        <w:pStyle w:val="a3"/>
        <w:shd w:val="clear" w:color="auto" w:fill="FFFFFF"/>
        <w:spacing w:before="0" w:beforeAutospacing="0" w:after="240" w:afterAutospacing="0" w:line="343" w:lineRule="atLeast"/>
        <w:rPr>
          <w:sz w:val="28"/>
          <w:szCs w:val="28"/>
        </w:rPr>
      </w:pPr>
      <w:r>
        <w:rPr>
          <w:sz w:val="28"/>
          <w:szCs w:val="28"/>
        </w:rPr>
        <w:t>1.4.1.</w:t>
      </w:r>
      <w:r w:rsidRPr="003906C2">
        <w:rPr>
          <w:sz w:val="28"/>
          <w:szCs w:val="28"/>
        </w:rPr>
        <w:t xml:space="preserve"> </w:t>
      </w:r>
      <w:r w:rsidRPr="003906C2">
        <w:rPr>
          <w:rStyle w:val="ae"/>
          <w:b w:val="0"/>
          <w:sz w:val="28"/>
          <w:szCs w:val="28"/>
        </w:rPr>
        <w:t>Количество теплоты: Энергия в Движении</w:t>
      </w:r>
      <w:r w:rsidRPr="003906C2">
        <w:rPr>
          <w:b/>
          <w:sz w:val="28"/>
          <w:szCs w:val="28"/>
        </w:rPr>
        <w:t>.</w:t>
      </w:r>
      <w:r w:rsidRPr="00541213">
        <w:rPr>
          <w:sz w:val="28"/>
          <w:szCs w:val="28"/>
        </w:rPr>
        <w:t xml:space="preserve"> Единицы измерения количества теплоты</w:t>
      </w:r>
      <w:r w:rsidR="00421930">
        <w:rPr>
          <w:sz w:val="28"/>
          <w:szCs w:val="28"/>
        </w:rPr>
        <w:t>………………………………………………………...стр.15</w:t>
      </w:r>
    </w:p>
    <w:p w:rsidR="00B02564" w:rsidRPr="00541213" w:rsidRDefault="00AB2606" w:rsidP="00B02564">
      <w:pPr>
        <w:shd w:val="clear" w:color="auto" w:fill="FFFFFF"/>
        <w:spacing w:after="150" w:line="240" w:lineRule="auto"/>
        <w:rPr>
          <w:rFonts w:ascii="Times New Roman" w:eastAsia="Times New Roman" w:hAnsi="Times New Roman" w:cs="Times New Roman"/>
          <w:iCs/>
          <w:sz w:val="28"/>
          <w:szCs w:val="28"/>
          <w:lang w:eastAsia="ru-RU"/>
        </w:rPr>
      </w:pPr>
      <w:r w:rsidRPr="003906C2">
        <w:rPr>
          <w:rFonts w:ascii="Times New Roman" w:eastAsia="Times New Roman" w:hAnsi="Times New Roman" w:cs="Times New Roman"/>
          <w:iCs/>
          <w:sz w:val="28"/>
          <w:szCs w:val="28"/>
          <w:lang w:eastAsia="ru-RU"/>
        </w:rPr>
        <w:t>1.4.2</w:t>
      </w:r>
      <w:r w:rsidR="00B02564" w:rsidRPr="003906C2">
        <w:rPr>
          <w:rFonts w:ascii="Times New Roman" w:eastAsia="Times New Roman" w:hAnsi="Times New Roman" w:cs="Times New Roman"/>
          <w:b/>
          <w:iCs/>
          <w:sz w:val="28"/>
          <w:szCs w:val="28"/>
          <w:lang w:eastAsia="ru-RU"/>
        </w:rPr>
        <w:t>.</w:t>
      </w:r>
      <w:r w:rsidR="003906C2" w:rsidRPr="003906C2">
        <w:rPr>
          <w:rStyle w:val="ae"/>
          <w:rFonts w:ascii="Times New Roman" w:hAnsi="Times New Roman" w:cs="Times New Roman"/>
          <w:b w:val="0"/>
          <w:sz w:val="28"/>
          <w:szCs w:val="28"/>
        </w:rPr>
        <w:t xml:space="preserve"> Удельная теплоёмкость вещества: </w:t>
      </w:r>
      <w:r w:rsidR="006469E3">
        <w:rPr>
          <w:rStyle w:val="ae"/>
          <w:rFonts w:ascii="Times New Roman" w:hAnsi="Times New Roman" w:cs="Times New Roman"/>
          <w:b w:val="0"/>
          <w:sz w:val="28"/>
          <w:szCs w:val="28"/>
        </w:rPr>
        <w:t>м</w:t>
      </w:r>
      <w:r w:rsidR="003906C2" w:rsidRPr="003906C2">
        <w:rPr>
          <w:rStyle w:val="ae"/>
          <w:rFonts w:ascii="Times New Roman" w:hAnsi="Times New Roman" w:cs="Times New Roman"/>
          <w:b w:val="0"/>
          <w:sz w:val="28"/>
          <w:szCs w:val="28"/>
        </w:rPr>
        <w:t xml:space="preserve">ера </w:t>
      </w:r>
      <w:r w:rsidR="006469E3">
        <w:rPr>
          <w:rStyle w:val="ae"/>
          <w:rFonts w:ascii="Times New Roman" w:hAnsi="Times New Roman" w:cs="Times New Roman"/>
          <w:b w:val="0"/>
          <w:sz w:val="28"/>
          <w:szCs w:val="28"/>
        </w:rPr>
        <w:t>т</w:t>
      </w:r>
      <w:r w:rsidR="003906C2" w:rsidRPr="003906C2">
        <w:rPr>
          <w:rStyle w:val="ae"/>
          <w:rFonts w:ascii="Times New Roman" w:hAnsi="Times New Roman" w:cs="Times New Roman"/>
          <w:b w:val="0"/>
          <w:sz w:val="28"/>
          <w:szCs w:val="28"/>
        </w:rPr>
        <w:t xml:space="preserve">епловой </w:t>
      </w:r>
      <w:r w:rsidR="006469E3">
        <w:rPr>
          <w:rStyle w:val="ae"/>
          <w:rFonts w:ascii="Times New Roman" w:hAnsi="Times New Roman" w:cs="Times New Roman"/>
          <w:b w:val="0"/>
          <w:sz w:val="28"/>
          <w:szCs w:val="28"/>
        </w:rPr>
        <w:t>и</w:t>
      </w:r>
      <w:r w:rsidR="003906C2" w:rsidRPr="003906C2">
        <w:rPr>
          <w:rStyle w:val="ae"/>
          <w:rFonts w:ascii="Times New Roman" w:hAnsi="Times New Roman" w:cs="Times New Roman"/>
          <w:b w:val="0"/>
          <w:sz w:val="28"/>
          <w:szCs w:val="28"/>
        </w:rPr>
        <w:t>нерции</w:t>
      </w:r>
      <w:r w:rsidR="003906C2" w:rsidRPr="003906C2">
        <w:rPr>
          <w:rFonts w:ascii="Times New Roman" w:hAnsi="Times New Roman" w:cs="Times New Roman"/>
          <w:b/>
          <w:sz w:val="28"/>
          <w:szCs w:val="28"/>
        </w:rPr>
        <w:t xml:space="preserve">. </w:t>
      </w:r>
      <w:r w:rsidR="003906C2" w:rsidRPr="003906C2">
        <w:rPr>
          <w:rFonts w:ascii="Times New Roman" w:hAnsi="Times New Roman" w:cs="Times New Roman"/>
          <w:sz w:val="28"/>
          <w:szCs w:val="28"/>
        </w:rPr>
        <w:t>Расчет количества теплоты</w:t>
      </w:r>
      <w:r w:rsidRPr="003906C2">
        <w:rPr>
          <w:rFonts w:ascii="Times New Roman" w:eastAsia="Times New Roman" w:hAnsi="Times New Roman" w:cs="Times New Roman"/>
          <w:iCs/>
          <w:sz w:val="28"/>
          <w:szCs w:val="28"/>
          <w:lang w:eastAsia="ru-RU"/>
        </w:rPr>
        <w:t>…………………………………………………</w:t>
      </w:r>
      <w:r w:rsidR="00D67C57" w:rsidRPr="003906C2">
        <w:rPr>
          <w:rFonts w:ascii="Times New Roman" w:eastAsia="Times New Roman" w:hAnsi="Times New Roman" w:cs="Times New Roman"/>
          <w:iCs/>
          <w:sz w:val="28"/>
          <w:szCs w:val="28"/>
          <w:lang w:eastAsia="ru-RU"/>
        </w:rPr>
        <w:t>…</w:t>
      </w:r>
      <w:r w:rsidR="00D67C57" w:rsidRPr="003906C2">
        <w:rPr>
          <w:rFonts w:ascii="Times New Roman" w:eastAsia="Times New Roman" w:hAnsi="Times New Roman" w:cs="Times New Roman"/>
          <w:b/>
          <w:iCs/>
          <w:sz w:val="28"/>
          <w:szCs w:val="28"/>
          <w:lang w:eastAsia="ru-RU"/>
        </w:rPr>
        <w:t>….</w:t>
      </w:r>
      <w:r w:rsidR="00421930">
        <w:rPr>
          <w:rFonts w:ascii="Times New Roman" w:eastAsia="Times New Roman" w:hAnsi="Times New Roman" w:cs="Times New Roman"/>
          <w:iCs/>
          <w:sz w:val="28"/>
          <w:szCs w:val="28"/>
          <w:lang w:eastAsia="ru-RU"/>
        </w:rPr>
        <w:t>стр.15</w:t>
      </w:r>
    </w:p>
    <w:p w:rsidR="00872B46" w:rsidRPr="00541213" w:rsidRDefault="00AB2606" w:rsidP="00C01D1B">
      <w:pPr>
        <w:pStyle w:val="a3"/>
        <w:shd w:val="clear" w:color="auto" w:fill="FFFFFF"/>
        <w:spacing w:before="0" w:beforeAutospacing="0" w:after="240" w:afterAutospacing="0" w:line="343" w:lineRule="atLeast"/>
        <w:rPr>
          <w:sz w:val="28"/>
          <w:szCs w:val="28"/>
        </w:rPr>
      </w:pPr>
      <w:r w:rsidRPr="00541213">
        <w:rPr>
          <w:sz w:val="28"/>
          <w:szCs w:val="28"/>
        </w:rPr>
        <w:t>1.5</w:t>
      </w:r>
      <w:r w:rsidR="00421930">
        <w:rPr>
          <w:sz w:val="28"/>
          <w:szCs w:val="28"/>
        </w:rPr>
        <w:t>. Энергия топлива</w:t>
      </w:r>
      <w:r w:rsidRPr="00541213">
        <w:rPr>
          <w:sz w:val="28"/>
          <w:szCs w:val="28"/>
        </w:rPr>
        <w:t>…………………….</w:t>
      </w:r>
      <w:r w:rsidR="00D67C57" w:rsidRPr="00541213">
        <w:rPr>
          <w:sz w:val="28"/>
          <w:szCs w:val="28"/>
        </w:rPr>
        <w:t>…………………………………</w:t>
      </w:r>
      <w:r w:rsidR="00546385" w:rsidRPr="00541213">
        <w:rPr>
          <w:sz w:val="28"/>
          <w:szCs w:val="28"/>
        </w:rPr>
        <w:t>стр.</w:t>
      </w:r>
      <w:r w:rsidR="00421930">
        <w:rPr>
          <w:sz w:val="28"/>
          <w:szCs w:val="28"/>
        </w:rPr>
        <w:t>17</w:t>
      </w:r>
    </w:p>
    <w:p w:rsidR="002B3D3B" w:rsidRPr="00541213" w:rsidRDefault="00AB2606" w:rsidP="00C01D1B">
      <w:pPr>
        <w:pStyle w:val="a3"/>
        <w:shd w:val="clear" w:color="auto" w:fill="FFFFFF"/>
        <w:spacing w:before="0" w:beforeAutospacing="0" w:after="240" w:afterAutospacing="0" w:line="343" w:lineRule="atLeast"/>
        <w:rPr>
          <w:sz w:val="28"/>
          <w:szCs w:val="28"/>
        </w:rPr>
      </w:pPr>
      <w:r w:rsidRPr="00541213">
        <w:rPr>
          <w:sz w:val="28"/>
          <w:szCs w:val="28"/>
        </w:rPr>
        <w:t>1.6</w:t>
      </w:r>
      <w:r w:rsidR="00421930">
        <w:rPr>
          <w:sz w:val="28"/>
          <w:szCs w:val="28"/>
        </w:rPr>
        <w:t xml:space="preserve">. </w:t>
      </w:r>
      <w:r w:rsidR="00BE66C6">
        <w:rPr>
          <w:sz w:val="28"/>
          <w:szCs w:val="28"/>
        </w:rPr>
        <w:t>Агрегатное состояние вещества. Плавление……………………</w:t>
      </w:r>
      <w:r w:rsidR="00D67C57" w:rsidRPr="00541213">
        <w:rPr>
          <w:sz w:val="28"/>
          <w:szCs w:val="28"/>
        </w:rPr>
        <w:t>……</w:t>
      </w:r>
      <w:r w:rsidR="000C5402" w:rsidRPr="00541213">
        <w:rPr>
          <w:sz w:val="28"/>
          <w:szCs w:val="28"/>
        </w:rPr>
        <w:t>стр.</w:t>
      </w:r>
      <w:r w:rsidR="00421930">
        <w:rPr>
          <w:sz w:val="28"/>
          <w:szCs w:val="28"/>
        </w:rPr>
        <w:t>18</w:t>
      </w:r>
    </w:p>
    <w:p w:rsidR="002B3D3B" w:rsidRPr="00541213" w:rsidRDefault="00AB2606" w:rsidP="00C01D1B">
      <w:pPr>
        <w:pStyle w:val="a3"/>
        <w:shd w:val="clear" w:color="auto" w:fill="FFFFFF"/>
        <w:spacing w:before="0" w:beforeAutospacing="0" w:after="240" w:afterAutospacing="0" w:line="343" w:lineRule="atLeast"/>
        <w:rPr>
          <w:sz w:val="28"/>
          <w:szCs w:val="28"/>
        </w:rPr>
      </w:pPr>
      <w:r w:rsidRPr="00541213">
        <w:rPr>
          <w:sz w:val="28"/>
          <w:szCs w:val="28"/>
        </w:rPr>
        <w:t>1.7</w:t>
      </w:r>
      <w:r w:rsidR="002B3D3B" w:rsidRPr="00541213">
        <w:rPr>
          <w:sz w:val="28"/>
          <w:szCs w:val="28"/>
        </w:rPr>
        <w:t xml:space="preserve">. </w:t>
      </w:r>
      <w:r w:rsidR="00BE66C6">
        <w:rPr>
          <w:sz w:val="28"/>
          <w:szCs w:val="28"/>
        </w:rPr>
        <w:t xml:space="preserve">Агрегатное состояние вещества. </w:t>
      </w:r>
      <w:r w:rsidR="002B3D3B" w:rsidRPr="00541213">
        <w:rPr>
          <w:sz w:val="28"/>
          <w:szCs w:val="28"/>
        </w:rPr>
        <w:t>И</w:t>
      </w:r>
      <w:r w:rsidR="00BE66C6">
        <w:rPr>
          <w:sz w:val="28"/>
          <w:szCs w:val="28"/>
        </w:rPr>
        <w:t>спарение.</w:t>
      </w:r>
      <w:r w:rsidR="00D67C57" w:rsidRPr="00541213">
        <w:rPr>
          <w:sz w:val="28"/>
          <w:szCs w:val="28"/>
        </w:rPr>
        <w:t>…………………………</w:t>
      </w:r>
      <w:r w:rsidR="000C5402" w:rsidRPr="00541213">
        <w:rPr>
          <w:sz w:val="28"/>
          <w:szCs w:val="28"/>
        </w:rPr>
        <w:t>стр.</w:t>
      </w:r>
      <w:r w:rsidR="00421930">
        <w:rPr>
          <w:sz w:val="28"/>
          <w:szCs w:val="28"/>
        </w:rPr>
        <w:t>21</w:t>
      </w:r>
    </w:p>
    <w:p w:rsidR="002B3D3B" w:rsidRPr="00541213" w:rsidRDefault="00AB2606" w:rsidP="00C01D1B">
      <w:pPr>
        <w:pStyle w:val="a3"/>
        <w:shd w:val="clear" w:color="auto" w:fill="FFFFFF"/>
        <w:spacing w:before="0" w:beforeAutospacing="0" w:after="240" w:afterAutospacing="0" w:line="343" w:lineRule="atLeast"/>
        <w:rPr>
          <w:sz w:val="28"/>
          <w:szCs w:val="28"/>
        </w:rPr>
      </w:pPr>
      <w:r w:rsidRPr="00541213">
        <w:rPr>
          <w:sz w:val="28"/>
          <w:szCs w:val="28"/>
        </w:rPr>
        <w:t>1.8</w:t>
      </w:r>
      <w:r w:rsidR="002B3D3B" w:rsidRPr="00541213">
        <w:rPr>
          <w:sz w:val="28"/>
          <w:szCs w:val="28"/>
        </w:rPr>
        <w:t xml:space="preserve">. </w:t>
      </w:r>
      <w:r w:rsidR="00BE66C6">
        <w:rPr>
          <w:sz w:val="28"/>
          <w:szCs w:val="28"/>
        </w:rPr>
        <w:t xml:space="preserve">Агрегатное состояние вещества. </w:t>
      </w:r>
      <w:r w:rsidR="002B3D3B" w:rsidRPr="00541213">
        <w:rPr>
          <w:sz w:val="28"/>
          <w:szCs w:val="28"/>
        </w:rPr>
        <w:t>Кипение</w:t>
      </w:r>
      <w:r w:rsidR="00D67C57" w:rsidRPr="00541213">
        <w:rPr>
          <w:sz w:val="28"/>
          <w:szCs w:val="28"/>
        </w:rPr>
        <w:t>……………………………</w:t>
      </w:r>
      <w:r w:rsidR="000C5402" w:rsidRPr="00541213">
        <w:rPr>
          <w:sz w:val="28"/>
          <w:szCs w:val="28"/>
        </w:rPr>
        <w:t>.стр.</w:t>
      </w:r>
      <w:r w:rsidR="00421930">
        <w:rPr>
          <w:sz w:val="28"/>
          <w:szCs w:val="28"/>
        </w:rPr>
        <w:t>25</w:t>
      </w:r>
    </w:p>
    <w:p w:rsidR="00BE66C6" w:rsidRDefault="00AB2606" w:rsidP="00D5459F">
      <w:pPr>
        <w:pStyle w:val="a3"/>
        <w:shd w:val="clear" w:color="auto" w:fill="FFFFFF"/>
        <w:spacing w:before="0" w:beforeAutospacing="0" w:after="240" w:afterAutospacing="0" w:line="343" w:lineRule="atLeast"/>
        <w:rPr>
          <w:sz w:val="28"/>
          <w:szCs w:val="28"/>
        </w:rPr>
      </w:pPr>
      <w:r w:rsidRPr="00541213">
        <w:rPr>
          <w:sz w:val="28"/>
          <w:szCs w:val="28"/>
        </w:rPr>
        <w:t>1.9</w:t>
      </w:r>
      <w:r w:rsidR="002B3D3B" w:rsidRPr="00541213">
        <w:rPr>
          <w:sz w:val="28"/>
          <w:szCs w:val="28"/>
        </w:rPr>
        <w:t>.</w:t>
      </w:r>
      <w:r w:rsidR="00BE66C6" w:rsidRPr="00BE66C6">
        <w:rPr>
          <w:sz w:val="28"/>
          <w:szCs w:val="28"/>
        </w:rPr>
        <w:t xml:space="preserve"> </w:t>
      </w:r>
      <w:r w:rsidR="00BE66C6">
        <w:rPr>
          <w:sz w:val="28"/>
          <w:szCs w:val="28"/>
        </w:rPr>
        <w:t xml:space="preserve">Агрегатное состояние вещества. </w:t>
      </w:r>
      <w:r w:rsidR="00D5459F" w:rsidRPr="00541213">
        <w:rPr>
          <w:sz w:val="28"/>
          <w:szCs w:val="28"/>
        </w:rPr>
        <w:t>Конденсация</w:t>
      </w:r>
      <w:r w:rsidR="00D67C57" w:rsidRPr="00541213">
        <w:rPr>
          <w:sz w:val="28"/>
          <w:szCs w:val="28"/>
        </w:rPr>
        <w:t>………………………</w:t>
      </w:r>
      <w:r w:rsidR="00921633" w:rsidRPr="00541213">
        <w:rPr>
          <w:sz w:val="28"/>
          <w:szCs w:val="28"/>
        </w:rPr>
        <w:t>стр.</w:t>
      </w:r>
      <w:r w:rsidR="00421930">
        <w:rPr>
          <w:sz w:val="28"/>
          <w:szCs w:val="28"/>
        </w:rPr>
        <w:t>26</w:t>
      </w:r>
    </w:p>
    <w:p w:rsidR="0053234C" w:rsidRPr="00541213" w:rsidRDefault="00AB2606" w:rsidP="00D5459F">
      <w:pPr>
        <w:pStyle w:val="a3"/>
        <w:shd w:val="clear" w:color="auto" w:fill="FFFFFF"/>
        <w:spacing w:before="0" w:beforeAutospacing="0" w:after="240" w:afterAutospacing="0" w:line="343" w:lineRule="atLeast"/>
        <w:rPr>
          <w:sz w:val="28"/>
          <w:szCs w:val="28"/>
        </w:rPr>
      </w:pPr>
      <w:r w:rsidRPr="00541213">
        <w:rPr>
          <w:sz w:val="28"/>
          <w:szCs w:val="28"/>
        </w:rPr>
        <w:t>1.10</w:t>
      </w:r>
      <w:r w:rsidR="00D5459F" w:rsidRPr="00541213">
        <w:rPr>
          <w:sz w:val="28"/>
          <w:szCs w:val="28"/>
        </w:rPr>
        <w:t>. Тепловые двигатели</w:t>
      </w:r>
      <w:r w:rsidR="00D67C57" w:rsidRPr="00541213">
        <w:rPr>
          <w:sz w:val="28"/>
          <w:szCs w:val="28"/>
        </w:rPr>
        <w:t>………………………………………</w:t>
      </w:r>
      <w:r w:rsidRPr="00541213">
        <w:rPr>
          <w:sz w:val="28"/>
          <w:szCs w:val="28"/>
        </w:rPr>
        <w:t>…….</w:t>
      </w:r>
      <w:r w:rsidR="00D67C57" w:rsidRPr="00541213">
        <w:rPr>
          <w:sz w:val="28"/>
          <w:szCs w:val="28"/>
        </w:rPr>
        <w:t>……</w:t>
      </w:r>
      <w:r w:rsidR="00921633" w:rsidRPr="00541213">
        <w:rPr>
          <w:sz w:val="28"/>
          <w:szCs w:val="28"/>
        </w:rPr>
        <w:t>стр.</w:t>
      </w:r>
      <w:r w:rsidR="00421930">
        <w:rPr>
          <w:sz w:val="28"/>
          <w:szCs w:val="28"/>
        </w:rPr>
        <w:t>32</w:t>
      </w:r>
    </w:p>
    <w:p w:rsidR="00662473" w:rsidRPr="00541213" w:rsidRDefault="00D5459F" w:rsidP="0066247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Глава 2.</w:t>
      </w:r>
      <w:r w:rsidR="00BE66C6">
        <w:rPr>
          <w:rFonts w:ascii="Times New Roman" w:eastAsia="Times New Roman" w:hAnsi="Times New Roman" w:cs="Times New Roman"/>
          <w:sz w:val="28"/>
          <w:szCs w:val="28"/>
          <w:lang w:eastAsia="ru-RU"/>
        </w:rPr>
        <w:t xml:space="preserve"> Итоговые</w:t>
      </w:r>
      <w:r w:rsidR="00662473" w:rsidRPr="00541213">
        <w:rPr>
          <w:rFonts w:ascii="Times New Roman" w:eastAsia="Times New Roman" w:hAnsi="Times New Roman" w:cs="Times New Roman"/>
          <w:sz w:val="28"/>
          <w:szCs w:val="28"/>
          <w:lang w:eastAsia="ru-RU"/>
        </w:rPr>
        <w:t xml:space="preserve"> дикта</w:t>
      </w:r>
      <w:r w:rsidR="00AB2606" w:rsidRPr="00541213">
        <w:rPr>
          <w:rFonts w:ascii="Times New Roman" w:eastAsia="Times New Roman" w:hAnsi="Times New Roman" w:cs="Times New Roman"/>
          <w:sz w:val="28"/>
          <w:szCs w:val="28"/>
          <w:lang w:eastAsia="ru-RU"/>
        </w:rPr>
        <w:t xml:space="preserve">нты </w:t>
      </w:r>
      <w:r w:rsidR="00421930">
        <w:rPr>
          <w:rFonts w:ascii="Times New Roman" w:eastAsia="Times New Roman" w:hAnsi="Times New Roman" w:cs="Times New Roman"/>
          <w:sz w:val="28"/>
          <w:szCs w:val="28"/>
          <w:lang w:eastAsia="ru-RU"/>
        </w:rPr>
        <w:t>…</w:t>
      </w:r>
      <w:r w:rsidR="00D67C57" w:rsidRPr="00541213">
        <w:rPr>
          <w:rFonts w:ascii="Times New Roman" w:eastAsia="Times New Roman" w:hAnsi="Times New Roman" w:cs="Times New Roman"/>
          <w:sz w:val="28"/>
          <w:szCs w:val="28"/>
          <w:lang w:eastAsia="ru-RU"/>
        </w:rPr>
        <w:t>………………………</w:t>
      </w:r>
      <w:r w:rsidR="00AB2606" w:rsidRPr="00541213">
        <w:rPr>
          <w:rFonts w:ascii="Times New Roman" w:eastAsia="Times New Roman" w:hAnsi="Times New Roman" w:cs="Times New Roman"/>
          <w:sz w:val="28"/>
          <w:szCs w:val="28"/>
          <w:lang w:eastAsia="ru-RU"/>
        </w:rPr>
        <w:t>………</w:t>
      </w:r>
      <w:r w:rsidR="00BE66C6">
        <w:rPr>
          <w:rFonts w:ascii="Times New Roman" w:eastAsia="Times New Roman" w:hAnsi="Times New Roman" w:cs="Times New Roman"/>
          <w:sz w:val="28"/>
          <w:szCs w:val="28"/>
          <w:lang w:eastAsia="ru-RU"/>
        </w:rPr>
        <w:t>……</w:t>
      </w:r>
      <w:r w:rsidR="00AB2606" w:rsidRPr="00541213">
        <w:rPr>
          <w:rFonts w:ascii="Times New Roman" w:eastAsia="Times New Roman" w:hAnsi="Times New Roman" w:cs="Times New Roman"/>
          <w:sz w:val="28"/>
          <w:szCs w:val="28"/>
          <w:lang w:eastAsia="ru-RU"/>
        </w:rPr>
        <w:t>.</w:t>
      </w:r>
      <w:r w:rsidR="00D67C57" w:rsidRPr="00541213">
        <w:rPr>
          <w:rFonts w:ascii="Times New Roman" w:eastAsia="Times New Roman" w:hAnsi="Times New Roman" w:cs="Times New Roman"/>
          <w:sz w:val="28"/>
          <w:szCs w:val="28"/>
          <w:lang w:eastAsia="ru-RU"/>
        </w:rPr>
        <w:t>………</w:t>
      </w:r>
      <w:r w:rsidR="00921633" w:rsidRPr="00541213">
        <w:rPr>
          <w:rFonts w:ascii="Times New Roman" w:eastAsia="Times New Roman" w:hAnsi="Times New Roman" w:cs="Times New Roman"/>
          <w:sz w:val="28"/>
          <w:szCs w:val="28"/>
          <w:lang w:eastAsia="ru-RU"/>
        </w:rPr>
        <w:t>стр.</w:t>
      </w:r>
      <w:r w:rsidR="00421930">
        <w:rPr>
          <w:rFonts w:ascii="Times New Roman" w:eastAsia="Times New Roman" w:hAnsi="Times New Roman" w:cs="Times New Roman"/>
          <w:sz w:val="28"/>
          <w:szCs w:val="28"/>
          <w:lang w:eastAsia="ru-RU"/>
        </w:rPr>
        <w:t>36</w:t>
      </w:r>
    </w:p>
    <w:p w:rsidR="00662473" w:rsidRPr="00541213" w:rsidRDefault="004D49E6" w:rsidP="0066247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Глава 3.</w:t>
      </w:r>
      <w:r w:rsidR="00662473" w:rsidRPr="00541213">
        <w:rPr>
          <w:rFonts w:ascii="Times New Roman" w:eastAsia="Times New Roman" w:hAnsi="Times New Roman" w:cs="Times New Roman"/>
          <w:sz w:val="28"/>
          <w:szCs w:val="28"/>
          <w:lang w:eastAsia="ru-RU"/>
        </w:rPr>
        <w:t>И</w:t>
      </w:r>
      <w:r w:rsidR="00922212">
        <w:rPr>
          <w:rFonts w:ascii="Times New Roman" w:eastAsia="Times New Roman" w:hAnsi="Times New Roman" w:cs="Times New Roman"/>
          <w:sz w:val="28"/>
          <w:szCs w:val="28"/>
          <w:lang w:eastAsia="ru-RU"/>
        </w:rPr>
        <w:t xml:space="preserve">КТ в </w:t>
      </w:r>
      <w:r w:rsidR="00662473" w:rsidRPr="00541213">
        <w:rPr>
          <w:rFonts w:ascii="Times New Roman" w:eastAsia="Times New Roman" w:hAnsi="Times New Roman" w:cs="Times New Roman"/>
          <w:sz w:val="28"/>
          <w:szCs w:val="28"/>
          <w:lang w:eastAsia="ru-RU"/>
        </w:rPr>
        <w:t xml:space="preserve">реализации системы контроля знаний </w:t>
      </w:r>
      <w:r w:rsidR="00BE66C6">
        <w:rPr>
          <w:rFonts w:ascii="Times New Roman" w:eastAsia="Times New Roman" w:hAnsi="Times New Roman" w:cs="Times New Roman"/>
          <w:sz w:val="28"/>
          <w:szCs w:val="28"/>
          <w:lang w:eastAsia="ru-RU"/>
        </w:rPr>
        <w:t>...</w:t>
      </w:r>
      <w:r w:rsidR="00D67C57" w:rsidRPr="00541213">
        <w:rPr>
          <w:rFonts w:ascii="Times New Roman" w:eastAsia="Times New Roman" w:hAnsi="Times New Roman" w:cs="Times New Roman"/>
          <w:sz w:val="28"/>
          <w:szCs w:val="28"/>
          <w:lang w:eastAsia="ru-RU"/>
        </w:rPr>
        <w:t>…………………</w:t>
      </w:r>
      <w:r w:rsidR="00921633" w:rsidRPr="00541213">
        <w:rPr>
          <w:rFonts w:ascii="Times New Roman" w:eastAsia="Times New Roman" w:hAnsi="Times New Roman" w:cs="Times New Roman"/>
          <w:sz w:val="28"/>
          <w:szCs w:val="28"/>
          <w:lang w:eastAsia="ru-RU"/>
        </w:rPr>
        <w:t>стр.</w:t>
      </w:r>
      <w:r w:rsidR="00730B24">
        <w:rPr>
          <w:rFonts w:ascii="Times New Roman" w:eastAsia="Times New Roman" w:hAnsi="Times New Roman" w:cs="Times New Roman"/>
          <w:sz w:val="28"/>
          <w:szCs w:val="28"/>
          <w:lang w:eastAsia="ru-RU"/>
        </w:rPr>
        <w:t>44</w:t>
      </w:r>
    </w:p>
    <w:p w:rsidR="00662473" w:rsidRPr="00541213" w:rsidRDefault="00662473" w:rsidP="0066247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Заключение</w:t>
      </w:r>
      <w:r w:rsidR="00D67C57" w:rsidRPr="00541213">
        <w:rPr>
          <w:rFonts w:ascii="Times New Roman" w:eastAsia="Times New Roman" w:hAnsi="Times New Roman" w:cs="Times New Roman"/>
          <w:sz w:val="28"/>
          <w:szCs w:val="28"/>
          <w:lang w:eastAsia="ru-RU"/>
        </w:rPr>
        <w:t>………………………………………………………………</w:t>
      </w:r>
      <w:r w:rsidR="00921633" w:rsidRPr="00541213">
        <w:rPr>
          <w:rFonts w:ascii="Times New Roman" w:eastAsia="Times New Roman" w:hAnsi="Times New Roman" w:cs="Times New Roman"/>
          <w:sz w:val="28"/>
          <w:szCs w:val="28"/>
          <w:lang w:eastAsia="ru-RU"/>
        </w:rPr>
        <w:t>…стр.</w:t>
      </w:r>
      <w:r w:rsidR="00730B24">
        <w:rPr>
          <w:rFonts w:ascii="Times New Roman" w:eastAsia="Times New Roman" w:hAnsi="Times New Roman" w:cs="Times New Roman"/>
          <w:sz w:val="28"/>
          <w:szCs w:val="28"/>
          <w:lang w:eastAsia="ru-RU"/>
        </w:rPr>
        <w:t>52</w:t>
      </w:r>
    </w:p>
    <w:p w:rsidR="00730B24" w:rsidRDefault="00662473" w:rsidP="00BE66C6">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Список литературы</w:t>
      </w:r>
      <w:r w:rsidR="00D67C57" w:rsidRPr="00541213">
        <w:rPr>
          <w:rFonts w:ascii="Times New Roman" w:eastAsia="Times New Roman" w:hAnsi="Times New Roman" w:cs="Times New Roman"/>
          <w:sz w:val="28"/>
          <w:szCs w:val="28"/>
          <w:lang w:eastAsia="ru-RU"/>
        </w:rPr>
        <w:t>…………………………………………………………</w:t>
      </w:r>
      <w:r w:rsidR="009150E8" w:rsidRPr="00541213">
        <w:rPr>
          <w:rFonts w:ascii="Times New Roman" w:eastAsia="Times New Roman" w:hAnsi="Times New Roman" w:cs="Times New Roman"/>
          <w:sz w:val="28"/>
          <w:szCs w:val="28"/>
          <w:lang w:eastAsia="ru-RU"/>
        </w:rPr>
        <w:t>стр.</w:t>
      </w:r>
      <w:r w:rsidR="00730B24">
        <w:rPr>
          <w:rFonts w:ascii="Times New Roman" w:eastAsia="Times New Roman" w:hAnsi="Times New Roman" w:cs="Times New Roman"/>
          <w:sz w:val="28"/>
          <w:szCs w:val="28"/>
          <w:lang w:eastAsia="ru-RU"/>
        </w:rPr>
        <w:t>53</w:t>
      </w:r>
    </w:p>
    <w:p w:rsidR="00BE66C6" w:rsidRPr="00BE66C6" w:rsidRDefault="00BE66C6" w:rsidP="00BE66C6">
      <w:pPr>
        <w:shd w:val="clear" w:color="auto" w:fill="FFFFFF"/>
        <w:spacing w:after="150" w:line="240" w:lineRule="auto"/>
        <w:rPr>
          <w:rFonts w:ascii="Times New Roman" w:eastAsia="Times New Roman" w:hAnsi="Times New Roman" w:cs="Times New Roman"/>
          <w:sz w:val="28"/>
          <w:szCs w:val="28"/>
          <w:lang w:eastAsia="ru-RU"/>
        </w:rPr>
      </w:pPr>
    </w:p>
    <w:p w:rsidR="00FB2D45" w:rsidRPr="00421930" w:rsidRDefault="00CF7BF9" w:rsidP="00CF7BF9">
      <w:pPr>
        <w:spacing w:before="100" w:beforeAutospacing="1" w:after="100" w:afterAutospacing="1" w:line="240" w:lineRule="auto"/>
        <w:jc w:val="center"/>
        <w:rPr>
          <w:rFonts w:ascii="Times New Roman" w:eastAsia="Times New Roman" w:hAnsi="Times New Roman" w:cs="Times New Roman"/>
          <w:b/>
          <w:sz w:val="28"/>
          <w:szCs w:val="28"/>
          <w:lang w:eastAsia="ru-RU"/>
        </w:rPr>
      </w:pPr>
      <w:r w:rsidRPr="00421930">
        <w:rPr>
          <w:rFonts w:ascii="Times New Roman" w:eastAsia="Times New Roman" w:hAnsi="Times New Roman" w:cs="Times New Roman"/>
          <w:b/>
          <w:sz w:val="28"/>
          <w:szCs w:val="28"/>
          <w:lang w:eastAsia="ru-RU"/>
        </w:rPr>
        <w:t>Пояснительная записка</w:t>
      </w:r>
    </w:p>
    <w:p w:rsidR="00FB2D45" w:rsidRPr="00DA3384" w:rsidRDefault="00DA3384" w:rsidP="00DA3384">
      <w:pPr>
        <w:pStyle w:val="ab"/>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 xml:space="preserve">   </w:t>
      </w:r>
      <w:r w:rsidR="00FB2D45" w:rsidRPr="00DA3384">
        <w:rPr>
          <w:rFonts w:ascii="Times New Roman" w:hAnsi="Times New Roman" w:cs="Times New Roman"/>
          <w:sz w:val="28"/>
          <w:szCs w:val="28"/>
          <w:lang w:eastAsia="ru-RU"/>
        </w:rPr>
        <w:t>В современном образовательном пространстве неуклонно растут требования к уровню компетентности, демонстрируемому учащимися. Раздел «Тепловые явления» в курсе физики закономерно привлекает повышенное внимание, однако он же сопряжен со значительными трудностями в освоении.</w:t>
      </w:r>
    </w:p>
    <w:p w:rsidR="00FB2D45" w:rsidRPr="00DA3384" w:rsidRDefault="00DA3384" w:rsidP="00DA3384">
      <w:pPr>
        <w:pStyle w:val="ab"/>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FB2D45" w:rsidRPr="00DA3384">
        <w:rPr>
          <w:rFonts w:ascii="Times New Roman" w:hAnsi="Times New Roman" w:cs="Times New Roman"/>
          <w:sz w:val="28"/>
          <w:szCs w:val="28"/>
          <w:lang w:eastAsia="ru-RU"/>
        </w:rPr>
        <w:t>Цель настоящих методических рекомендаций — предоставить эффективный алгоритм для успешного выполнения различных видов работ, таких как самостоятельные и лабораторные работы, физические диктанты, зачеты и тестовые задания. Данные рекомендации призваны сформировать устойчивые навыки и умения в отношении понятий, явлений и законов, связанных с тепловыми процессами. Это позволит учащимся самостоятельно решать учебные задачи, справляться с разнообразными заданиями и преодолевать затруднения, возникающие при выполнении контрольных и зачетных работ.</w:t>
      </w:r>
    </w:p>
    <w:p w:rsidR="00FB2D45" w:rsidRPr="00DA3384" w:rsidRDefault="00DA3384" w:rsidP="00DA3384">
      <w:pPr>
        <w:pStyle w:val="ab"/>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FB2D45" w:rsidRPr="00DA3384">
        <w:rPr>
          <w:rFonts w:ascii="Times New Roman" w:hAnsi="Times New Roman" w:cs="Times New Roman"/>
          <w:sz w:val="28"/>
          <w:szCs w:val="28"/>
          <w:lang w:eastAsia="ru-RU"/>
        </w:rPr>
        <w:t xml:space="preserve">Предлагаемые методические указания, реализуемые под руководством преподавателя, направлены на формирование у обучающихся умений, обеспечивающих достижение базового уровня подготовки. Самостоятельная работа </w:t>
      </w:r>
      <w:r w:rsidR="00930D10">
        <w:rPr>
          <w:rFonts w:ascii="Times New Roman" w:hAnsi="Times New Roman" w:cs="Times New Roman"/>
          <w:sz w:val="28"/>
          <w:szCs w:val="28"/>
          <w:lang w:eastAsia="ru-RU"/>
        </w:rPr>
        <w:t>обучающихся</w:t>
      </w:r>
      <w:r w:rsidR="00FB2D45" w:rsidRPr="00DA3384">
        <w:rPr>
          <w:rFonts w:ascii="Times New Roman" w:hAnsi="Times New Roman" w:cs="Times New Roman"/>
          <w:sz w:val="28"/>
          <w:szCs w:val="28"/>
          <w:lang w:eastAsia="ru-RU"/>
        </w:rPr>
        <w:t xml:space="preserve"> (СРУ) охватывает все аспекты изучения физики в рамках данной темы, определяя результативность и качество освоения раздела «Тепловые явления». Таким образом, планирование, организация и контроль СРУ приобретают особую важность и требуют методического руководства и обеспечения.</w:t>
      </w:r>
    </w:p>
    <w:p w:rsidR="00FB2D45" w:rsidRPr="00DA3384" w:rsidRDefault="00DA3384" w:rsidP="00DA3384">
      <w:pPr>
        <w:pStyle w:val="ab"/>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FB2D45" w:rsidRPr="00DA3384">
        <w:rPr>
          <w:rFonts w:ascii="Times New Roman" w:hAnsi="Times New Roman" w:cs="Times New Roman"/>
          <w:sz w:val="28"/>
          <w:szCs w:val="28"/>
          <w:lang w:eastAsia="ru-RU"/>
        </w:rPr>
        <w:t xml:space="preserve">Для эффективного применения, обобщения и совершенствования навыков </w:t>
      </w:r>
      <w:r w:rsidR="00930D10">
        <w:rPr>
          <w:rFonts w:ascii="Times New Roman" w:hAnsi="Times New Roman" w:cs="Times New Roman"/>
          <w:sz w:val="28"/>
          <w:szCs w:val="28"/>
          <w:lang w:eastAsia="ru-RU"/>
        </w:rPr>
        <w:t>обучающихся</w:t>
      </w:r>
      <w:r w:rsidR="00FB2D45" w:rsidRPr="00DA3384">
        <w:rPr>
          <w:rFonts w:ascii="Times New Roman" w:hAnsi="Times New Roman" w:cs="Times New Roman"/>
          <w:sz w:val="28"/>
          <w:szCs w:val="28"/>
          <w:lang w:eastAsia="ru-RU"/>
        </w:rPr>
        <w:t xml:space="preserve"> целесообразно использовать разнообразные формы самостоятельной работы, включая:</w:t>
      </w:r>
    </w:p>
    <w:p w:rsidR="00FB2D45" w:rsidRPr="00DA3384" w:rsidRDefault="00FB2D45" w:rsidP="00DA3384">
      <w:pPr>
        <w:pStyle w:val="ab"/>
        <w:numPr>
          <w:ilvl w:val="0"/>
          <w:numId w:val="47"/>
        </w:numPr>
        <w:rPr>
          <w:rFonts w:ascii="Times New Roman" w:hAnsi="Times New Roman" w:cs="Times New Roman"/>
          <w:sz w:val="28"/>
          <w:szCs w:val="28"/>
          <w:lang w:eastAsia="ru-RU"/>
        </w:rPr>
      </w:pPr>
      <w:r w:rsidRPr="00DA3384">
        <w:rPr>
          <w:rFonts w:ascii="Times New Roman" w:hAnsi="Times New Roman" w:cs="Times New Roman"/>
          <w:sz w:val="28"/>
          <w:szCs w:val="28"/>
          <w:lang w:eastAsia="ru-RU"/>
        </w:rPr>
        <w:t>Типовые расчетные задачи, направленные на закрепление изученного материала.</w:t>
      </w:r>
    </w:p>
    <w:p w:rsidR="00FB2D45" w:rsidRPr="00DA3384" w:rsidRDefault="00FB2D45" w:rsidP="00DA3384">
      <w:pPr>
        <w:pStyle w:val="ab"/>
        <w:numPr>
          <w:ilvl w:val="0"/>
          <w:numId w:val="47"/>
        </w:numPr>
        <w:rPr>
          <w:rFonts w:ascii="Times New Roman" w:hAnsi="Times New Roman" w:cs="Times New Roman"/>
          <w:sz w:val="28"/>
          <w:szCs w:val="28"/>
          <w:lang w:eastAsia="ru-RU"/>
        </w:rPr>
      </w:pPr>
      <w:r w:rsidRPr="00DA3384">
        <w:rPr>
          <w:rFonts w:ascii="Times New Roman" w:hAnsi="Times New Roman" w:cs="Times New Roman"/>
          <w:sz w:val="28"/>
          <w:szCs w:val="28"/>
          <w:lang w:eastAsia="ru-RU"/>
        </w:rPr>
        <w:t>Типовые задачи, ориентированные на подготовку к Всероссийским проверочным работам (ВПР).</w:t>
      </w:r>
    </w:p>
    <w:p w:rsidR="00FB2D45" w:rsidRPr="00DA3384" w:rsidRDefault="00FB2D45" w:rsidP="00DA3384">
      <w:pPr>
        <w:pStyle w:val="ab"/>
        <w:numPr>
          <w:ilvl w:val="0"/>
          <w:numId w:val="47"/>
        </w:numPr>
        <w:rPr>
          <w:rFonts w:ascii="Times New Roman" w:hAnsi="Times New Roman" w:cs="Times New Roman"/>
          <w:sz w:val="28"/>
          <w:szCs w:val="28"/>
          <w:lang w:eastAsia="ru-RU"/>
        </w:rPr>
      </w:pPr>
      <w:r w:rsidRPr="00DA3384">
        <w:rPr>
          <w:rFonts w:ascii="Times New Roman" w:hAnsi="Times New Roman" w:cs="Times New Roman"/>
          <w:sz w:val="28"/>
          <w:szCs w:val="28"/>
          <w:lang w:eastAsia="ru-RU"/>
        </w:rPr>
        <w:t>Тесты по конкретным темам для проверки усвоения домашнего задания.</w:t>
      </w:r>
    </w:p>
    <w:p w:rsidR="00FB2D45" w:rsidRPr="00DA3384" w:rsidRDefault="00FB2D45" w:rsidP="00DA3384">
      <w:pPr>
        <w:pStyle w:val="ab"/>
        <w:numPr>
          <w:ilvl w:val="0"/>
          <w:numId w:val="47"/>
        </w:numPr>
        <w:rPr>
          <w:rFonts w:ascii="Times New Roman" w:hAnsi="Times New Roman" w:cs="Times New Roman"/>
          <w:sz w:val="28"/>
          <w:szCs w:val="28"/>
          <w:lang w:eastAsia="ru-RU"/>
        </w:rPr>
      </w:pPr>
      <w:r w:rsidRPr="00DA3384">
        <w:rPr>
          <w:rFonts w:ascii="Times New Roman" w:hAnsi="Times New Roman" w:cs="Times New Roman"/>
          <w:sz w:val="28"/>
          <w:szCs w:val="28"/>
          <w:lang w:eastAsia="ru-RU"/>
        </w:rPr>
        <w:t>Качественные задачи-вопросы, используемые при проведении зачетов (7-8 классы).</w:t>
      </w:r>
    </w:p>
    <w:p w:rsidR="00FB2D45" w:rsidRPr="00DA3384" w:rsidRDefault="00FB2D45" w:rsidP="00DA3384">
      <w:pPr>
        <w:pStyle w:val="ab"/>
        <w:numPr>
          <w:ilvl w:val="0"/>
          <w:numId w:val="47"/>
        </w:numPr>
        <w:rPr>
          <w:rFonts w:ascii="Times New Roman" w:hAnsi="Times New Roman" w:cs="Times New Roman"/>
          <w:sz w:val="28"/>
          <w:szCs w:val="28"/>
          <w:lang w:eastAsia="ru-RU"/>
        </w:rPr>
      </w:pPr>
      <w:r w:rsidRPr="00DA3384">
        <w:rPr>
          <w:rFonts w:ascii="Times New Roman" w:hAnsi="Times New Roman" w:cs="Times New Roman"/>
          <w:sz w:val="28"/>
          <w:szCs w:val="28"/>
          <w:lang w:eastAsia="ru-RU"/>
        </w:rPr>
        <w:t>Работа с учебником, включающая ответы на вопросы, анализ иллюстраций и запись физических терминов (7-9 классы).</w:t>
      </w:r>
    </w:p>
    <w:p w:rsidR="00FB2D45" w:rsidRPr="00DA3384" w:rsidRDefault="00FB2D45" w:rsidP="00DA3384">
      <w:pPr>
        <w:pStyle w:val="ab"/>
        <w:numPr>
          <w:ilvl w:val="0"/>
          <w:numId w:val="47"/>
        </w:numPr>
        <w:rPr>
          <w:rFonts w:ascii="Times New Roman" w:hAnsi="Times New Roman" w:cs="Times New Roman"/>
          <w:sz w:val="28"/>
          <w:szCs w:val="28"/>
          <w:lang w:eastAsia="ru-RU"/>
        </w:rPr>
      </w:pPr>
      <w:r w:rsidRPr="00DA3384">
        <w:rPr>
          <w:rFonts w:ascii="Times New Roman" w:hAnsi="Times New Roman" w:cs="Times New Roman"/>
          <w:sz w:val="28"/>
          <w:szCs w:val="28"/>
          <w:lang w:eastAsia="ru-RU"/>
        </w:rPr>
        <w:t>Использование карточек с задачами.</w:t>
      </w:r>
    </w:p>
    <w:p w:rsidR="00FB2D45" w:rsidRPr="00DA3384" w:rsidRDefault="00FB2D45" w:rsidP="00DA3384">
      <w:pPr>
        <w:pStyle w:val="ab"/>
        <w:numPr>
          <w:ilvl w:val="0"/>
          <w:numId w:val="47"/>
        </w:numPr>
        <w:rPr>
          <w:rFonts w:ascii="Times New Roman" w:hAnsi="Times New Roman" w:cs="Times New Roman"/>
          <w:sz w:val="28"/>
          <w:szCs w:val="28"/>
          <w:lang w:eastAsia="ru-RU"/>
        </w:rPr>
      </w:pPr>
      <w:r w:rsidRPr="00DA3384">
        <w:rPr>
          <w:rFonts w:ascii="Times New Roman" w:hAnsi="Times New Roman" w:cs="Times New Roman"/>
          <w:sz w:val="28"/>
          <w:szCs w:val="28"/>
          <w:lang w:eastAsia="ru-RU"/>
        </w:rPr>
        <w:t>Проведение физических диктантов.</w:t>
      </w:r>
    </w:p>
    <w:p w:rsidR="00FB2D45" w:rsidRPr="00DA3384" w:rsidRDefault="00FB2D45" w:rsidP="00DA3384">
      <w:pPr>
        <w:pStyle w:val="ab"/>
        <w:numPr>
          <w:ilvl w:val="0"/>
          <w:numId w:val="47"/>
        </w:numPr>
        <w:rPr>
          <w:rFonts w:ascii="Times New Roman" w:hAnsi="Times New Roman" w:cs="Times New Roman"/>
          <w:sz w:val="28"/>
          <w:szCs w:val="28"/>
          <w:lang w:eastAsia="ru-RU"/>
        </w:rPr>
      </w:pPr>
      <w:r w:rsidRPr="00DA3384">
        <w:rPr>
          <w:rFonts w:ascii="Times New Roman" w:hAnsi="Times New Roman" w:cs="Times New Roman"/>
          <w:sz w:val="28"/>
          <w:szCs w:val="28"/>
          <w:lang w:eastAsia="ru-RU"/>
        </w:rPr>
        <w:t>Тестирование с применением информационно-коммуникационных технологий (ИКТ).</w:t>
      </w:r>
    </w:p>
    <w:p w:rsidR="00FB2D45" w:rsidRPr="00DA3384" w:rsidRDefault="00DA3384" w:rsidP="00DA3384">
      <w:pPr>
        <w:pStyle w:val="ab"/>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FB2D45" w:rsidRPr="00DA3384">
        <w:rPr>
          <w:rFonts w:ascii="Times New Roman" w:hAnsi="Times New Roman" w:cs="Times New Roman"/>
          <w:sz w:val="28"/>
          <w:szCs w:val="28"/>
          <w:lang w:eastAsia="ru-RU"/>
        </w:rPr>
        <w:t xml:space="preserve">Реализация данных подходов обеспечивает достаточную накопляемость отметок в течение учебной четверти. Преподаватель получает возможность не только осуществлять контрольно-проверочные функции, но и стимулировать учебно-познавательную активность </w:t>
      </w:r>
      <w:r w:rsidR="00930D10">
        <w:rPr>
          <w:rFonts w:ascii="Times New Roman" w:hAnsi="Times New Roman" w:cs="Times New Roman"/>
          <w:sz w:val="28"/>
          <w:szCs w:val="28"/>
          <w:lang w:eastAsia="ru-RU"/>
        </w:rPr>
        <w:t>обучающихся</w:t>
      </w:r>
      <w:r w:rsidR="00FB2D45" w:rsidRPr="00DA3384">
        <w:rPr>
          <w:rFonts w:ascii="Times New Roman" w:hAnsi="Times New Roman" w:cs="Times New Roman"/>
          <w:sz w:val="28"/>
          <w:szCs w:val="28"/>
          <w:lang w:eastAsia="ru-RU"/>
        </w:rPr>
        <w:t>.</w:t>
      </w:r>
    </w:p>
    <w:p w:rsidR="00FB2D45" w:rsidRPr="00DA3384" w:rsidRDefault="00DA3384" w:rsidP="00DA3384">
      <w:pPr>
        <w:pStyle w:val="ab"/>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 xml:space="preserve">     </w:t>
      </w:r>
      <w:r w:rsidR="00FB2D45" w:rsidRPr="00DA3384">
        <w:rPr>
          <w:rFonts w:ascii="Times New Roman" w:hAnsi="Times New Roman" w:cs="Times New Roman"/>
          <w:sz w:val="28"/>
          <w:szCs w:val="28"/>
          <w:lang w:eastAsia="ru-RU"/>
        </w:rPr>
        <w:t>Комплексный подход к организации самостоятельной работы способствует формированию ключевых образовательных компетенций. Развитие всех компонентов учебной деятельности приводит к более глубокому усвоению знаний. Активная и самостоятельная учебная деятельность, направленная на решение конкретных задач, стимулирует самоорганизацию и самоконтроль на всех этапах работы, что необходимо для достижения желаемого результата. В процессе самостоятельных действий учащиеся не только приобретают знания, но и осваивают различные виды деятельности.</w:t>
      </w:r>
    </w:p>
    <w:p w:rsidR="00FB2D45" w:rsidRPr="00DA3384" w:rsidRDefault="00DA3384" w:rsidP="00DA3384">
      <w:pPr>
        <w:pStyle w:val="ab"/>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FB2D45" w:rsidRPr="00DA3384">
        <w:rPr>
          <w:rFonts w:ascii="Times New Roman" w:hAnsi="Times New Roman" w:cs="Times New Roman"/>
          <w:sz w:val="28"/>
          <w:szCs w:val="28"/>
          <w:lang w:eastAsia="ru-RU"/>
        </w:rPr>
        <w:t>Для достижения поставленных целей использовались следующие методы: изучение методической, психологической и справочной литературы по теме, анализ существующих разработок в данной области, а также проведение уроков по изучению раздела «Тепловые явления» в базовом курсе физики.</w:t>
      </w:r>
      <w:r w:rsidR="00922212" w:rsidRPr="00DA3384">
        <w:rPr>
          <w:rFonts w:ascii="Times New Roman" w:hAnsi="Times New Roman" w:cs="Times New Roman"/>
          <w:sz w:val="28"/>
          <w:szCs w:val="28"/>
          <w:lang w:eastAsia="ru-RU"/>
        </w:rPr>
        <w:t xml:space="preserve"> Итоговый контроль проводиться с помощью ИКТ в виде онлайн –тес</w:t>
      </w:r>
      <w:r>
        <w:rPr>
          <w:rFonts w:ascii="Times New Roman" w:hAnsi="Times New Roman" w:cs="Times New Roman"/>
          <w:sz w:val="28"/>
          <w:szCs w:val="28"/>
          <w:lang w:eastAsia="ru-RU"/>
        </w:rPr>
        <w:t>т</w:t>
      </w:r>
      <w:r w:rsidR="00922212" w:rsidRPr="00DA3384">
        <w:rPr>
          <w:rFonts w:ascii="Times New Roman" w:hAnsi="Times New Roman" w:cs="Times New Roman"/>
          <w:sz w:val="28"/>
          <w:szCs w:val="28"/>
          <w:lang w:eastAsia="ru-RU"/>
        </w:rPr>
        <w:t xml:space="preserve">ирования. </w:t>
      </w:r>
    </w:p>
    <w:p w:rsidR="00FB2D45" w:rsidRPr="00541213" w:rsidRDefault="00FB2D45" w:rsidP="00FB2D45">
      <w:pPr>
        <w:spacing w:before="100" w:beforeAutospacing="1" w:after="100" w:afterAutospacing="1" w:line="240" w:lineRule="auto"/>
        <w:rPr>
          <w:rFonts w:ascii="Times New Roman" w:eastAsia="Times New Roman" w:hAnsi="Times New Roman" w:cs="Times New Roman"/>
          <w:b/>
          <w:sz w:val="28"/>
          <w:szCs w:val="28"/>
          <w:lang w:eastAsia="ru-RU"/>
        </w:rPr>
      </w:pPr>
      <w:r w:rsidRPr="00541213">
        <w:rPr>
          <w:rFonts w:ascii="Times New Roman" w:eastAsia="Times New Roman" w:hAnsi="Times New Roman" w:cs="Times New Roman"/>
          <w:b/>
          <w:sz w:val="28"/>
          <w:szCs w:val="28"/>
          <w:lang w:eastAsia="ru-RU"/>
        </w:rPr>
        <w:t>Глава 1.</w:t>
      </w:r>
      <w:r w:rsidR="00DA3384">
        <w:rPr>
          <w:rFonts w:ascii="Times New Roman" w:eastAsia="Times New Roman" w:hAnsi="Times New Roman" w:cs="Times New Roman"/>
          <w:b/>
          <w:sz w:val="28"/>
          <w:szCs w:val="28"/>
          <w:lang w:eastAsia="ru-RU"/>
        </w:rPr>
        <w:t>М</w:t>
      </w:r>
      <w:r w:rsidRPr="00541213">
        <w:rPr>
          <w:rFonts w:ascii="Times New Roman" w:eastAsia="Times New Roman" w:hAnsi="Times New Roman" w:cs="Times New Roman"/>
          <w:b/>
          <w:sz w:val="28"/>
          <w:szCs w:val="28"/>
          <w:lang w:eastAsia="ru-RU"/>
        </w:rPr>
        <w:t>етодика формирования понятий по теме «Тепловые явления» в 8 классе</w:t>
      </w:r>
    </w:p>
    <w:p w:rsidR="00FB2D45" w:rsidRPr="00DA3384" w:rsidRDefault="00FB2D45" w:rsidP="00FB2D45">
      <w:pPr>
        <w:spacing w:before="100" w:beforeAutospacing="1" w:after="100" w:afterAutospacing="1" w:line="240" w:lineRule="auto"/>
        <w:rPr>
          <w:rFonts w:ascii="Times New Roman" w:eastAsia="Times New Roman" w:hAnsi="Times New Roman" w:cs="Times New Roman"/>
          <w:i/>
          <w:sz w:val="28"/>
          <w:szCs w:val="28"/>
          <w:lang w:eastAsia="ru-RU"/>
        </w:rPr>
      </w:pPr>
      <w:r w:rsidRPr="00DA3384">
        <w:rPr>
          <w:rFonts w:ascii="Times New Roman" w:eastAsia="Times New Roman" w:hAnsi="Times New Roman" w:cs="Times New Roman"/>
          <w:i/>
          <w:sz w:val="28"/>
          <w:szCs w:val="28"/>
          <w:lang w:eastAsia="ru-RU"/>
        </w:rPr>
        <w:t>При изучении темы «Тепловые явления» учащиеся должны:</w:t>
      </w:r>
    </w:p>
    <w:p w:rsidR="00FB2D45" w:rsidRPr="00541213" w:rsidRDefault="00FB2D45" w:rsidP="002824CE">
      <w:pPr>
        <w:numPr>
          <w:ilvl w:val="0"/>
          <w:numId w:val="16"/>
        </w:numPr>
        <w:spacing w:after="0"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Различать следующие явления: тепловое расширение и сжатие, теплопередача, тепловое равновесие, смачивание, капиллярные явления, испарение, конденсация, плавление, кристаллизация (отвердевание), кипение, теплопроводность, конвекция, излучение.</w:t>
      </w:r>
    </w:p>
    <w:p w:rsidR="00FB2D45" w:rsidRPr="00541213" w:rsidRDefault="00FB2D45" w:rsidP="002824CE">
      <w:pPr>
        <w:numPr>
          <w:ilvl w:val="0"/>
          <w:numId w:val="16"/>
        </w:numPr>
        <w:spacing w:after="0"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Использовать следующие понятия: температура, шкала температур, масса и размеры молекул, тепловое движение атомов и молекул, агрегатные состояния вещества, кристаллические и аморфные тела, насыщенный и ненасыщенный пар, влажность воздуха, внутренняя энергия, тепловой двигатель.</w:t>
      </w:r>
    </w:p>
    <w:p w:rsidR="00FB2D45" w:rsidRPr="00541213" w:rsidRDefault="00FB2D45" w:rsidP="002824CE">
      <w:pPr>
        <w:numPr>
          <w:ilvl w:val="0"/>
          <w:numId w:val="16"/>
        </w:numPr>
        <w:spacing w:after="0"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Описывать изученные свойства тел и физические явления, используя физические величины: температура, внутренняя энергия, количество теплоты, удельная теплоёмкость вещества, удельная теплота плавления, удельная теплота парообразования, удельная теплота сгорания топлива, коэффициент полезного действия тепловой машины, относительная влажность воздуха.</w:t>
      </w:r>
    </w:p>
    <w:p w:rsidR="00FB2D45" w:rsidRPr="00541213" w:rsidRDefault="00FB2D45" w:rsidP="002824CE">
      <w:pPr>
        <w:numPr>
          <w:ilvl w:val="0"/>
          <w:numId w:val="16"/>
        </w:numPr>
        <w:spacing w:after="0"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Характеризовать свойства тел, физические явления и процессы, используя основные положения молекулярно-кинетической теории строения вещества.</w:t>
      </w:r>
    </w:p>
    <w:p w:rsidR="00FB2D45" w:rsidRPr="00541213" w:rsidRDefault="00FB2D45" w:rsidP="002824CE">
      <w:pPr>
        <w:numPr>
          <w:ilvl w:val="0"/>
          <w:numId w:val="16"/>
        </w:numPr>
        <w:spacing w:after="0"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Характеризовать принципы действия изученных приборов и технических устройств, опираясь на их описания, в том числе: система отопления домов, гигрометр, паровая турбина.</w:t>
      </w:r>
    </w:p>
    <w:p w:rsidR="00FB2D45" w:rsidRPr="00541213" w:rsidRDefault="00FB2D45" w:rsidP="002824CE">
      <w:pPr>
        <w:numPr>
          <w:ilvl w:val="0"/>
          <w:numId w:val="16"/>
        </w:numPr>
        <w:spacing w:after="0"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 xml:space="preserve">При выполнении учебных проектов и исследований физических процессов распределять обязанности в группе в соответствии с поставленными задачами, следить за выполнением плана действий и </w:t>
      </w:r>
      <w:r w:rsidRPr="00541213">
        <w:rPr>
          <w:rFonts w:ascii="Times New Roman" w:eastAsia="Times New Roman" w:hAnsi="Times New Roman" w:cs="Times New Roman"/>
          <w:sz w:val="28"/>
          <w:szCs w:val="28"/>
          <w:lang w:eastAsia="ru-RU"/>
        </w:rPr>
        <w:lastRenderedPageBreak/>
        <w:t>корректировать его, адекватно оценивать собственный вклад в деятельность группы, выстраивать коммуникативное взаимодействие, проявляя готовность разрешать конфликты.</w:t>
      </w:r>
    </w:p>
    <w:p w:rsidR="00FB2D45" w:rsidRPr="00541213" w:rsidRDefault="00FB2D45" w:rsidP="002824CE">
      <w:pPr>
        <w:numPr>
          <w:ilvl w:val="0"/>
          <w:numId w:val="16"/>
        </w:numPr>
        <w:spacing w:after="0"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 xml:space="preserve">Продолжить формирование у </w:t>
      </w:r>
      <w:r w:rsidR="00930D10">
        <w:rPr>
          <w:rFonts w:ascii="Times New Roman" w:eastAsia="Times New Roman" w:hAnsi="Times New Roman" w:cs="Times New Roman"/>
          <w:sz w:val="28"/>
          <w:szCs w:val="28"/>
          <w:lang w:eastAsia="ru-RU"/>
        </w:rPr>
        <w:t>обучающихся</w:t>
      </w:r>
      <w:r w:rsidRPr="00541213">
        <w:rPr>
          <w:rFonts w:ascii="Times New Roman" w:eastAsia="Times New Roman" w:hAnsi="Times New Roman" w:cs="Times New Roman"/>
          <w:sz w:val="28"/>
          <w:szCs w:val="28"/>
          <w:lang w:eastAsia="ru-RU"/>
        </w:rPr>
        <w:t xml:space="preserve"> представлений о связи фундаментальной науки и технологий.</w:t>
      </w:r>
    </w:p>
    <w:p w:rsidR="00FB2D45" w:rsidRPr="00541213" w:rsidRDefault="00FB2D45" w:rsidP="002824CE">
      <w:pPr>
        <w:numPr>
          <w:ilvl w:val="0"/>
          <w:numId w:val="16"/>
        </w:numPr>
        <w:spacing w:after="0"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Формировать умения применять полученные знания к решению задач, в том числе графических, что способствует достижению метапредметных результатов.</w:t>
      </w:r>
    </w:p>
    <w:p w:rsidR="00FB2D45" w:rsidRPr="00541213" w:rsidRDefault="00FB2D45" w:rsidP="002824CE">
      <w:pPr>
        <w:numPr>
          <w:ilvl w:val="0"/>
          <w:numId w:val="16"/>
        </w:numPr>
        <w:spacing w:after="0"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Овладеть способами выполнения расчетов для нахождения: удельной теплоемкости, количества теплоты, необходимого для нагревания тела или выделяемого им при охлаждении, удельной теплоты сгорания топлива, удельной теплоты плавления, относительной влажности воздуха, удельной теплоты парообразования и конденсации, КПД теплового двигателя.</w:t>
      </w:r>
    </w:p>
    <w:p w:rsidR="00FB2D45" w:rsidRPr="00541213" w:rsidRDefault="00FB2D45" w:rsidP="002824CE">
      <w:pPr>
        <w:numPr>
          <w:ilvl w:val="0"/>
          <w:numId w:val="16"/>
        </w:numPr>
        <w:spacing w:after="0"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Уметь использовать полученные знания в повседневной жизни (экология, быт, охрана окружающей среды).</w:t>
      </w:r>
    </w:p>
    <w:p w:rsidR="00DA3384" w:rsidRDefault="00DA3384" w:rsidP="00DA3384">
      <w:pPr>
        <w:pStyle w:val="ab"/>
        <w:rPr>
          <w:rFonts w:ascii="Times New Roman" w:hAnsi="Times New Roman" w:cs="Times New Roman"/>
          <w:b/>
          <w:sz w:val="28"/>
          <w:szCs w:val="28"/>
          <w:u w:val="single"/>
          <w:lang w:eastAsia="ru-RU"/>
        </w:rPr>
      </w:pPr>
    </w:p>
    <w:p w:rsidR="00AC4552" w:rsidRPr="00DA3384" w:rsidRDefault="00AC4552" w:rsidP="00DA3384">
      <w:pPr>
        <w:pStyle w:val="ab"/>
        <w:rPr>
          <w:rFonts w:ascii="Times New Roman" w:hAnsi="Times New Roman" w:cs="Times New Roman"/>
          <w:b/>
          <w:sz w:val="28"/>
          <w:szCs w:val="28"/>
          <w:u w:val="single"/>
          <w:lang w:eastAsia="ru-RU"/>
        </w:rPr>
      </w:pPr>
      <w:r w:rsidRPr="00DA3384">
        <w:rPr>
          <w:rFonts w:ascii="Times New Roman" w:hAnsi="Times New Roman" w:cs="Times New Roman"/>
          <w:b/>
          <w:sz w:val="28"/>
          <w:szCs w:val="28"/>
          <w:u w:val="single"/>
          <w:lang w:eastAsia="ru-RU"/>
        </w:rPr>
        <w:t>1.1. Молекулярно-кинетическая теория строения вещества: от основ к</w:t>
      </w:r>
      <w:r w:rsidR="00390BCD" w:rsidRPr="00DA3384">
        <w:rPr>
          <w:rFonts w:ascii="Times New Roman" w:hAnsi="Times New Roman" w:cs="Times New Roman"/>
          <w:b/>
          <w:sz w:val="28"/>
          <w:szCs w:val="28"/>
          <w:u w:val="single"/>
          <w:lang w:eastAsia="ru-RU"/>
        </w:rPr>
        <w:t xml:space="preserve"> </w:t>
      </w:r>
      <w:r w:rsidRPr="00DA3384">
        <w:rPr>
          <w:rFonts w:ascii="Times New Roman" w:hAnsi="Times New Roman" w:cs="Times New Roman"/>
          <w:b/>
          <w:sz w:val="28"/>
          <w:szCs w:val="28"/>
          <w:u w:val="single"/>
          <w:lang w:eastAsia="ru-RU"/>
        </w:rPr>
        <w:t xml:space="preserve"> пониманию.</w:t>
      </w:r>
    </w:p>
    <w:p w:rsidR="00AC4552" w:rsidRPr="00DA3384" w:rsidRDefault="00AC4552" w:rsidP="00DA3384">
      <w:pPr>
        <w:pStyle w:val="ab"/>
        <w:rPr>
          <w:rFonts w:ascii="Times New Roman" w:hAnsi="Times New Roman" w:cs="Times New Roman"/>
          <w:b/>
          <w:sz w:val="28"/>
          <w:szCs w:val="28"/>
          <w:lang w:eastAsia="ru-RU"/>
        </w:rPr>
      </w:pPr>
      <w:r w:rsidRPr="00DA3384">
        <w:rPr>
          <w:rFonts w:ascii="Times New Roman" w:hAnsi="Times New Roman" w:cs="Times New Roman"/>
          <w:b/>
          <w:sz w:val="28"/>
          <w:szCs w:val="28"/>
          <w:lang w:eastAsia="ru-RU"/>
        </w:rPr>
        <w:t>Теоретические аспекты (материал для учителя):</w:t>
      </w:r>
    </w:p>
    <w:p w:rsidR="00AC4552" w:rsidRPr="00DA3384" w:rsidRDefault="00DA3384" w:rsidP="00DA3384">
      <w:pPr>
        <w:pStyle w:val="ab"/>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AC4552" w:rsidRPr="00DA3384">
        <w:rPr>
          <w:rFonts w:ascii="Times New Roman" w:hAnsi="Times New Roman" w:cs="Times New Roman"/>
          <w:sz w:val="28"/>
          <w:szCs w:val="28"/>
          <w:lang w:eastAsia="ru-RU"/>
        </w:rPr>
        <w:t xml:space="preserve">Приступая к изучению молекулярно-кинетической теории (МКТ), необходимо актуализировать знания </w:t>
      </w:r>
      <w:r w:rsidR="00930D10">
        <w:rPr>
          <w:rFonts w:ascii="Times New Roman" w:hAnsi="Times New Roman" w:cs="Times New Roman"/>
          <w:sz w:val="28"/>
          <w:szCs w:val="28"/>
          <w:lang w:eastAsia="ru-RU"/>
        </w:rPr>
        <w:t>обучающихся</w:t>
      </w:r>
      <w:r w:rsidR="00AC4552" w:rsidRPr="00DA3384">
        <w:rPr>
          <w:rFonts w:ascii="Times New Roman" w:hAnsi="Times New Roman" w:cs="Times New Roman"/>
          <w:sz w:val="28"/>
          <w:szCs w:val="28"/>
          <w:lang w:eastAsia="ru-RU"/>
        </w:rPr>
        <w:t xml:space="preserve"> об основных постулатах, определяющих структуру и свойства вещества на микроскопическом уровне.</w:t>
      </w:r>
    </w:p>
    <w:p w:rsidR="00AC4552" w:rsidRPr="00DA3384" w:rsidRDefault="00AC4552" w:rsidP="00DA3384">
      <w:pPr>
        <w:pStyle w:val="ab"/>
        <w:rPr>
          <w:rFonts w:ascii="Times New Roman" w:hAnsi="Times New Roman" w:cs="Times New Roman"/>
          <w:i/>
          <w:sz w:val="28"/>
          <w:szCs w:val="28"/>
          <w:lang w:eastAsia="ru-RU"/>
        </w:rPr>
      </w:pPr>
      <w:r w:rsidRPr="00DA3384">
        <w:rPr>
          <w:rFonts w:ascii="Times New Roman" w:hAnsi="Times New Roman" w:cs="Times New Roman"/>
          <w:i/>
          <w:sz w:val="28"/>
          <w:szCs w:val="28"/>
          <w:lang w:eastAsia="ru-RU"/>
        </w:rPr>
        <w:t>Ключевые положения МКТ:</w:t>
      </w:r>
    </w:p>
    <w:p w:rsidR="00AC4552" w:rsidRPr="00DA3384" w:rsidRDefault="00AC4552" w:rsidP="00DA3384">
      <w:pPr>
        <w:pStyle w:val="ab"/>
        <w:numPr>
          <w:ilvl w:val="0"/>
          <w:numId w:val="48"/>
        </w:numPr>
        <w:rPr>
          <w:rFonts w:ascii="Times New Roman" w:hAnsi="Times New Roman" w:cs="Times New Roman"/>
          <w:sz w:val="28"/>
          <w:szCs w:val="28"/>
          <w:lang w:eastAsia="ru-RU"/>
        </w:rPr>
      </w:pPr>
      <w:r w:rsidRPr="00DA3384">
        <w:rPr>
          <w:rFonts w:ascii="Times New Roman" w:hAnsi="Times New Roman" w:cs="Times New Roman"/>
          <w:sz w:val="28"/>
          <w:szCs w:val="28"/>
          <w:lang w:eastAsia="ru-RU"/>
        </w:rPr>
        <w:t>Все вещества состоят из мельчайших частиц – молекул и атомов, находящихся в непрерывном хаотическом движении. Это движение, обусловленное тепловой энергией, называется тепловым движением.</w:t>
      </w:r>
    </w:p>
    <w:p w:rsidR="00AC4552" w:rsidRPr="00DA3384" w:rsidRDefault="00AC4552" w:rsidP="00DA3384">
      <w:pPr>
        <w:pStyle w:val="ab"/>
        <w:numPr>
          <w:ilvl w:val="0"/>
          <w:numId w:val="48"/>
        </w:numPr>
        <w:rPr>
          <w:rFonts w:ascii="Times New Roman" w:hAnsi="Times New Roman" w:cs="Times New Roman"/>
          <w:sz w:val="28"/>
          <w:szCs w:val="28"/>
          <w:lang w:eastAsia="ru-RU"/>
        </w:rPr>
      </w:pPr>
      <w:r w:rsidRPr="00DA3384">
        <w:rPr>
          <w:rFonts w:ascii="Times New Roman" w:hAnsi="Times New Roman" w:cs="Times New Roman"/>
          <w:sz w:val="28"/>
          <w:szCs w:val="28"/>
          <w:lang w:eastAsia="ru-RU"/>
        </w:rPr>
        <w:t>Частицы вещества взаимодействуют друг с другом посредством сил притяжения и отталкивания.</w:t>
      </w:r>
    </w:p>
    <w:p w:rsidR="00AC4552" w:rsidRPr="00DA3384" w:rsidRDefault="00AC4552" w:rsidP="00DA3384">
      <w:pPr>
        <w:pStyle w:val="ab"/>
        <w:numPr>
          <w:ilvl w:val="0"/>
          <w:numId w:val="48"/>
        </w:numPr>
        <w:rPr>
          <w:rFonts w:ascii="Times New Roman" w:hAnsi="Times New Roman" w:cs="Times New Roman"/>
          <w:sz w:val="28"/>
          <w:szCs w:val="28"/>
          <w:lang w:eastAsia="ru-RU"/>
        </w:rPr>
      </w:pPr>
      <w:r w:rsidRPr="00DA3384">
        <w:rPr>
          <w:rFonts w:ascii="Times New Roman" w:hAnsi="Times New Roman" w:cs="Times New Roman"/>
          <w:sz w:val="28"/>
          <w:szCs w:val="28"/>
          <w:lang w:eastAsia="ru-RU"/>
        </w:rPr>
        <w:t>Кинетическая энергия частиц, а следовательно, и интенсивность теплового движения, напрямую зависят от температуры вещества.</w:t>
      </w:r>
    </w:p>
    <w:p w:rsidR="00AC4552" w:rsidRPr="00DA3384" w:rsidRDefault="00DA3384" w:rsidP="00DA3384">
      <w:pPr>
        <w:pStyle w:val="ab"/>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AC4552" w:rsidRPr="00DA3384">
        <w:rPr>
          <w:rFonts w:ascii="Times New Roman" w:hAnsi="Times New Roman" w:cs="Times New Roman"/>
          <w:sz w:val="28"/>
          <w:szCs w:val="28"/>
          <w:lang w:eastAsia="ru-RU"/>
        </w:rPr>
        <w:t>Важным этапом является рассмотрение понятия температуры как меры средней кинетической энергии частиц вещества и ознакомление с различными температурными шкалами, такими как шкала Цельсия и шкала Кельвина (абсолютная температурная шкала). Следует уделить внимание решению задач на перевод значений температуры между различными шкалами, что позволит учащимся уверенно оперировать физическими величинами.</w:t>
      </w:r>
    </w:p>
    <w:p w:rsidR="00AC4552" w:rsidRPr="00DA3384" w:rsidRDefault="00DA3384" w:rsidP="00DA3384">
      <w:pPr>
        <w:pStyle w:val="ab"/>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AC4552" w:rsidRPr="00DA3384">
        <w:rPr>
          <w:rFonts w:ascii="Times New Roman" w:hAnsi="Times New Roman" w:cs="Times New Roman"/>
          <w:sz w:val="28"/>
          <w:szCs w:val="28"/>
          <w:lang w:eastAsia="ru-RU"/>
        </w:rPr>
        <w:t>Отдельного внимания заслуживают опыты, наглядно подтверждающие основные положения МКТ, такие как броуновское движение, диффузия и осмотическое давление. Демонстрация этих явлений позволит учащимся убедиться в справедливости теоретических постулатов на практике.</w:t>
      </w:r>
    </w:p>
    <w:p w:rsidR="00AC4552" w:rsidRPr="00DA3384" w:rsidRDefault="00AC4552" w:rsidP="00DA3384">
      <w:pPr>
        <w:pStyle w:val="ab"/>
        <w:rPr>
          <w:rFonts w:ascii="Times New Roman" w:hAnsi="Times New Roman" w:cs="Times New Roman"/>
          <w:b/>
          <w:sz w:val="28"/>
          <w:szCs w:val="28"/>
          <w:lang w:eastAsia="ru-RU"/>
        </w:rPr>
      </w:pPr>
      <w:r w:rsidRPr="00DA3384">
        <w:rPr>
          <w:rFonts w:ascii="Times New Roman" w:hAnsi="Times New Roman" w:cs="Times New Roman"/>
          <w:b/>
          <w:sz w:val="28"/>
          <w:szCs w:val="28"/>
          <w:lang w:eastAsia="ru-RU"/>
        </w:rPr>
        <w:t>Подготовка к ВПР:</w:t>
      </w:r>
    </w:p>
    <w:p w:rsidR="00AC4552" w:rsidRPr="00DA3384" w:rsidRDefault="00AC4552" w:rsidP="00DA3384">
      <w:pPr>
        <w:pStyle w:val="ab"/>
        <w:rPr>
          <w:rFonts w:ascii="Times New Roman" w:hAnsi="Times New Roman" w:cs="Times New Roman"/>
          <w:sz w:val="28"/>
          <w:szCs w:val="28"/>
          <w:lang w:eastAsia="ru-RU"/>
        </w:rPr>
      </w:pPr>
      <w:r w:rsidRPr="00DA3384">
        <w:rPr>
          <w:rFonts w:ascii="Times New Roman" w:hAnsi="Times New Roman" w:cs="Times New Roman"/>
          <w:sz w:val="28"/>
          <w:szCs w:val="28"/>
          <w:lang w:eastAsia="ru-RU"/>
        </w:rPr>
        <w:t xml:space="preserve">При подготовке к Всероссийской проверочной работе (ВПР) целесообразно уделить внимание разбору типовых задач, направленных на проверку умения </w:t>
      </w:r>
      <w:r w:rsidRPr="00DA3384">
        <w:rPr>
          <w:rFonts w:ascii="Times New Roman" w:hAnsi="Times New Roman" w:cs="Times New Roman"/>
          <w:sz w:val="28"/>
          <w:szCs w:val="28"/>
          <w:lang w:eastAsia="ru-RU"/>
        </w:rPr>
        <w:lastRenderedPageBreak/>
        <w:t>считывать показания измерительных приборов, в частности, термометров, с учетом погрешности измерения.</w:t>
      </w:r>
    </w:p>
    <w:p w:rsidR="00AC4552" w:rsidRPr="00541213" w:rsidRDefault="00AC4552" w:rsidP="00AC4552">
      <w:pPr>
        <w:spacing w:beforeAutospacing="1" w:after="0" w:afterAutospacing="1"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b/>
          <w:bCs/>
          <w:sz w:val="28"/>
          <w:szCs w:val="28"/>
          <w:lang w:eastAsia="ru-RU"/>
        </w:rPr>
        <w:t>Пример задачи:</w:t>
      </w:r>
    </w:p>
    <w:p w:rsidR="00AC4552" w:rsidRPr="00541213" w:rsidRDefault="00AC4552" w:rsidP="00AC4552">
      <w:pPr>
        <w:spacing w:before="100" w:beforeAutospacing="1" w:after="100" w:afterAutospacing="1"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Температуру пациента измеряют медицинским термометром. Определите результат измерения, представленного на рисунке, учитывая, что погрешность измерения равна цене деления термометра.</w:t>
      </w:r>
    </w:p>
    <w:p w:rsidR="00AC4552" w:rsidRPr="00541213" w:rsidRDefault="00AC4552" w:rsidP="002824CE">
      <w:pPr>
        <w:numPr>
          <w:ilvl w:val="0"/>
          <w:numId w:val="18"/>
        </w:numPr>
        <w:spacing w:after="0"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(39 ± 2) °C</w:t>
      </w:r>
    </w:p>
    <w:p w:rsidR="00AC4552" w:rsidRPr="00541213" w:rsidRDefault="00AC4552" w:rsidP="002824CE">
      <w:pPr>
        <w:numPr>
          <w:ilvl w:val="0"/>
          <w:numId w:val="18"/>
        </w:numPr>
        <w:spacing w:after="0"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(39,0 ± 0,5) °C</w:t>
      </w:r>
    </w:p>
    <w:p w:rsidR="00AC4552" w:rsidRPr="00541213" w:rsidRDefault="00AC4552" w:rsidP="002824CE">
      <w:pPr>
        <w:numPr>
          <w:ilvl w:val="0"/>
          <w:numId w:val="18"/>
        </w:numPr>
        <w:spacing w:after="0"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(39,3 ± 0,1) °C</w:t>
      </w:r>
    </w:p>
    <w:p w:rsidR="00AC4552" w:rsidRPr="00541213" w:rsidRDefault="00AC4552" w:rsidP="002824CE">
      <w:pPr>
        <w:numPr>
          <w:ilvl w:val="0"/>
          <w:numId w:val="18"/>
        </w:numPr>
        <w:spacing w:after="0"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(39,30 ± 0,05) °C</w:t>
      </w:r>
    </w:p>
    <w:p w:rsidR="00FB2D45" w:rsidRPr="00541213" w:rsidRDefault="00FB2D45" w:rsidP="007601B8">
      <w:pPr>
        <w:spacing w:after="0" w:line="264" w:lineRule="auto"/>
        <w:ind w:firstLine="600"/>
        <w:jc w:val="both"/>
        <w:rPr>
          <w:rFonts w:ascii="Times New Roman" w:hAnsi="Times New Roman" w:cs="Times New Roman"/>
          <w:b/>
          <w:sz w:val="28"/>
          <w:szCs w:val="28"/>
          <w:u w:val="single"/>
        </w:rPr>
      </w:pPr>
    </w:p>
    <w:p w:rsidR="004E0B61" w:rsidRPr="00541213" w:rsidRDefault="00D53BB6" w:rsidP="004E0B61">
      <w:pPr>
        <w:rPr>
          <w:rFonts w:ascii="Times New Roman" w:hAnsi="Times New Roman" w:cs="Times New Roman"/>
          <w:sz w:val="28"/>
          <w:szCs w:val="28"/>
        </w:rPr>
      </w:pPr>
      <w:r w:rsidRPr="00541213">
        <w:rPr>
          <w:rFonts w:ascii="Times New Roman" w:hAnsi="Times New Roman" w:cs="Times New Roman"/>
          <w:noProof/>
          <w:sz w:val="28"/>
          <w:szCs w:val="28"/>
          <w:lang w:eastAsia="ru-RU"/>
        </w:rPr>
        <w:drawing>
          <wp:inline distT="0" distB="0" distL="0" distR="0">
            <wp:extent cx="4419600" cy="693420"/>
            <wp:effectExtent l="0" t="0" r="0" b="0"/>
            <wp:docPr id="177203499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19600" cy="693420"/>
                    </a:xfrm>
                    <a:prstGeom prst="rect">
                      <a:avLst/>
                    </a:prstGeom>
                    <a:noFill/>
                    <a:ln>
                      <a:noFill/>
                    </a:ln>
                  </pic:spPr>
                </pic:pic>
              </a:graphicData>
            </a:graphic>
          </wp:inline>
        </w:drawing>
      </w:r>
    </w:p>
    <w:p w:rsidR="00AC4552" w:rsidRPr="00541213" w:rsidRDefault="00AC4552" w:rsidP="002824CE">
      <w:pPr>
        <w:numPr>
          <w:ilvl w:val="0"/>
          <w:numId w:val="19"/>
        </w:numPr>
        <w:shd w:val="clear" w:color="auto" w:fill="FFFFFF"/>
        <w:spacing w:after="0"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При решении качественных задач учащиеся должны демонстрировать глубокое понимание физических процессов и свойств тел, раскрывая их суть в контексте практических ситуаций. Это предполагает умение не только выявлять причинно-следственные связи, но и выстраивать логически обоснованные объяснения, состоящие из одного-двух последовательных шагов. При этом объяснения должны опираться на изученные фундаментальные физические явления, такие как смачивание, капиллярные явления, испарение, конденсация, плавление, кристаллизация (отвердевание), кипение и различные виды теплопередачи (теплопроводность, конвекция, излучение).</w:t>
      </w:r>
    </w:p>
    <w:p w:rsidR="00AC4552" w:rsidRPr="00390BCD" w:rsidRDefault="00AC4552" w:rsidP="00AC4552">
      <w:pPr>
        <w:shd w:val="clear" w:color="auto" w:fill="FFFFFF"/>
        <w:spacing w:before="100" w:beforeAutospacing="1" w:after="100" w:afterAutospacing="1" w:line="240" w:lineRule="auto"/>
        <w:rPr>
          <w:rFonts w:ascii="Times New Roman" w:eastAsia="Times New Roman" w:hAnsi="Times New Roman" w:cs="Times New Roman"/>
          <w:b/>
          <w:sz w:val="28"/>
          <w:szCs w:val="28"/>
          <w:lang w:eastAsia="ru-RU"/>
        </w:rPr>
      </w:pPr>
      <w:r w:rsidRPr="00390BCD">
        <w:rPr>
          <w:rFonts w:ascii="Times New Roman" w:eastAsia="Times New Roman" w:hAnsi="Times New Roman" w:cs="Times New Roman"/>
          <w:b/>
          <w:sz w:val="28"/>
          <w:szCs w:val="28"/>
          <w:lang w:eastAsia="ru-RU"/>
        </w:rPr>
        <w:t>Примеры качественных задач:</w:t>
      </w:r>
    </w:p>
    <w:p w:rsidR="00AC4552" w:rsidRPr="00541213" w:rsidRDefault="00AC4552" w:rsidP="002824CE">
      <w:pPr>
        <w:numPr>
          <w:ilvl w:val="0"/>
          <w:numId w:val="20"/>
        </w:numPr>
        <w:shd w:val="clear" w:color="auto" w:fill="FFFFFF"/>
        <w:spacing w:after="100" w:afterAutospacing="1"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Что вызывает более сильный ожог кожи: вода или водяной пар, при условии, что оба вещества имеют одинаковую массу и температуру? Дайте развернутое объяснение.</w:t>
      </w:r>
    </w:p>
    <w:p w:rsidR="00AC4552" w:rsidRPr="00541213" w:rsidRDefault="00AC4552" w:rsidP="002824CE">
      <w:pPr>
        <w:numPr>
          <w:ilvl w:val="0"/>
          <w:numId w:val="20"/>
        </w:numPr>
        <w:shd w:val="clear" w:color="auto" w:fill="FFFFFF"/>
        <w:spacing w:after="100" w:afterAutospacing="1"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Из какой кружки — металлической или керамической — будет комфортнее пить горячий чай, не опасаясь обжечь губы? Обоснуйте свой выбор, опираясь на физические свойства материалов.</w:t>
      </w:r>
    </w:p>
    <w:p w:rsidR="00AC4552" w:rsidRPr="00541213" w:rsidRDefault="00AC4552" w:rsidP="002824CE">
      <w:pPr>
        <w:numPr>
          <w:ilvl w:val="0"/>
          <w:numId w:val="20"/>
        </w:numPr>
        <w:shd w:val="clear" w:color="auto" w:fill="FFFFFF"/>
        <w:spacing w:after="100" w:afterAutospacing="1"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Для максимально быстрого охлаждения закрытого сосуда, доверху наполненного горячей жидкостью, куда следует поместить лед: сверху на сосуд или под дно сосуда? Подробно объясните, почему выбранный способ будет наиболее эффективным.</w:t>
      </w:r>
    </w:p>
    <w:p w:rsidR="00AC4552" w:rsidRPr="00541213" w:rsidRDefault="00AC4552" w:rsidP="002824CE">
      <w:pPr>
        <w:numPr>
          <w:ilvl w:val="0"/>
          <w:numId w:val="20"/>
        </w:numPr>
        <w:shd w:val="clear" w:color="auto" w:fill="FFFFFF"/>
        <w:spacing w:after="100" w:afterAutospacing="1"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 xml:space="preserve">В жаркую погоду игроки в волейбол переместились с открытой площадки в прохладный спортивный зал. Потребуется ли им подкачать мяч или, напротив, выпустить из него часть воздуха? Аргументируйте свой ответ, </w:t>
      </w:r>
      <w:r w:rsidR="00BF06DA">
        <w:rPr>
          <w:rFonts w:ascii="Times New Roman" w:eastAsia="Times New Roman" w:hAnsi="Times New Roman" w:cs="Times New Roman"/>
          <w:sz w:val="28"/>
          <w:szCs w:val="28"/>
          <w:lang w:eastAsia="ru-RU"/>
        </w:rPr>
        <w:t>аспекты</w:t>
      </w:r>
      <w:r w:rsidRPr="00541213">
        <w:rPr>
          <w:rFonts w:ascii="Times New Roman" w:eastAsia="Times New Roman" w:hAnsi="Times New Roman" w:cs="Times New Roman"/>
          <w:sz w:val="28"/>
          <w:szCs w:val="28"/>
          <w:lang w:eastAsia="ru-RU"/>
        </w:rPr>
        <w:t>ваясь на принципах термодинамики.</w:t>
      </w:r>
    </w:p>
    <w:p w:rsidR="00AC4552" w:rsidRPr="00541213" w:rsidRDefault="00AC4552" w:rsidP="002824CE">
      <w:pPr>
        <w:numPr>
          <w:ilvl w:val="0"/>
          <w:numId w:val="20"/>
        </w:numPr>
        <w:shd w:val="clear" w:color="auto" w:fill="FFFFFF"/>
        <w:spacing w:after="100" w:afterAutospacing="1"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lastRenderedPageBreak/>
        <w:t>Два идентичных термометра размещены под прямыми солнечными лучами. Колба одного из них покрыта слоем копоти, а колба другого оставлена без изменений. Будут ли показания этих термометров одинаковыми? Объясните разницу, если она есть.</w:t>
      </w:r>
    </w:p>
    <w:p w:rsidR="00390BCD" w:rsidRDefault="00AC4552" w:rsidP="00390BCD">
      <w:pPr>
        <w:numPr>
          <w:ilvl w:val="0"/>
          <w:numId w:val="20"/>
        </w:numPr>
        <w:shd w:val="clear" w:color="auto" w:fill="FFFFFF"/>
        <w:spacing w:after="100" w:afterAutospacing="1" w:line="240" w:lineRule="auto"/>
        <w:ind w:left="375"/>
        <w:jc w:val="both"/>
        <w:rPr>
          <w:rFonts w:ascii="Times New Roman" w:hAnsi="Times New Roman" w:cs="Times New Roman"/>
          <w:sz w:val="28"/>
          <w:szCs w:val="28"/>
        </w:rPr>
      </w:pPr>
      <w:r w:rsidRPr="00390BCD">
        <w:rPr>
          <w:rFonts w:ascii="Times New Roman" w:eastAsia="Times New Roman" w:hAnsi="Times New Roman" w:cs="Times New Roman"/>
          <w:sz w:val="28"/>
          <w:szCs w:val="28"/>
          <w:lang w:eastAsia="ru-RU"/>
        </w:rPr>
        <w:t>Для иллюстрации субъективности тепловых ощущений демонстрируется следующий опыт: предлагается три</w:t>
      </w:r>
      <w:r w:rsidR="00390BCD" w:rsidRPr="00390BCD">
        <w:rPr>
          <w:rFonts w:ascii="Times New Roman" w:hAnsi="Times New Roman" w:cs="Times New Roman"/>
          <w:sz w:val="28"/>
          <w:szCs w:val="28"/>
        </w:rPr>
        <w:t xml:space="preserve"> одинаковых сосуда, в первом – нагретая вода, во втором – комнатной температуры, в третьем – холодная. Опускаем палец. В субъективности теплового ощущения ученики убеждаются на этом опыте. Из этого можно сделать вывод: необходимы специальные приборы – термометры – принцип действия которых основан на тепловом расширении.</w:t>
      </w:r>
    </w:p>
    <w:p w:rsidR="00390BCD" w:rsidRPr="00390BCD" w:rsidRDefault="00390BCD" w:rsidP="00390BCD">
      <w:pPr>
        <w:shd w:val="clear" w:color="auto" w:fill="FFFFFF"/>
        <w:spacing w:after="100" w:afterAutospacing="1" w:line="240" w:lineRule="auto"/>
        <w:ind w:left="15"/>
        <w:jc w:val="both"/>
        <w:rPr>
          <w:rFonts w:ascii="Times New Roman" w:hAnsi="Times New Roman" w:cs="Times New Roman"/>
          <w:sz w:val="28"/>
          <w:szCs w:val="28"/>
        </w:rPr>
      </w:pPr>
      <w:r>
        <w:rPr>
          <w:rFonts w:ascii="Times New Roman" w:hAnsi="Times New Roman" w:cs="Times New Roman"/>
          <w:sz w:val="28"/>
          <w:szCs w:val="28"/>
        </w:rPr>
        <w:t>7.</w:t>
      </w:r>
      <w:r w:rsidRPr="00390BCD">
        <w:rPr>
          <w:rFonts w:ascii="Times New Roman" w:hAnsi="Times New Roman" w:cs="Times New Roman"/>
          <w:sz w:val="28"/>
          <w:szCs w:val="28"/>
        </w:rPr>
        <w:t xml:space="preserve">    Вместе с учащимися выяснить правила измерения термометром. </w:t>
      </w:r>
    </w:p>
    <w:p w:rsidR="00390BCD" w:rsidRPr="00B8761B" w:rsidRDefault="00390BCD" w:rsidP="00B8761B">
      <w:pPr>
        <w:pStyle w:val="aa"/>
        <w:numPr>
          <w:ilvl w:val="0"/>
          <w:numId w:val="20"/>
        </w:numPr>
        <w:rPr>
          <w:rFonts w:ascii="Times New Roman" w:hAnsi="Times New Roman" w:cs="Times New Roman"/>
          <w:i/>
          <w:color w:val="FFFFFF" w:themeColor="background1"/>
          <w:sz w:val="28"/>
          <w:szCs w:val="28"/>
        </w:rPr>
      </w:pPr>
      <w:r w:rsidRPr="00B8761B">
        <w:rPr>
          <w:rFonts w:ascii="Times New Roman" w:hAnsi="Times New Roman" w:cs="Times New Roman"/>
          <w:i/>
          <w:sz w:val="28"/>
          <w:szCs w:val="28"/>
        </w:rPr>
        <w:t>1) каждый термометр предназначен для измерения температуры только в определенных пределах;</w:t>
      </w:r>
      <w:r w:rsidRPr="00B8761B">
        <w:rPr>
          <w:rFonts w:ascii="Times New Roman" w:hAnsi="Times New Roman" w:cs="Times New Roman"/>
          <w:i/>
          <w:color w:val="FFFFFF" w:themeColor="background1"/>
          <w:sz w:val="28"/>
          <w:szCs w:val="28"/>
          <w:lang w:val="en-US"/>
        </w:rPr>
        <w:t>f</w:t>
      </w:r>
    </w:p>
    <w:p w:rsidR="00390BCD" w:rsidRPr="00B8761B" w:rsidRDefault="00390BCD" w:rsidP="00B8761B">
      <w:pPr>
        <w:pStyle w:val="aa"/>
        <w:rPr>
          <w:rFonts w:ascii="Times New Roman" w:hAnsi="Times New Roman" w:cs="Times New Roman"/>
          <w:i/>
          <w:sz w:val="28"/>
          <w:szCs w:val="28"/>
        </w:rPr>
      </w:pPr>
      <w:r w:rsidRPr="00B8761B">
        <w:rPr>
          <w:rFonts w:ascii="Times New Roman" w:hAnsi="Times New Roman" w:cs="Times New Roman"/>
          <w:i/>
          <w:sz w:val="28"/>
          <w:szCs w:val="28"/>
        </w:rPr>
        <w:t xml:space="preserve"> 2) нельзя пользоваться термометром, если измеряемая температура выше или ниже установленных для данного прибора значений.;</w:t>
      </w:r>
      <w:r w:rsidRPr="00B8761B">
        <w:rPr>
          <w:rFonts w:ascii="Times New Roman" w:hAnsi="Times New Roman" w:cs="Times New Roman"/>
          <w:i/>
          <w:color w:val="FFFFFF" w:themeColor="background1"/>
          <w:sz w:val="28"/>
          <w:szCs w:val="28"/>
          <w:lang w:val="en-US"/>
        </w:rPr>
        <w:t>f</w:t>
      </w:r>
    </w:p>
    <w:p w:rsidR="00390BCD" w:rsidRPr="00B8761B" w:rsidRDefault="00390BCD" w:rsidP="00B8761B">
      <w:pPr>
        <w:ind w:left="709"/>
        <w:rPr>
          <w:rFonts w:ascii="Times New Roman" w:hAnsi="Times New Roman" w:cs="Times New Roman"/>
          <w:i/>
          <w:sz w:val="28"/>
          <w:szCs w:val="28"/>
        </w:rPr>
      </w:pPr>
      <w:r w:rsidRPr="00B8761B">
        <w:rPr>
          <w:rFonts w:ascii="Times New Roman" w:hAnsi="Times New Roman" w:cs="Times New Roman"/>
          <w:i/>
          <w:sz w:val="28"/>
          <w:szCs w:val="28"/>
        </w:rPr>
        <w:t xml:space="preserve">3) отсчет по термометру нужно производить через некоторое </w:t>
      </w:r>
      <w:r w:rsidR="00B8761B">
        <w:rPr>
          <w:rFonts w:ascii="Times New Roman" w:hAnsi="Times New Roman" w:cs="Times New Roman"/>
          <w:i/>
          <w:sz w:val="28"/>
          <w:szCs w:val="28"/>
        </w:rPr>
        <w:t xml:space="preserve">   </w:t>
      </w:r>
      <w:r w:rsidRPr="00B8761B">
        <w:rPr>
          <w:rFonts w:ascii="Times New Roman" w:hAnsi="Times New Roman" w:cs="Times New Roman"/>
          <w:i/>
          <w:sz w:val="28"/>
          <w:szCs w:val="28"/>
        </w:rPr>
        <w:t>время;</w:t>
      </w:r>
      <w:r w:rsidRPr="00B8761B">
        <w:rPr>
          <w:rFonts w:ascii="Times New Roman" w:hAnsi="Times New Roman" w:cs="Times New Roman"/>
          <w:i/>
          <w:color w:val="FFFFFF" w:themeColor="background1"/>
          <w:sz w:val="28"/>
          <w:szCs w:val="28"/>
          <w:lang w:val="en-US"/>
        </w:rPr>
        <w:t>f</w:t>
      </w:r>
    </w:p>
    <w:p w:rsidR="00390BCD" w:rsidRPr="00B8761B" w:rsidRDefault="00B8761B" w:rsidP="00B8761B">
      <w:pPr>
        <w:jc w:val="center"/>
        <w:rPr>
          <w:rFonts w:ascii="Times New Roman" w:hAnsi="Times New Roman" w:cs="Times New Roman"/>
          <w:i/>
          <w:sz w:val="28"/>
          <w:szCs w:val="28"/>
        </w:rPr>
      </w:pPr>
      <w:r>
        <w:rPr>
          <w:rFonts w:ascii="Times New Roman" w:hAnsi="Times New Roman" w:cs="Times New Roman"/>
          <w:i/>
          <w:sz w:val="28"/>
          <w:szCs w:val="28"/>
        </w:rPr>
        <w:t xml:space="preserve"> </w:t>
      </w:r>
      <w:r w:rsidR="00390BCD" w:rsidRPr="00B8761B">
        <w:rPr>
          <w:rFonts w:ascii="Times New Roman" w:hAnsi="Times New Roman" w:cs="Times New Roman"/>
          <w:i/>
          <w:sz w:val="28"/>
          <w:szCs w:val="28"/>
        </w:rPr>
        <w:t>4) при измерении температуры термометр (кроме медицинского) не должен извлекаться из среды, температура которой измеряется;</w:t>
      </w:r>
      <w:r w:rsidR="00390BCD" w:rsidRPr="00B8761B">
        <w:rPr>
          <w:rFonts w:ascii="Times New Roman" w:hAnsi="Times New Roman" w:cs="Times New Roman"/>
          <w:i/>
          <w:color w:val="FFFFFF" w:themeColor="background1"/>
          <w:sz w:val="28"/>
          <w:szCs w:val="28"/>
          <w:lang w:val="en-US"/>
        </w:rPr>
        <w:t>f</w:t>
      </w:r>
    </w:p>
    <w:p w:rsidR="00390BCD" w:rsidRPr="00B8761B" w:rsidRDefault="00390BCD" w:rsidP="00B8761B">
      <w:pPr>
        <w:pStyle w:val="aa"/>
        <w:numPr>
          <w:ilvl w:val="0"/>
          <w:numId w:val="20"/>
        </w:numPr>
        <w:rPr>
          <w:rFonts w:ascii="Times New Roman" w:hAnsi="Times New Roman" w:cs="Times New Roman"/>
          <w:i/>
          <w:color w:val="FFFFFF" w:themeColor="background1"/>
          <w:sz w:val="28"/>
          <w:szCs w:val="28"/>
        </w:rPr>
      </w:pPr>
      <w:r w:rsidRPr="00B8761B">
        <w:rPr>
          <w:rFonts w:ascii="Times New Roman" w:hAnsi="Times New Roman" w:cs="Times New Roman"/>
          <w:i/>
          <w:sz w:val="28"/>
          <w:szCs w:val="28"/>
        </w:rPr>
        <w:t>5) следить за правилами расположения глаза.</w:t>
      </w:r>
      <w:r w:rsidRPr="00B8761B">
        <w:rPr>
          <w:rFonts w:ascii="Times New Roman" w:hAnsi="Times New Roman" w:cs="Times New Roman"/>
          <w:i/>
          <w:color w:val="FFFFFF" w:themeColor="background1"/>
          <w:sz w:val="28"/>
          <w:szCs w:val="28"/>
          <w:lang w:val="en-US"/>
        </w:rPr>
        <w:t>f</w:t>
      </w:r>
    </w:p>
    <w:p w:rsidR="00390BCD" w:rsidRPr="00390BCD" w:rsidRDefault="00390BCD" w:rsidP="00390BCD">
      <w:pPr>
        <w:ind w:left="360"/>
        <w:jc w:val="both"/>
        <w:rPr>
          <w:rFonts w:ascii="Times New Roman" w:hAnsi="Times New Roman" w:cs="Times New Roman"/>
          <w:sz w:val="28"/>
          <w:szCs w:val="28"/>
        </w:rPr>
      </w:pPr>
      <w:r>
        <w:rPr>
          <w:rFonts w:ascii="Times New Roman" w:hAnsi="Times New Roman" w:cs="Times New Roman"/>
          <w:sz w:val="28"/>
          <w:szCs w:val="28"/>
        </w:rPr>
        <w:t>8.</w:t>
      </w:r>
      <w:r w:rsidRPr="00390BCD">
        <w:rPr>
          <w:rFonts w:ascii="Times New Roman" w:hAnsi="Times New Roman" w:cs="Times New Roman"/>
          <w:sz w:val="28"/>
          <w:szCs w:val="28"/>
        </w:rPr>
        <w:t>Полезно сообщить учащимся некоторые значения температур встречающихся в природе и технике.</w:t>
      </w:r>
    </w:p>
    <w:p w:rsidR="0094635D" w:rsidRPr="00541213" w:rsidRDefault="0094635D" w:rsidP="00B220A5">
      <w:pPr>
        <w:rPr>
          <w:rFonts w:ascii="Times New Roman" w:hAnsi="Times New Roman" w:cs="Times New Roman"/>
          <w:b/>
          <w:sz w:val="28"/>
          <w:szCs w:val="28"/>
          <w:u w:val="single"/>
        </w:rPr>
      </w:pPr>
      <w:r w:rsidRPr="00541213">
        <w:rPr>
          <w:rFonts w:ascii="Times New Roman" w:hAnsi="Times New Roman" w:cs="Times New Roman"/>
          <w:b/>
          <w:sz w:val="28"/>
          <w:szCs w:val="28"/>
          <w:u w:val="single"/>
        </w:rPr>
        <w:t xml:space="preserve">Практика </w:t>
      </w:r>
      <w:r w:rsidR="00B8761B" w:rsidRPr="00541213">
        <w:rPr>
          <w:rFonts w:ascii="Times New Roman" w:hAnsi="Times New Roman" w:cs="Times New Roman"/>
          <w:noProof/>
          <w:sz w:val="28"/>
          <w:szCs w:val="28"/>
          <w:lang w:eastAsia="ru-RU"/>
        </w:rPr>
        <w:drawing>
          <wp:anchor distT="0" distB="0" distL="114300" distR="114300" simplePos="0" relativeHeight="251688960" behindDoc="0" locked="0" layoutInCell="1" allowOverlap="1">
            <wp:simplePos x="0" y="0"/>
            <wp:positionH relativeFrom="column">
              <wp:posOffset>15240</wp:posOffset>
            </wp:positionH>
            <wp:positionV relativeFrom="paragraph">
              <wp:posOffset>217170</wp:posOffset>
            </wp:positionV>
            <wp:extent cx="5940425" cy="1828800"/>
            <wp:effectExtent l="19050" t="0" r="3175" b="0"/>
            <wp:wrapThrough wrapText="bothSides">
              <wp:wrapPolygon edited="0">
                <wp:start x="-69" y="0"/>
                <wp:lineTo x="-69" y="21375"/>
                <wp:lineTo x="21612" y="21375"/>
                <wp:lineTo x="21612" y="0"/>
                <wp:lineTo x="-69" y="0"/>
              </wp:wrapPolygon>
            </wp:wrapThrough>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260504" name=""/>
                    <pic:cNvPicPr/>
                  </pic:nvPicPr>
                  <pic:blipFill>
                    <a:blip r:embed="rId9"/>
                    <a:stretch>
                      <a:fillRect/>
                    </a:stretch>
                  </pic:blipFill>
                  <pic:spPr>
                    <a:xfrm>
                      <a:off x="0" y="0"/>
                      <a:ext cx="5940425" cy="1828800"/>
                    </a:xfrm>
                    <a:prstGeom prst="rect">
                      <a:avLst/>
                    </a:prstGeom>
                  </pic:spPr>
                </pic:pic>
              </a:graphicData>
            </a:graphic>
          </wp:anchor>
        </w:drawing>
      </w:r>
      <w:r w:rsidR="00DA3384">
        <w:rPr>
          <w:rFonts w:ascii="Times New Roman" w:hAnsi="Times New Roman" w:cs="Times New Roman"/>
          <w:b/>
          <w:sz w:val="28"/>
          <w:szCs w:val="28"/>
          <w:u w:val="single"/>
        </w:rPr>
        <w:t>( для обучающихся)</w:t>
      </w:r>
    </w:p>
    <w:p w:rsidR="0073756A" w:rsidRPr="00541213" w:rsidRDefault="0073756A" w:rsidP="00B220A5">
      <w:pPr>
        <w:rPr>
          <w:rFonts w:ascii="Times New Roman" w:hAnsi="Times New Roman" w:cs="Times New Roman"/>
          <w:b/>
          <w:sz w:val="28"/>
          <w:szCs w:val="28"/>
          <w:u w:val="single"/>
        </w:rPr>
      </w:pPr>
    </w:p>
    <w:p w:rsidR="00B34D24" w:rsidRPr="00541213" w:rsidRDefault="00A213F7" w:rsidP="00B220A5">
      <w:pPr>
        <w:rPr>
          <w:rFonts w:ascii="Times New Roman" w:hAnsi="Times New Roman" w:cs="Times New Roman"/>
          <w:b/>
          <w:sz w:val="28"/>
          <w:szCs w:val="28"/>
          <w:u w:val="single"/>
        </w:rPr>
      </w:pPr>
      <w:r w:rsidRPr="00541213">
        <w:rPr>
          <w:rFonts w:ascii="Times New Roman" w:hAnsi="Times New Roman" w:cs="Times New Roman"/>
          <w:b/>
          <w:sz w:val="28"/>
          <w:szCs w:val="28"/>
          <w:u w:val="single"/>
        </w:rPr>
        <w:t xml:space="preserve">Выполнение </w:t>
      </w:r>
      <w:r w:rsidR="0073756A" w:rsidRPr="00541213">
        <w:rPr>
          <w:rFonts w:ascii="Times New Roman" w:hAnsi="Times New Roman" w:cs="Times New Roman"/>
          <w:b/>
          <w:sz w:val="28"/>
          <w:szCs w:val="28"/>
          <w:u w:val="single"/>
        </w:rPr>
        <w:t xml:space="preserve"> </w:t>
      </w:r>
      <w:r w:rsidR="007A046C" w:rsidRPr="00541213">
        <w:rPr>
          <w:rFonts w:ascii="Times New Roman" w:hAnsi="Times New Roman" w:cs="Times New Roman"/>
          <w:b/>
          <w:sz w:val="28"/>
          <w:szCs w:val="28"/>
          <w:u w:val="single"/>
        </w:rPr>
        <w:t xml:space="preserve">заданий на </w:t>
      </w:r>
      <w:r w:rsidR="0073756A" w:rsidRPr="00541213">
        <w:rPr>
          <w:rFonts w:ascii="Times New Roman" w:hAnsi="Times New Roman" w:cs="Times New Roman"/>
          <w:b/>
          <w:sz w:val="28"/>
          <w:szCs w:val="28"/>
          <w:u w:val="single"/>
        </w:rPr>
        <w:t xml:space="preserve"> описание явлений</w:t>
      </w:r>
      <w:r w:rsidRPr="00541213">
        <w:rPr>
          <w:rFonts w:ascii="Times New Roman" w:hAnsi="Times New Roman" w:cs="Times New Roman"/>
          <w:b/>
          <w:sz w:val="28"/>
          <w:szCs w:val="28"/>
          <w:u w:val="single"/>
        </w:rPr>
        <w:t>:</w:t>
      </w:r>
    </w:p>
    <w:p w:rsidR="0073756A" w:rsidRPr="00541213" w:rsidRDefault="0073756A" w:rsidP="00B220A5">
      <w:pPr>
        <w:rPr>
          <w:rFonts w:ascii="Times New Roman" w:hAnsi="Times New Roman" w:cs="Times New Roman"/>
          <w:b/>
          <w:sz w:val="28"/>
          <w:szCs w:val="28"/>
          <w:u w:val="single"/>
        </w:rPr>
      </w:pPr>
      <w:r w:rsidRPr="00541213">
        <w:rPr>
          <w:rFonts w:ascii="Times New Roman" w:hAnsi="Times New Roman" w:cs="Times New Roman"/>
          <w:noProof/>
          <w:sz w:val="28"/>
          <w:szCs w:val="28"/>
          <w:lang w:eastAsia="ru-RU"/>
        </w:rPr>
        <w:lastRenderedPageBreak/>
        <w:drawing>
          <wp:inline distT="0" distB="0" distL="0" distR="0">
            <wp:extent cx="5940425" cy="3881755"/>
            <wp:effectExtent l="0" t="0" r="3175" b="4445"/>
            <wp:docPr id="97122307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223077" name=""/>
                    <pic:cNvPicPr/>
                  </pic:nvPicPr>
                  <pic:blipFill>
                    <a:blip r:embed="rId10"/>
                    <a:stretch>
                      <a:fillRect/>
                    </a:stretch>
                  </pic:blipFill>
                  <pic:spPr>
                    <a:xfrm>
                      <a:off x="0" y="0"/>
                      <a:ext cx="5940425" cy="3881755"/>
                    </a:xfrm>
                    <a:prstGeom prst="rect">
                      <a:avLst/>
                    </a:prstGeom>
                  </pic:spPr>
                </pic:pic>
              </a:graphicData>
            </a:graphic>
          </wp:inline>
        </w:drawing>
      </w:r>
    </w:p>
    <w:p w:rsidR="00E0527F" w:rsidRPr="00DA3384" w:rsidRDefault="00AC4552" w:rsidP="00AC4552">
      <w:pPr>
        <w:pStyle w:val="a3"/>
        <w:rPr>
          <w:b/>
          <w:i/>
          <w:sz w:val="28"/>
          <w:szCs w:val="28"/>
          <w:u w:val="single"/>
        </w:rPr>
      </w:pPr>
      <w:r w:rsidRPr="00DA3384">
        <w:rPr>
          <w:b/>
          <w:i/>
          <w:sz w:val="28"/>
          <w:szCs w:val="28"/>
          <w:u w:val="single"/>
        </w:rPr>
        <w:t xml:space="preserve">1.2. Модели твёрдого, жидкого и газообразного состояний вещества. Кристаллические и аморфные тела. </w:t>
      </w:r>
    </w:p>
    <w:p w:rsidR="00AC4552" w:rsidRPr="00541213" w:rsidRDefault="00AC4552" w:rsidP="00AC4552">
      <w:pPr>
        <w:pStyle w:val="a3"/>
        <w:rPr>
          <w:b/>
          <w:sz w:val="28"/>
          <w:szCs w:val="28"/>
        </w:rPr>
      </w:pPr>
      <w:r w:rsidRPr="00541213">
        <w:rPr>
          <w:b/>
          <w:sz w:val="28"/>
          <w:szCs w:val="28"/>
        </w:rPr>
        <w:t xml:space="preserve">Практические задания (для </w:t>
      </w:r>
      <w:r w:rsidR="00922212">
        <w:rPr>
          <w:b/>
          <w:sz w:val="28"/>
          <w:szCs w:val="28"/>
        </w:rPr>
        <w:t>об</w:t>
      </w:r>
      <w:r w:rsidR="00930D10">
        <w:rPr>
          <w:b/>
          <w:sz w:val="28"/>
          <w:szCs w:val="28"/>
        </w:rPr>
        <w:t>обучающихся</w:t>
      </w:r>
      <w:r w:rsidRPr="00541213">
        <w:rPr>
          <w:b/>
          <w:sz w:val="28"/>
          <w:szCs w:val="28"/>
        </w:rPr>
        <w:t>):</w:t>
      </w:r>
    </w:p>
    <w:p w:rsidR="002878F7" w:rsidRPr="00541213" w:rsidRDefault="00AC4552" w:rsidP="002824CE">
      <w:pPr>
        <w:pStyle w:val="a3"/>
        <w:numPr>
          <w:ilvl w:val="0"/>
          <w:numId w:val="21"/>
        </w:numPr>
        <w:spacing w:before="0" w:beforeAutospacing="0"/>
        <w:ind w:left="375"/>
        <w:rPr>
          <w:sz w:val="28"/>
          <w:szCs w:val="28"/>
        </w:rPr>
      </w:pPr>
      <w:r w:rsidRPr="00541213">
        <w:rPr>
          <w:sz w:val="28"/>
          <w:szCs w:val="28"/>
        </w:rPr>
        <w:t xml:space="preserve">Балалайка, настроенная в теплом помещении, подверглась воздействию низких температур на улице, что привело к изменению её звучания. Какое физическое явление обусловило это изменение? </w:t>
      </w:r>
    </w:p>
    <w:p w:rsidR="00AC4552" w:rsidRPr="00541213" w:rsidRDefault="00AC4552" w:rsidP="002878F7">
      <w:pPr>
        <w:pStyle w:val="a3"/>
        <w:spacing w:before="0" w:beforeAutospacing="0"/>
        <w:ind w:left="375"/>
        <w:rPr>
          <w:sz w:val="28"/>
          <w:szCs w:val="28"/>
        </w:rPr>
      </w:pPr>
      <w:r w:rsidRPr="00541213">
        <w:rPr>
          <w:sz w:val="28"/>
          <w:szCs w:val="28"/>
        </w:rPr>
        <w:t>1) Малая сжимаемость твердых тел 2) Тепловое расширение/сжатие твердых тел 3) Тепловое равновесие твердых тел 4) Передача давления твердыми телами</w:t>
      </w:r>
    </w:p>
    <w:p w:rsidR="002878F7" w:rsidRPr="00541213" w:rsidRDefault="00AC4552" w:rsidP="002824CE">
      <w:pPr>
        <w:pStyle w:val="a3"/>
        <w:numPr>
          <w:ilvl w:val="0"/>
          <w:numId w:val="21"/>
        </w:numPr>
        <w:spacing w:before="0" w:beforeAutospacing="0"/>
        <w:ind w:left="375"/>
        <w:rPr>
          <w:sz w:val="28"/>
          <w:szCs w:val="28"/>
        </w:rPr>
      </w:pPr>
      <w:r w:rsidRPr="00541213">
        <w:rPr>
          <w:sz w:val="28"/>
          <w:szCs w:val="28"/>
        </w:rPr>
        <w:t>Провода линий электропередач демонстрируют большее провисание в жаркие летние дни по сравнению с зимним периодом. Какое явление объясняет данное провисание?</w:t>
      </w:r>
    </w:p>
    <w:p w:rsidR="00AC4552" w:rsidRPr="00541213" w:rsidRDefault="00AC4552" w:rsidP="002878F7">
      <w:pPr>
        <w:pStyle w:val="a3"/>
        <w:spacing w:before="0" w:beforeAutospacing="0"/>
        <w:ind w:left="375"/>
        <w:rPr>
          <w:sz w:val="28"/>
          <w:szCs w:val="28"/>
        </w:rPr>
      </w:pPr>
      <w:r w:rsidRPr="00541213">
        <w:rPr>
          <w:sz w:val="28"/>
          <w:szCs w:val="28"/>
        </w:rPr>
        <w:t xml:space="preserve"> 1) Малая сжимаемость твердых тел 2) Тепловое расширение/сжатие твердых тел 3) Тепловое равновесие твердых тел 4) Передача давления твердыми телами</w:t>
      </w:r>
    </w:p>
    <w:p w:rsidR="002878F7" w:rsidRPr="00541213" w:rsidRDefault="00AC4552" w:rsidP="002824CE">
      <w:pPr>
        <w:pStyle w:val="a3"/>
        <w:numPr>
          <w:ilvl w:val="0"/>
          <w:numId w:val="21"/>
        </w:numPr>
        <w:spacing w:before="0" w:beforeAutospacing="0"/>
        <w:ind w:left="375"/>
        <w:rPr>
          <w:sz w:val="28"/>
          <w:szCs w:val="28"/>
        </w:rPr>
      </w:pPr>
      <w:r w:rsidRPr="00541213">
        <w:rPr>
          <w:sz w:val="28"/>
          <w:szCs w:val="28"/>
        </w:rPr>
        <w:t xml:space="preserve">При возведении протяженных мостов из стали или железобетона используется инженерный прием, предусматривающий неподвижное закрепление только одного конца конструкции, в то время как другой конец опирается на систему стальных катков. Это делается для </w:t>
      </w:r>
      <w:r w:rsidRPr="00541213">
        <w:rPr>
          <w:sz w:val="28"/>
          <w:szCs w:val="28"/>
        </w:rPr>
        <w:lastRenderedPageBreak/>
        <w:t>компенсации изменений длины моста, происходящих в течение года. Какое физическое явление лежит в основе этих изменений длины?</w:t>
      </w:r>
    </w:p>
    <w:p w:rsidR="00AC4552" w:rsidRPr="00541213" w:rsidRDefault="00AC4552" w:rsidP="002878F7">
      <w:pPr>
        <w:pStyle w:val="a3"/>
        <w:spacing w:before="0" w:beforeAutospacing="0"/>
        <w:ind w:left="375"/>
        <w:rPr>
          <w:sz w:val="28"/>
          <w:szCs w:val="28"/>
        </w:rPr>
      </w:pPr>
      <w:r w:rsidRPr="00541213">
        <w:rPr>
          <w:sz w:val="28"/>
          <w:szCs w:val="28"/>
        </w:rPr>
        <w:t xml:space="preserve"> 1) Намагничивание стали 2) Тепловое расширение тел 3) Упругая деформация 4) Неупругая деформация</w:t>
      </w:r>
    </w:p>
    <w:p w:rsidR="00E0527F" w:rsidRDefault="00AC4552" w:rsidP="00AC4552">
      <w:pPr>
        <w:pStyle w:val="a3"/>
        <w:rPr>
          <w:b/>
          <w:sz w:val="28"/>
          <w:szCs w:val="28"/>
          <w:u w:val="single"/>
        </w:rPr>
      </w:pPr>
      <w:r w:rsidRPr="00E0527F">
        <w:rPr>
          <w:b/>
          <w:i/>
          <w:sz w:val="28"/>
          <w:szCs w:val="28"/>
          <w:u w:val="single"/>
        </w:rPr>
        <w:t>1.3</w:t>
      </w:r>
      <w:r w:rsidR="00DA3384">
        <w:rPr>
          <w:b/>
          <w:i/>
          <w:sz w:val="28"/>
          <w:szCs w:val="28"/>
          <w:u w:val="single"/>
        </w:rPr>
        <w:t>.</w:t>
      </w:r>
      <w:r w:rsidR="00421930">
        <w:rPr>
          <w:b/>
          <w:i/>
          <w:sz w:val="28"/>
          <w:szCs w:val="28"/>
          <w:u w:val="single"/>
        </w:rPr>
        <w:t>Виды теплопередачи.</w:t>
      </w:r>
      <w:r w:rsidRPr="00E0527F">
        <w:rPr>
          <w:b/>
          <w:i/>
          <w:sz w:val="28"/>
          <w:szCs w:val="28"/>
          <w:u w:val="single"/>
        </w:rPr>
        <w:t xml:space="preserve"> </w:t>
      </w:r>
    </w:p>
    <w:p w:rsidR="00AC4552" w:rsidRPr="00541213" w:rsidRDefault="00AC4552" w:rsidP="00AC4552">
      <w:pPr>
        <w:pStyle w:val="a3"/>
        <w:rPr>
          <w:b/>
          <w:sz w:val="28"/>
          <w:szCs w:val="28"/>
        </w:rPr>
      </w:pPr>
      <w:r w:rsidRPr="00541213">
        <w:rPr>
          <w:b/>
          <w:sz w:val="28"/>
          <w:szCs w:val="28"/>
        </w:rPr>
        <w:t>Теоретический материал (для учителя):</w:t>
      </w:r>
    </w:p>
    <w:p w:rsidR="00AC4552" w:rsidRPr="00DA3384" w:rsidRDefault="00DA3384" w:rsidP="00873BBA">
      <w:pPr>
        <w:pStyle w:val="ab"/>
        <w:jc w:val="both"/>
        <w:rPr>
          <w:rFonts w:ascii="Times New Roman" w:hAnsi="Times New Roman" w:cs="Times New Roman"/>
          <w:sz w:val="28"/>
          <w:szCs w:val="28"/>
        </w:rPr>
      </w:pPr>
      <w:r>
        <w:rPr>
          <w:rFonts w:ascii="Times New Roman" w:hAnsi="Times New Roman" w:cs="Times New Roman"/>
          <w:sz w:val="28"/>
          <w:szCs w:val="28"/>
        </w:rPr>
        <w:t xml:space="preserve">     </w:t>
      </w:r>
      <w:r w:rsidR="00AC4552" w:rsidRPr="00DA3384">
        <w:rPr>
          <w:rFonts w:ascii="Times New Roman" w:hAnsi="Times New Roman" w:cs="Times New Roman"/>
          <w:sz w:val="28"/>
          <w:szCs w:val="28"/>
        </w:rPr>
        <w:t>Внутренняя энергия – центральное понятие физики, играющее ключевую роль в термодинамике и статистической механике. Существуют различные подходы к формированию понятия внутренней энергии.</w:t>
      </w:r>
    </w:p>
    <w:p w:rsidR="00AC4552" w:rsidRPr="00DA3384" w:rsidRDefault="00DA3384" w:rsidP="00873BBA">
      <w:pPr>
        <w:pStyle w:val="ab"/>
        <w:jc w:val="both"/>
        <w:rPr>
          <w:rFonts w:ascii="Times New Roman" w:hAnsi="Times New Roman" w:cs="Times New Roman"/>
          <w:sz w:val="28"/>
          <w:szCs w:val="28"/>
        </w:rPr>
      </w:pPr>
      <w:r>
        <w:rPr>
          <w:rFonts w:ascii="Times New Roman" w:hAnsi="Times New Roman" w:cs="Times New Roman"/>
          <w:sz w:val="28"/>
          <w:szCs w:val="28"/>
        </w:rPr>
        <w:t xml:space="preserve">     </w:t>
      </w:r>
      <w:r w:rsidR="00AC4552" w:rsidRPr="00DA3384">
        <w:rPr>
          <w:rFonts w:ascii="Times New Roman" w:hAnsi="Times New Roman" w:cs="Times New Roman"/>
          <w:sz w:val="28"/>
          <w:szCs w:val="28"/>
        </w:rPr>
        <w:t>Первый подход основан на демонстрации кажущегося нарушения закона сохранения энергии при неупругих соударениях. Например, при падении шара на стальную плиту кинетическая энергия шара преобразуется в другие формы энергии, включая внутреннюю энергию шара и плиты. До удара шар и плита обладают определенной внутренней энергией, которая изменяется в процессе взаимодействия.</w:t>
      </w:r>
    </w:p>
    <w:p w:rsidR="00AC4552" w:rsidRPr="00DA3384" w:rsidRDefault="00DA3384" w:rsidP="00873BBA">
      <w:pPr>
        <w:pStyle w:val="ab"/>
        <w:jc w:val="both"/>
        <w:rPr>
          <w:rFonts w:ascii="Times New Roman" w:hAnsi="Times New Roman" w:cs="Times New Roman"/>
          <w:sz w:val="28"/>
          <w:szCs w:val="28"/>
        </w:rPr>
      </w:pPr>
      <w:r>
        <w:rPr>
          <w:rFonts w:ascii="Times New Roman" w:hAnsi="Times New Roman" w:cs="Times New Roman"/>
          <w:sz w:val="28"/>
          <w:szCs w:val="28"/>
        </w:rPr>
        <w:t xml:space="preserve">     </w:t>
      </w:r>
      <w:r w:rsidR="00AC4552" w:rsidRPr="00DA3384">
        <w:rPr>
          <w:rFonts w:ascii="Times New Roman" w:hAnsi="Times New Roman" w:cs="Times New Roman"/>
          <w:sz w:val="28"/>
          <w:szCs w:val="28"/>
        </w:rPr>
        <w:t>Второй подход исходит из принципа, что работа является мерой изменения или преобразования энергии. Тело, способное совершить работу, обладает энергией. Для иллюстрации можно использовать опыт с "картофельной пушкой": колба закрывается картофельной пробкой и помещается под колпак воздушного насоса. При откачивании воздуха давление внутри колбы уменьшается, что приводит к выталкиванию пробки. В данном случае возникает вопрос: обладал ли воздух в колбе энергией? (Ответ: да, энергией, способной совершить работу по выталкиванию пробки).</w:t>
      </w:r>
    </w:p>
    <w:p w:rsidR="00AC4552" w:rsidRPr="00DA3384" w:rsidRDefault="00DA3384" w:rsidP="00873BBA">
      <w:pPr>
        <w:pStyle w:val="ab"/>
        <w:jc w:val="both"/>
        <w:rPr>
          <w:rFonts w:ascii="Times New Roman" w:hAnsi="Times New Roman" w:cs="Times New Roman"/>
          <w:sz w:val="28"/>
          <w:szCs w:val="28"/>
        </w:rPr>
      </w:pPr>
      <w:r>
        <w:rPr>
          <w:rFonts w:ascii="Times New Roman" w:hAnsi="Times New Roman" w:cs="Times New Roman"/>
          <w:sz w:val="28"/>
          <w:szCs w:val="28"/>
        </w:rPr>
        <w:t xml:space="preserve">     </w:t>
      </w:r>
      <w:r w:rsidR="00AC4552" w:rsidRPr="00DA3384">
        <w:rPr>
          <w:rFonts w:ascii="Times New Roman" w:hAnsi="Times New Roman" w:cs="Times New Roman"/>
          <w:sz w:val="28"/>
          <w:szCs w:val="28"/>
        </w:rPr>
        <w:t>Определение: внутренняя энергия – это энергия движения и взаимодействия микрочастиц (атомов, молекул, ионов), составляющих тело. Она включает в себя кинетическую энергию хаотического движения этих частиц и потенциальную энергию их взаимодействия.</w:t>
      </w:r>
    </w:p>
    <w:p w:rsidR="00AC4552" w:rsidRPr="00DA3384" w:rsidRDefault="00DA3384" w:rsidP="00873BBA">
      <w:pPr>
        <w:pStyle w:val="ab"/>
        <w:jc w:val="both"/>
        <w:rPr>
          <w:rFonts w:ascii="Times New Roman" w:hAnsi="Times New Roman" w:cs="Times New Roman"/>
          <w:sz w:val="28"/>
          <w:szCs w:val="28"/>
        </w:rPr>
      </w:pPr>
      <w:r>
        <w:rPr>
          <w:rFonts w:ascii="Times New Roman" w:hAnsi="Times New Roman" w:cs="Times New Roman"/>
          <w:sz w:val="28"/>
          <w:szCs w:val="28"/>
        </w:rPr>
        <w:t xml:space="preserve">      </w:t>
      </w:r>
      <w:r w:rsidR="00AC4552" w:rsidRPr="00DA3384">
        <w:rPr>
          <w:rFonts w:ascii="Times New Roman" w:hAnsi="Times New Roman" w:cs="Times New Roman"/>
          <w:sz w:val="28"/>
          <w:szCs w:val="28"/>
        </w:rPr>
        <w:t xml:space="preserve">Дальнейшая задача – ознакомление </w:t>
      </w:r>
      <w:r w:rsidR="00930D10">
        <w:rPr>
          <w:rFonts w:ascii="Times New Roman" w:hAnsi="Times New Roman" w:cs="Times New Roman"/>
          <w:sz w:val="28"/>
          <w:szCs w:val="28"/>
        </w:rPr>
        <w:t>обучающихся</w:t>
      </w:r>
      <w:r w:rsidR="00AC4552" w:rsidRPr="00DA3384">
        <w:rPr>
          <w:rFonts w:ascii="Times New Roman" w:hAnsi="Times New Roman" w:cs="Times New Roman"/>
          <w:sz w:val="28"/>
          <w:szCs w:val="28"/>
        </w:rPr>
        <w:t xml:space="preserve"> с методами изменения внутренней энергии. Для этого можно продемонстрировать следующие опыты: нагревание металлического цилиндра при трении о него нитью (приводит к вылетанию резиновой пробки); нагревание воды в сосуде при быстром сжатии воздуха (сопровождается вылетанием пробки и образованием пара); наблюдение за движением капельки воды в трубке, соединенной с шарообразной колбой, при нагревании колбы руками.</w:t>
      </w:r>
    </w:p>
    <w:p w:rsidR="00AC4552" w:rsidRPr="00DA3384" w:rsidRDefault="00DA3384" w:rsidP="00873BBA">
      <w:pPr>
        <w:pStyle w:val="ab"/>
        <w:jc w:val="both"/>
        <w:rPr>
          <w:rFonts w:ascii="Times New Roman" w:hAnsi="Times New Roman" w:cs="Times New Roman"/>
          <w:sz w:val="28"/>
          <w:szCs w:val="28"/>
        </w:rPr>
      </w:pPr>
      <w:r>
        <w:rPr>
          <w:rFonts w:ascii="Times New Roman" w:hAnsi="Times New Roman" w:cs="Times New Roman"/>
          <w:sz w:val="28"/>
          <w:szCs w:val="28"/>
        </w:rPr>
        <w:t xml:space="preserve">       </w:t>
      </w:r>
      <w:r w:rsidR="00AC4552" w:rsidRPr="00DA3384">
        <w:rPr>
          <w:rFonts w:ascii="Times New Roman" w:hAnsi="Times New Roman" w:cs="Times New Roman"/>
          <w:sz w:val="28"/>
          <w:szCs w:val="28"/>
        </w:rPr>
        <w:t>В результате данных опытов делается вывод, что внутреннюю энергию можно изменить двумя способами: посредством теплообмена (передачи тепла между телами) и путем совершения работы (механической работы над телом или работы, совершаемой телом).</w:t>
      </w:r>
    </w:p>
    <w:p w:rsidR="00AC4552" w:rsidRPr="00DA3384" w:rsidRDefault="00DA3384" w:rsidP="00873BBA">
      <w:pPr>
        <w:pStyle w:val="ab"/>
        <w:jc w:val="both"/>
        <w:rPr>
          <w:rFonts w:ascii="Times New Roman" w:hAnsi="Times New Roman" w:cs="Times New Roman"/>
          <w:sz w:val="28"/>
          <w:szCs w:val="28"/>
        </w:rPr>
      </w:pPr>
      <w:r>
        <w:rPr>
          <w:rFonts w:ascii="Times New Roman" w:hAnsi="Times New Roman" w:cs="Times New Roman"/>
          <w:sz w:val="28"/>
          <w:szCs w:val="28"/>
        </w:rPr>
        <w:t xml:space="preserve">       </w:t>
      </w:r>
      <w:r w:rsidR="00AC4552" w:rsidRPr="00DA3384">
        <w:rPr>
          <w:rFonts w:ascii="Times New Roman" w:hAnsi="Times New Roman" w:cs="Times New Roman"/>
          <w:sz w:val="28"/>
          <w:szCs w:val="28"/>
        </w:rPr>
        <w:t>Определение: теплопередача – это процесс изменения внутренней энергии тела без совершения работы над ним, а посредством передачи энергии от одних микрочастиц к другим.</w:t>
      </w:r>
    </w:p>
    <w:p w:rsidR="00AC4552" w:rsidRPr="00DA3384" w:rsidRDefault="00AC4552" w:rsidP="00DA3384">
      <w:pPr>
        <w:pStyle w:val="ab"/>
        <w:rPr>
          <w:rFonts w:ascii="Times New Roman" w:hAnsi="Times New Roman" w:cs="Times New Roman"/>
          <w:sz w:val="28"/>
          <w:szCs w:val="28"/>
        </w:rPr>
      </w:pPr>
      <w:r w:rsidRPr="00DA3384">
        <w:rPr>
          <w:rFonts w:ascii="Times New Roman" w:hAnsi="Times New Roman" w:cs="Times New Roman"/>
          <w:sz w:val="28"/>
          <w:szCs w:val="28"/>
        </w:rPr>
        <w:lastRenderedPageBreak/>
        <w:t>Для закрепления и проверки усвоения материала учащимся могут быть предложены тесты или самостоятельные работы.</w:t>
      </w:r>
    </w:p>
    <w:p w:rsidR="007D7792" w:rsidRPr="00DA3384" w:rsidRDefault="00A27233" w:rsidP="00DA3384">
      <w:pPr>
        <w:pStyle w:val="ab"/>
        <w:rPr>
          <w:rFonts w:ascii="Times New Roman" w:eastAsia="Times New Roman" w:hAnsi="Times New Roman" w:cs="Times New Roman"/>
          <w:sz w:val="28"/>
          <w:szCs w:val="28"/>
          <w:lang w:eastAsia="ru-RU"/>
        </w:rPr>
      </w:pPr>
      <w:r w:rsidRPr="00DA3384">
        <w:rPr>
          <w:rFonts w:ascii="Times New Roman" w:hAnsi="Times New Roman" w:cs="Times New Roman"/>
          <w:noProof/>
          <w:sz w:val="28"/>
          <w:szCs w:val="28"/>
          <w:lang w:eastAsia="ru-RU"/>
        </w:rPr>
        <w:drawing>
          <wp:anchor distT="0" distB="0" distL="114300" distR="114300" simplePos="0" relativeHeight="251658240" behindDoc="0" locked="0" layoutInCell="1" allowOverlap="1">
            <wp:simplePos x="0" y="0"/>
            <wp:positionH relativeFrom="column">
              <wp:posOffset>34290</wp:posOffset>
            </wp:positionH>
            <wp:positionV relativeFrom="paragraph">
              <wp:posOffset>60960</wp:posOffset>
            </wp:positionV>
            <wp:extent cx="4181475" cy="4528185"/>
            <wp:effectExtent l="19050" t="0" r="9525" b="0"/>
            <wp:wrapThrough wrapText="bothSides">
              <wp:wrapPolygon edited="0">
                <wp:start x="-98" y="0"/>
                <wp:lineTo x="-98" y="21536"/>
                <wp:lineTo x="21649" y="21536"/>
                <wp:lineTo x="21649" y="0"/>
                <wp:lineTo x="-98" y="0"/>
              </wp:wrapPolygon>
            </wp:wrapThrough>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4181475" cy="4528185"/>
                    </a:xfrm>
                    <a:prstGeom prst="rect">
                      <a:avLst/>
                    </a:prstGeom>
                  </pic:spPr>
                </pic:pic>
              </a:graphicData>
            </a:graphic>
          </wp:anchor>
        </w:drawing>
      </w:r>
    </w:p>
    <w:p w:rsidR="007D7792" w:rsidRPr="00541213" w:rsidRDefault="007D7792" w:rsidP="00662473">
      <w:pPr>
        <w:shd w:val="clear" w:color="auto" w:fill="FFFFFF"/>
        <w:spacing w:after="150" w:line="240" w:lineRule="auto"/>
        <w:rPr>
          <w:rFonts w:ascii="Times New Roman" w:eastAsia="Times New Roman" w:hAnsi="Times New Roman" w:cs="Times New Roman"/>
          <w:sz w:val="28"/>
          <w:szCs w:val="28"/>
          <w:lang w:eastAsia="ru-RU"/>
        </w:rPr>
      </w:pPr>
    </w:p>
    <w:p w:rsidR="007D7792" w:rsidRPr="00541213" w:rsidRDefault="007D7792" w:rsidP="00662473">
      <w:pPr>
        <w:shd w:val="clear" w:color="auto" w:fill="FFFFFF"/>
        <w:spacing w:after="150" w:line="240" w:lineRule="auto"/>
        <w:rPr>
          <w:rFonts w:ascii="Times New Roman" w:eastAsia="Times New Roman" w:hAnsi="Times New Roman" w:cs="Times New Roman"/>
          <w:sz w:val="28"/>
          <w:szCs w:val="28"/>
          <w:lang w:eastAsia="ru-RU"/>
        </w:rPr>
      </w:pPr>
    </w:p>
    <w:p w:rsidR="007D7792" w:rsidRPr="00541213" w:rsidRDefault="007D7792" w:rsidP="00662473">
      <w:pPr>
        <w:shd w:val="clear" w:color="auto" w:fill="FFFFFF"/>
        <w:spacing w:after="150" w:line="240" w:lineRule="auto"/>
        <w:rPr>
          <w:rFonts w:ascii="Times New Roman" w:eastAsia="Times New Roman" w:hAnsi="Times New Roman" w:cs="Times New Roman"/>
          <w:sz w:val="28"/>
          <w:szCs w:val="28"/>
          <w:lang w:eastAsia="ru-RU"/>
        </w:rPr>
      </w:pPr>
    </w:p>
    <w:p w:rsidR="00C94BBD" w:rsidRPr="00541213" w:rsidRDefault="00C94BBD" w:rsidP="00662473">
      <w:pPr>
        <w:shd w:val="clear" w:color="auto" w:fill="FFFFFF"/>
        <w:spacing w:after="150" w:line="240" w:lineRule="auto"/>
        <w:jc w:val="center"/>
        <w:rPr>
          <w:rFonts w:ascii="Times New Roman" w:eastAsia="Times New Roman" w:hAnsi="Times New Roman" w:cs="Times New Roman"/>
          <w:sz w:val="28"/>
          <w:szCs w:val="28"/>
          <w:lang w:eastAsia="ru-RU"/>
        </w:rPr>
      </w:pPr>
    </w:p>
    <w:p w:rsidR="00C94BBD" w:rsidRPr="00541213" w:rsidRDefault="00C94BBD" w:rsidP="00662473">
      <w:pPr>
        <w:shd w:val="clear" w:color="auto" w:fill="FFFFFF"/>
        <w:spacing w:after="150" w:line="240" w:lineRule="auto"/>
        <w:jc w:val="center"/>
        <w:rPr>
          <w:rFonts w:ascii="Times New Roman" w:eastAsia="Times New Roman" w:hAnsi="Times New Roman" w:cs="Times New Roman"/>
          <w:sz w:val="28"/>
          <w:szCs w:val="28"/>
          <w:lang w:eastAsia="ru-RU"/>
        </w:rPr>
      </w:pPr>
    </w:p>
    <w:p w:rsidR="00C94BBD" w:rsidRPr="00541213" w:rsidRDefault="00C94BBD" w:rsidP="00662473">
      <w:pPr>
        <w:shd w:val="clear" w:color="auto" w:fill="FFFFFF"/>
        <w:spacing w:after="150" w:line="240" w:lineRule="auto"/>
        <w:jc w:val="center"/>
        <w:rPr>
          <w:rFonts w:ascii="Times New Roman" w:eastAsia="Times New Roman" w:hAnsi="Times New Roman" w:cs="Times New Roman"/>
          <w:sz w:val="28"/>
          <w:szCs w:val="28"/>
          <w:lang w:eastAsia="ru-RU"/>
        </w:rPr>
      </w:pPr>
    </w:p>
    <w:p w:rsidR="00C94BBD" w:rsidRPr="00541213" w:rsidRDefault="00C94BBD" w:rsidP="00662473">
      <w:pPr>
        <w:shd w:val="clear" w:color="auto" w:fill="FFFFFF"/>
        <w:spacing w:after="150" w:line="240" w:lineRule="auto"/>
        <w:jc w:val="center"/>
        <w:rPr>
          <w:rFonts w:ascii="Times New Roman" w:eastAsia="Times New Roman" w:hAnsi="Times New Roman" w:cs="Times New Roman"/>
          <w:sz w:val="28"/>
          <w:szCs w:val="28"/>
          <w:lang w:eastAsia="ru-RU"/>
        </w:rPr>
      </w:pPr>
    </w:p>
    <w:p w:rsidR="00C94BBD" w:rsidRPr="00541213" w:rsidRDefault="00C94BBD" w:rsidP="00662473">
      <w:pPr>
        <w:shd w:val="clear" w:color="auto" w:fill="FFFFFF"/>
        <w:spacing w:after="150" w:line="240" w:lineRule="auto"/>
        <w:jc w:val="center"/>
        <w:rPr>
          <w:rFonts w:ascii="Times New Roman" w:eastAsia="Times New Roman" w:hAnsi="Times New Roman" w:cs="Times New Roman"/>
          <w:sz w:val="28"/>
          <w:szCs w:val="28"/>
          <w:lang w:eastAsia="ru-RU"/>
        </w:rPr>
      </w:pPr>
    </w:p>
    <w:p w:rsidR="00C94BBD" w:rsidRPr="00541213" w:rsidRDefault="00C94BBD" w:rsidP="00662473">
      <w:pPr>
        <w:shd w:val="clear" w:color="auto" w:fill="FFFFFF"/>
        <w:spacing w:after="150" w:line="240" w:lineRule="auto"/>
        <w:jc w:val="center"/>
        <w:rPr>
          <w:rFonts w:ascii="Times New Roman" w:eastAsia="Times New Roman" w:hAnsi="Times New Roman" w:cs="Times New Roman"/>
          <w:sz w:val="28"/>
          <w:szCs w:val="28"/>
          <w:lang w:eastAsia="ru-RU"/>
        </w:rPr>
      </w:pPr>
    </w:p>
    <w:p w:rsidR="00C94BBD" w:rsidRPr="00541213" w:rsidRDefault="00C94BBD" w:rsidP="00662473">
      <w:pPr>
        <w:shd w:val="clear" w:color="auto" w:fill="FFFFFF"/>
        <w:spacing w:after="150" w:line="240" w:lineRule="auto"/>
        <w:jc w:val="center"/>
        <w:rPr>
          <w:rFonts w:ascii="Times New Roman" w:eastAsia="Times New Roman" w:hAnsi="Times New Roman" w:cs="Times New Roman"/>
          <w:sz w:val="28"/>
          <w:szCs w:val="28"/>
          <w:lang w:eastAsia="ru-RU"/>
        </w:rPr>
      </w:pPr>
    </w:p>
    <w:p w:rsidR="00C94BBD" w:rsidRPr="00541213" w:rsidRDefault="00C94BBD" w:rsidP="00662473">
      <w:pPr>
        <w:shd w:val="clear" w:color="auto" w:fill="FFFFFF"/>
        <w:spacing w:after="150" w:line="240" w:lineRule="auto"/>
        <w:jc w:val="center"/>
        <w:rPr>
          <w:rFonts w:ascii="Times New Roman" w:eastAsia="Times New Roman" w:hAnsi="Times New Roman" w:cs="Times New Roman"/>
          <w:sz w:val="28"/>
          <w:szCs w:val="28"/>
          <w:lang w:eastAsia="ru-RU"/>
        </w:rPr>
      </w:pPr>
    </w:p>
    <w:p w:rsidR="00C94BBD" w:rsidRPr="00541213" w:rsidRDefault="00C94BBD" w:rsidP="00662473">
      <w:pPr>
        <w:shd w:val="clear" w:color="auto" w:fill="FFFFFF"/>
        <w:spacing w:after="150" w:line="240" w:lineRule="auto"/>
        <w:jc w:val="center"/>
        <w:rPr>
          <w:rFonts w:ascii="Times New Roman" w:eastAsia="Times New Roman" w:hAnsi="Times New Roman" w:cs="Times New Roman"/>
          <w:sz w:val="28"/>
          <w:szCs w:val="28"/>
          <w:lang w:eastAsia="ru-RU"/>
        </w:rPr>
      </w:pPr>
    </w:p>
    <w:p w:rsidR="00A27233" w:rsidRPr="00541213" w:rsidRDefault="00A27233" w:rsidP="00872B46">
      <w:pPr>
        <w:pStyle w:val="a3"/>
        <w:shd w:val="clear" w:color="auto" w:fill="FFFFFF"/>
        <w:spacing w:before="0" w:beforeAutospacing="0" w:after="240" w:afterAutospacing="0" w:line="343" w:lineRule="atLeast"/>
        <w:jc w:val="center"/>
        <w:rPr>
          <w:b/>
          <w:i/>
          <w:sz w:val="28"/>
          <w:szCs w:val="28"/>
          <w:u w:val="single"/>
        </w:rPr>
      </w:pPr>
    </w:p>
    <w:p w:rsidR="00DA3384" w:rsidRDefault="00DA3384" w:rsidP="00DA3384">
      <w:pPr>
        <w:pStyle w:val="a3"/>
        <w:shd w:val="clear" w:color="auto" w:fill="FFFFFF"/>
        <w:spacing w:before="0" w:beforeAutospacing="0" w:after="240" w:afterAutospacing="0" w:line="343" w:lineRule="atLeast"/>
        <w:rPr>
          <w:b/>
          <w:i/>
          <w:sz w:val="28"/>
          <w:szCs w:val="28"/>
          <w:u w:val="single"/>
        </w:rPr>
      </w:pPr>
    </w:p>
    <w:p w:rsidR="003E44D6" w:rsidRPr="00541213" w:rsidRDefault="00DA3384" w:rsidP="00872B46">
      <w:pPr>
        <w:pStyle w:val="a3"/>
        <w:shd w:val="clear" w:color="auto" w:fill="FFFFFF"/>
        <w:spacing w:before="0" w:beforeAutospacing="0" w:after="240" w:afterAutospacing="0" w:line="343" w:lineRule="atLeast"/>
        <w:jc w:val="center"/>
        <w:rPr>
          <w:b/>
          <w:sz w:val="28"/>
          <w:szCs w:val="28"/>
        </w:rPr>
      </w:pPr>
      <w:r>
        <w:rPr>
          <w:b/>
          <w:noProof/>
          <w:sz w:val="28"/>
          <w:szCs w:val="28"/>
        </w:rPr>
        <w:drawing>
          <wp:anchor distT="0" distB="0" distL="114300" distR="114300" simplePos="0" relativeHeight="251676672" behindDoc="0" locked="0" layoutInCell="1" allowOverlap="1">
            <wp:simplePos x="0" y="0"/>
            <wp:positionH relativeFrom="column">
              <wp:posOffset>-4018915</wp:posOffset>
            </wp:positionH>
            <wp:positionV relativeFrom="paragraph">
              <wp:posOffset>324485</wp:posOffset>
            </wp:positionV>
            <wp:extent cx="4667250" cy="1724025"/>
            <wp:effectExtent l="19050" t="0" r="0" b="0"/>
            <wp:wrapThrough wrapText="bothSides">
              <wp:wrapPolygon edited="0">
                <wp:start x="-88" y="0"/>
                <wp:lineTo x="-88" y="21481"/>
                <wp:lineTo x="21600" y="21481"/>
                <wp:lineTo x="21600" y="0"/>
                <wp:lineTo x="-88" y="0"/>
              </wp:wrapPolygon>
            </wp:wrapThrough>
            <wp:docPr id="3561630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163020" name=""/>
                    <pic:cNvPicPr/>
                  </pic:nvPicPr>
                  <pic:blipFill>
                    <a:blip r:embed="rId12">
                      <a:extLst>
                        <a:ext uri="{28A0092B-C50C-407E-A947-70E740481C1C}">
                          <a14:useLocalDpi xmlns:a14="http://schemas.microsoft.com/office/drawing/2010/main" val="0"/>
                        </a:ext>
                      </a:extLst>
                    </a:blip>
                    <a:stretch>
                      <a:fillRect/>
                    </a:stretch>
                  </pic:blipFill>
                  <pic:spPr>
                    <a:xfrm>
                      <a:off x="0" y="0"/>
                      <a:ext cx="4667250" cy="1724025"/>
                    </a:xfrm>
                    <a:prstGeom prst="rect">
                      <a:avLst/>
                    </a:prstGeom>
                  </pic:spPr>
                </pic:pic>
              </a:graphicData>
            </a:graphic>
          </wp:anchor>
        </w:drawing>
      </w:r>
    </w:p>
    <w:p w:rsidR="0094635D" w:rsidRPr="00541213" w:rsidRDefault="0094635D" w:rsidP="00872B46">
      <w:pPr>
        <w:pStyle w:val="a3"/>
        <w:shd w:val="clear" w:color="auto" w:fill="FFFFFF"/>
        <w:spacing w:before="0" w:beforeAutospacing="0" w:after="240" w:afterAutospacing="0" w:line="343" w:lineRule="atLeast"/>
        <w:jc w:val="center"/>
        <w:rPr>
          <w:b/>
          <w:sz w:val="28"/>
          <w:szCs w:val="28"/>
        </w:rPr>
      </w:pPr>
    </w:p>
    <w:p w:rsidR="0094635D" w:rsidRPr="00541213" w:rsidRDefault="0094635D" w:rsidP="00872B46">
      <w:pPr>
        <w:pStyle w:val="a3"/>
        <w:shd w:val="clear" w:color="auto" w:fill="FFFFFF"/>
        <w:spacing w:before="0" w:beforeAutospacing="0" w:after="240" w:afterAutospacing="0" w:line="343" w:lineRule="atLeast"/>
        <w:jc w:val="center"/>
        <w:rPr>
          <w:b/>
          <w:sz w:val="28"/>
          <w:szCs w:val="28"/>
        </w:rPr>
      </w:pPr>
    </w:p>
    <w:p w:rsidR="0094635D" w:rsidRPr="00541213" w:rsidRDefault="0094635D" w:rsidP="00872B46">
      <w:pPr>
        <w:pStyle w:val="a3"/>
        <w:shd w:val="clear" w:color="auto" w:fill="FFFFFF"/>
        <w:spacing w:before="0" w:beforeAutospacing="0" w:after="240" w:afterAutospacing="0" w:line="343" w:lineRule="atLeast"/>
        <w:jc w:val="center"/>
        <w:rPr>
          <w:b/>
          <w:sz w:val="28"/>
          <w:szCs w:val="28"/>
        </w:rPr>
      </w:pPr>
    </w:p>
    <w:p w:rsidR="00541213" w:rsidRDefault="00541213" w:rsidP="00AC4552">
      <w:pPr>
        <w:pStyle w:val="a3"/>
        <w:spacing w:before="0" w:after="0"/>
        <w:rPr>
          <w:rStyle w:val="ae"/>
          <w:sz w:val="28"/>
          <w:szCs w:val="28"/>
          <w:u w:val="single"/>
        </w:rPr>
      </w:pPr>
    </w:p>
    <w:p w:rsidR="00DA3384" w:rsidRDefault="00DA3384" w:rsidP="00AC4552">
      <w:pPr>
        <w:pStyle w:val="a3"/>
        <w:spacing w:before="0" w:after="0"/>
        <w:rPr>
          <w:rStyle w:val="ae"/>
          <w:sz w:val="28"/>
          <w:szCs w:val="28"/>
          <w:u w:val="single"/>
        </w:rPr>
      </w:pPr>
    </w:p>
    <w:p w:rsidR="00AC4552" w:rsidRPr="00541213" w:rsidRDefault="00AC4552" w:rsidP="00AC4552">
      <w:pPr>
        <w:pStyle w:val="a3"/>
        <w:spacing w:before="0" w:after="0"/>
        <w:rPr>
          <w:sz w:val="28"/>
          <w:szCs w:val="28"/>
          <w:u w:val="single"/>
        </w:rPr>
      </w:pPr>
      <w:r w:rsidRPr="00541213">
        <w:rPr>
          <w:rStyle w:val="ae"/>
          <w:sz w:val="28"/>
          <w:szCs w:val="28"/>
          <w:u w:val="single"/>
        </w:rPr>
        <w:t>1.3.1</w:t>
      </w:r>
      <w:r w:rsidR="00BF06DA">
        <w:rPr>
          <w:rStyle w:val="ae"/>
          <w:sz w:val="28"/>
          <w:szCs w:val="28"/>
          <w:u w:val="single"/>
        </w:rPr>
        <w:t xml:space="preserve">. </w:t>
      </w:r>
      <w:r w:rsidR="00BF06DA" w:rsidRPr="00BF06DA">
        <w:rPr>
          <w:b/>
          <w:sz w:val="28"/>
          <w:szCs w:val="28"/>
          <w:u w:val="single"/>
        </w:rPr>
        <w:t>Передача энергии при теплопроводности</w:t>
      </w:r>
      <w:r w:rsidR="00BF06DA">
        <w:rPr>
          <w:rStyle w:val="ae"/>
          <w:sz w:val="28"/>
          <w:szCs w:val="28"/>
          <w:u w:val="single"/>
        </w:rPr>
        <w:t>.</w:t>
      </w:r>
    </w:p>
    <w:p w:rsidR="00AC4552" w:rsidRPr="00922212" w:rsidRDefault="00AC4552" w:rsidP="00AC4552">
      <w:pPr>
        <w:pStyle w:val="a3"/>
        <w:spacing w:before="0" w:after="0"/>
        <w:rPr>
          <w:b/>
          <w:sz w:val="28"/>
          <w:szCs w:val="28"/>
        </w:rPr>
      </w:pPr>
      <w:r w:rsidRPr="00922212">
        <w:rPr>
          <w:rStyle w:val="a4"/>
          <w:b/>
          <w:sz w:val="28"/>
          <w:szCs w:val="28"/>
        </w:rPr>
        <w:t xml:space="preserve">Теоретические </w:t>
      </w:r>
      <w:r w:rsidR="00BF06DA">
        <w:rPr>
          <w:rStyle w:val="a4"/>
          <w:b/>
          <w:sz w:val="28"/>
          <w:szCs w:val="28"/>
        </w:rPr>
        <w:t>аспекты</w:t>
      </w:r>
      <w:r w:rsidRPr="00922212">
        <w:rPr>
          <w:rStyle w:val="a4"/>
          <w:b/>
          <w:sz w:val="28"/>
          <w:szCs w:val="28"/>
        </w:rPr>
        <w:t xml:space="preserve"> (материал для учителя)</w:t>
      </w:r>
    </w:p>
    <w:p w:rsidR="00AC4552" w:rsidRPr="00541213" w:rsidRDefault="00873BBA" w:rsidP="00873BBA">
      <w:pPr>
        <w:pStyle w:val="a3"/>
        <w:jc w:val="both"/>
        <w:rPr>
          <w:sz w:val="28"/>
          <w:szCs w:val="28"/>
        </w:rPr>
      </w:pPr>
      <w:r>
        <w:rPr>
          <w:sz w:val="28"/>
          <w:szCs w:val="28"/>
        </w:rPr>
        <w:t xml:space="preserve">     </w:t>
      </w:r>
      <w:r w:rsidR="00AC4552" w:rsidRPr="00541213">
        <w:rPr>
          <w:sz w:val="28"/>
          <w:szCs w:val="28"/>
        </w:rPr>
        <w:t xml:space="preserve">Из повседневного опыта учащиеся знают о процессе передачи тепловой энергии между телами. Однако, различия в способности тел проводить тепло, как правило, остаются неочевидными. Для иллюстрации этого явления целесообразно продемонстрировать опыт: взять стальную и медную проволоки одинаковой длины и толщины, закрепить на них парафином или пластилином спички на равном расстоянии друг от друга. Нагревая один </w:t>
      </w:r>
      <w:r w:rsidR="00AC4552" w:rsidRPr="00541213">
        <w:rPr>
          <w:sz w:val="28"/>
          <w:szCs w:val="28"/>
        </w:rPr>
        <w:lastRenderedPageBreak/>
        <w:t>конец каждой проволоки, можно наглядно показать, что плавление парафина происходит быстрее на одной из них (медной), демонстрируя различную теплопроводность материалов. В качестве проблемной ситуации можно предложить эксперимент с кипячением воды в картонной коробке, чтобы показать, что картон, являясь плохим проводником тепла, способен выдерживать высокую температуру воды.</w:t>
      </w:r>
    </w:p>
    <w:p w:rsidR="00AC4552" w:rsidRDefault="00873BBA" w:rsidP="00873BBA">
      <w:pPr>
        <w:pStyle w:val="a3"/>
        <w:jc w:val="both"/>
        <w:rPr>
          <w:sz w:val="28"/>
          <w:szCs w:val="28"/>
        </w:rPr>
      </w:pPr>
      <w:r>
        <w:rPr>
          <w:sz w:val="28"/>
          <w:szCs w:val="28"/>
        </w:rPr>
        <w:t xml:space="preserve">        </w:t>
      </w:r>
      <w:r w:rsidR="00AC4552" w:rsidRPr="00541213">
        <w:rPr>
          <w:sz w:val="28"/>
          <w:szCs w:val="28"/>
        </w:rPr>
        <w:t>Важно подчеркнуть, что при теплопроводности происходит перенос энергии, связанной с хаотическим движением микрочастиц вещества, при этом само вещество не перемещается. Для закрепления материала рекомендуется решать качественные задачи, требующие объяснения теплопроводности в различных ситуациях.</w:t>
      </w:r>
    </w:p>
    <w:p w:rsidR="00E0527F" w:rsidRPr="00922212" w:rsidRDefault="00E0527F" w:rsidP="00AC4552">
      <w:pPr>
        <w:pStyle w:val="a3"/>
        <w:rPr>
          <w:b/>
          <w:i/>
          <w:sz w:val="28"/>
          <w:szCs w:val="28"/>
        </w:rPr>
      </w:pPr>
      <w:r w:rsidRPr="00922212">
        <w:rPr>
          <w:b/>
          <w:i/>
          <w:sz w:val="28"/>
          <w:szCs w:val="28"/>
        </w:rPr>
        <w:t>Практика(материал для обучающих)</w:t>
      </w:r>
    </w:p>
    <w:p w:rsidR="003E44D6" w:rsidRPr="00541213" w:rsidRDefault="003E44D6" w:rsidP="003E44D6">
      <w:pPr>
        <w:pStyle w:val="a3"/>
        <w:shd w:val="clear" w:color="auto" w:fill="FFFFFF"/>
        <w:tabs>
          <w:tab w:val="left" w:pos="840"/>
        </w:tabs>
        <w:spacing w:before="0" w:beforeAutospacing="0" w:after="240" w:afterAutospacing="0" w:line="343" w:lineRule="atLeast"/>
        <w:rPr>
          <w:b/>
          <w:sz w:val="28"/>
          <w:szCs w:val="28"/>
          <w:u w:val="single"/>
        </w:rPr>
      </w:pPr>
      <w:r w:rsidRPr="00541213">
        <w:rPr>
          <w:noProof/>
          <w:sz w:val="28"/>
          <w:szCs w:val="28"/>
        </w:rPr>
        <w:drawing>
          <wp:inline distT="0" distB="0" distL="0" distR="0">
            <wp:extent cx="5940425" cy="2302510"/>
            <wp:effectExtent l="19050" t="0" r="3175" b="0"/>
            <wp:docPr id="36114298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42988" name=""/>
                    <pic:cNvPicPr/>
                  </pic:nvPicPr>
                  <pic:blipFill>
                    <a:blip r:embed="rId13"/>
                    <a:srcRect t="58303"/>
                    <a:stretch>
                      <a:fillRect/>
                    </a:stretch>
                  </pic:blipFill>
                  <pic:spPr>
                    <a:xfrm>
                      <a:off x="0" y="0"/>
                      <a:ext cx="5940425" cy="2302510"/>
                    </a:xfrm>
                    <a:prstGeom prst="rect">
                      <a:avLst/>
                    </a:prstGeom>
                  </pic:spPr>
                </pic:pic>
              </a:graphicData>
            </a:graphic>
          </wp:inline>
        </w:drawing>
      </w:r>
    </w:p>
    <w:p w:rsidR="003E44D6" w:rsidRPr="00541213" w:rsidRDefault="003E44D6" w:rsidP="00C14B7F">
      <w:pPr>
        <w:pStyle w:val="a3"/>
        <w:shd w:val="clear" w:color="auto" w:fill="FFFFFF"/>
        <w:spacing w:before="0" w:beforeAutospacing="0" w:after="240" w:afterAutospacing="0" w:line="343" w:lineRule="atLeast"/>
        <w:jc w:val="center"/>
        <w:rPr>
          <w:b/>
          <w:sz w:val="28"/>
          <w:szCs w:val="28"/>
          <w:u w:val="single"/>
        </w:rPr>
      </w:pPr>
      <w:r w:rsidRPr="00541213">
        <w:rPr>
          <w:noProof/>
          <w:sz w:val="28"/>
          <w:szCs w:val="28"/>
        </w:rPr>
        <w:drawing>
          <wp:inline distT="0" distB="0" distL="0" distR="0">
            <wp:extent cx="5940425" cy="1469390"/>
            <wp:effectExtent l="0" t="0" r="3175" b="0"/>
            <wp:docPr id="130444417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444175" name=""/>
                    <pic:cNvPicPr/>
                  </pic:nvPicPr>
                  <pic:blipFill>
                    <a:blip r:embed="rId14"/>
                    <a:stretch>
                      <a:fillRect/>
                    </a:stretch>
                  </pic:blipFill>
                  <pic:spPr>
                    <a:xfrm>
                      <a:off x="0" y="0"/>
                      <a:ext cx="5940425" cy="1469390"/>
                    </a:xfrm>
                    <a:prstGeom prst="rect">
                      <a:avLst/>
                    </a:prstGeom>
                  </pic:spPr>
                </pic:pic>
              </a:graphicData>
            </a:graphic>
          </wp:inline>
        </w:drawing>
      </w:r>
    </w:p>
    <w:p w:rsidR="00AC4552" w:rsidRPr="00541213" w:rsidRDefault="00AC4552" w:rsidP="00BF06DA">
      <w:pPr>
        <w:pStyle w:val="a3"/>
        <w:rPr>
          <w:sz w:val="28"/>
          <w:szCs w:val="28"/>
          <w:u w:val="single"/>
        </w:rPr>
      </w:pPr>
      <w:r w:rsidRPr="00541213">
        <w:rPr>
          <w:rStyle w:val="ae"/>
          <w:sz w:val="28"/>
          <w:szCs w:val="28"/>
          <w:u w:val="single"/>
        </w:rPr>
        <w:t xml:space="preserve">1.3.2. </w:t>
      </w:r>
      <w:r w:rsidR="00BF06DA" w:rsidRPr="00BF06DA">
        <w:rPr>
          <w:b/>
          <w:sz w:val="28"/>
          <w:szCs w:val="28"/>
          <w:u w:val="single"/>
        </w:rPr>
        <w:t>Перенос энергии при конвекции</w:t>
      </w:r>
      <w:r w:rsidR="00BF06DA">
        <w:rPr>
          <w:b/>
          <w:sz w:val="28"/>
          <w:szCs w:val="28"/>
          <w:u w:val="single"/>
        </w:rPr>
        <w:t>.</w:t>
      </w:r>
    </w:p>
    <w:p w:rsidR="00AC4552" w:rsidRPr="00922212" w:rsidRDefault="00AC4552" w:rsidP="00AC4552">
      <w:pPr>
        <w:pStyle w:val="a3"/>
        <w:spacing w:before="0" w:after="0"/>
        <w:rPr>
          <w:b/>
          <w:sz w:val="28"/>
          <w:szCs w:val="28"/>
        </w:rPr>
      </w:pPr>
      <w:r w:rsidRPr="00922212">
        <w:rPr>
          <w:rStyle w:val="a4"/>
          <w:b/>
          <w:sz w:val="28"/>
          <w:szCs w:val="28"/>
        </w:rPr>
        <w:t>Практическая демонстрация (материал для учителя)</w:t>
      </w:r>
    </w:p>
    <w:p w:rsidR="00AC4552" w:rsidRPr="00541213" w:rsidRDefault="00AC4552" w:rsidP="00AC4552">
      <w:pPr>
        <w:pStyle w:val="a3"/>
        <w:rPr>
          <w:sz w:val="28"/>
          <w:szCs w:val="28"/>
        </w:rPr>
      </w:pPr>
      <w:r w:rsidRPr="00541213">
        <w:rPr>
          <w:sz w:val="28"/>
          <w:szCs w:val="28"/>
        </w:rPr>
        <w:t>При изучении конвекции можно предложить следующие опыты:</w:t>
      </w:r>
    </w:p>
    <w:p w:rsidR="00AC4552" w:rsidRPr="00541213" w:rsidRDefault="00AC4552" w:rsidP="002824CE">
      <w:pPr>
        <w:numPr>
          <w:ilvl w:val="0"/>
          <w:numId w:val="22"/>
        </w:numPr>
        <w:spacing w:after="0" w:line="240" w:lineRule="auto"/>
        <w:ind w:left="375"/>
        <w:rPr>
          <w:rFonts w:ascii="Times New Roman" w:hAnsi="Times New Roman" w:cs="Times New Roman"/>
          <w:sz w:val="28"/>
          <w:szCs w:val="28"/>
        </w:rPr>
      </w:pPr>
      <w:r w:rsidRPr="00541213">
        <w:rPr>
          <w:rFonts w:ascii="Times New Roman" w:hAnsi="Times New Roman" w:cs="Times New Roman"/>
          <w:sz w:val="28"/>
          <w:szCs w:val="28"/>
        </w:rPr>
        <w:t xml:space="preserve">U-образная трубка с перегородкой в верхней части заполняется водой выше уровня перегородки. Затем один конец трубки нагревается снизу. Для визуализации конвекционных потоков в воду добавляют кристаллы марганцовки (в один конец трубки - ближе ко дну, в другой - ближе к </w:t>
      </w:r>
      <w:r w:rsidRPr="00541213">
        <w:rPr>
          <w:rFonts w:ascii="Times New Roman" w:hAnsi="Times New Roman" w:cs="Times New Roman"/>
          <w:sz w:val="28"/>
          <w:szCs w:val="28"/>
        </w:rPr>
        <w:lastRenderedPageBreak/>
        <w:t>поверхности). Наблюдается перемещение окрашенной воды, демонстрирующее конвекцию;</w:t>
      </w:r>
    </w:p>
    <w:p w:rsidR="00AC4552" w:rsidRPr="00541213" w:rsidRDefault="00AC4552" w:rsidP="002824CE">
      <w:pPr>
        <w:numPr>
          <w:ilvl w:val="0"/>
          <w:numId w:val="22"/>
        </w:numPr>
        <w:spacing w:after="0" w:line="240" w:lineRule="auto"/>
        <w:ind w:left="375"/>
        <w:rPr>
          <w:rFonts w:ascii="Times New Roman" w:hAnsi="Times New Roman" w:cs="Times New Roman"/>
          <w:sz w:val="28"/>
          <w:szCs w:val="28"/>
        </w:rPr>
      </w:pPr>
      <w:r w:rsidRPr="00541213">
        <w:rPr>
          <w:rFonts w:ascii="Times New Roman" w:hAnsi="Times New Roman" w:cs="Times New Roman"/>
          <w:sz w:val="28"/>
          <w:szCs w:val="28"/>
        </w:rPr>
        <w:t>В U-образную трубку с двух сторон вставляются пробки с термометрами. После начала нагрева трубки отмечается более высокая температура на термометре, расположенном выше нагреваемого участка, что подтверждает восходящий поток нагретой воды.</w:t>
      </w:r>
    </w:p>
    <w:p w:rsidR="00AC4552" w:rsidRPr="00541213" w:rsidRDefault="00AC4552" w:rsidP="00AC4552">
      <w:pPr>
        <w:pStyle w:val="a3"/>
        <w:ind w:left="426"/>
        <w:rPr>
          <w:sz w:val="28"/>
          <w:szCs w:val="28"/>
        </w:rPr>
      </w:pPr>
      <w:r w:rsidRPr="00541213">
        <w:rPr>
          <w:sz w:val="28"/>
          <w:szCs w:val="28"/>
        </w:rPr>
        <w:t>При конвекции происходит перенос вещества. В качестве примеров применения конвекции авторы учебника рассматривают образование дневных и ночных бризов, а также технические применения, такие как образование тяги в дымоходе и конвекция в системах водяного отопления.</w:t>
      </w:r>
    </w:p>
    <w:p w:rsidR="00AC4552" w:rsidRPr="00541213" w:rsidRDefault="00AC4552" w:rsidP="00AC4552">
      <w:pPr>
        <w:pStyle w:val="a3"/>
        <w:ind w:left="426"/>
        <w:rPr>
          <w:sz w:val="28"/>
          <w:szCs w:val="28"/>
        </w:rPr>
      </w:pPr>
      <w:r w:rsidRPr="00541213">
        <w:rPr>
          <w:sz w:val="28"/>
          <w:szCs w:val="28"/>
        </w:rPr>
        <w:t>В качестве самостоятельной работы для проверки усвоения материала или в качестве домашнего задания учащимся может быть предложено выполнить следующий эксперимент:</w:t>
      </w:r>
    </w:p>
    <w:p w:rsidR="00AC4552" w:rsidRPr="00922212" w:rsidRDefault="00AC4552" w:rsidP="00AC4552">
      <w:pPr>
        <w:pStyle w:val="a3"/>
        <w:spacing w:before="0" w:after="0"/>
        <w:ind w:left="426"/>
        <w:rPr>
          <w:b/>
          <w:sz w:val="28"/>
          <w:szCs w:val="28"/>
        </w:rPr>
      </w:pPr>
      <w:r w:rsidRPr="00922212">
        <w:rPr>
          <w:rStyle w:val="a4"/>
          <w:b/>
          <w:sz w:val="28"/>
          <w:szCs w:val="28"/>
        </w:rPr>
        <w:t>Практическое задание (материал для обучающихся)</w:t>
      </w:r>
    </w:p>
    <w:p w:rsidR="00AC4552" w:rsidRPr="00541213" w:rsidRDefault="00AC4552" w:rsidP="00AC4552">
      <w:pPr>
        <w:pStyle w:val="a3"/>
        <w:ind w:left="426"/>
        <w:rPr>
          <w:sz w:val="28"/>
          <w:szCs w:val="28"/>
        </w:rPr>
      </w:pPr>
      <w:r w:rsidRPr="00541213">
        <w:rPr>
          <w:sz w:val="28"/>
          <w:szCs w:val="28"/>
        </w:rPr>
        <w:t>(Здесь следует описать предложенное учащимся практическое задание, связанное с конвекцией)</w:t>
      </w:r>
    </w:p>
    <w:p w:rsidR="00C14B7F" w:rsidRPr="00541213" w:rsidRDefault="00DA3384" w:rsidP="00AC4552">
      <w:pPr>
        <w:pStyle w:val="a3"/>
        <w:shd w:val="clear" w:color="auto" w:fill="FFFFFF"/>
        <w:spacing w:before="0" w:beforeAutospacing="0" w:after="240" w:afterAutospacing="0" w:line="343" w:lineRule="atLeast"/>
        <w:jc w:val="center"/>
        <w:rPr>
          <w:b/>
          <w:sz w:val="28"/>
          <w:szCs w:val="28"/>
        </w:rPr>
      </w:pPr>
      <w:r>
        <w:rPr>
          <w:b/>
          <w:noProof/>
          <w:sz w:val="28"/>
          <w:szCs w:val="28"/>
        </w:rPr>
        <w:drawing>
          <wp:anchor distT="0" distB="0" distL="114300" distR="114300" simplePos="0" relativeHeight="251660288" behindDoc="0" locked="0" layoutInCell="1" allowOverlap="1">
            <wp:simplePos x="0" y="0"/>
            <wp:positionH relativeFrom="margin">
              <wp:posOffset>-146685</wp:posOffset>
            </wp:positionH>
            <wp:positionV relativeFrom="paragraph">
              <wp:posOffset>281305</wp:posOffset>
            </wp:positionV>
            <wp:extent cx="4352925" cy="2209800"/>
            <wp:effectExtent l="19050" t="0" r="9525" b="0"/>
            <wp:wrapThrough wrapText="bothSides">
              <wp:wrapPolygon edited="0">
                <wp:start x="-95" y="0"/>
                <wp:lineTo x="-95" y="21414"/>
                <wp:lineTo x="21647" y="21414"/>
                <wp:lineTo x="21647" y="0"/>
                <wp:lineTo x="-95" y="0"/>
              </wp:wrapPolygon>
            </wp:wrapThrough>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extLst>
                        <a:ext uri="{28A0092B-C50C-407E-A947-70E740481C1C}">
                          <a14:useLocalDpi xmlns:a14="http://schemas.microsoft.com/office/drawing/2010/main" val="0"/>
                        </a:ext>
                      </a:extLst>
                    </a:blip>
                    <a:srcRect t="30546" r="1901"/>
                    <a:stretch/>
                  </pic:blipFill>
                  <pic:spPr bwMode="auto">
                    <a:xfrm>
                      <a:off x="0" y="0"/>
                      <a:ext cx="4352925" cy="2209800"/>
                    </a:xfrm>
                    <a:prstGeom prst="rect">
                      <a:avLst/>
                    </a:prstGeom>
                    <a:ln>
                      <a:noFill/>
                    </a:ln>
                    <a:extLst>
                      <a:ext uri="{53640926-AAD7-44D8-BBD7-CCE9431645EC}">
                        <a14:shadowObscured xmlns:a14="http://schemas.microsoft.com/office/drawing/2010/main"/>
                      </a:ext>
                    </a:extLst>
                  </pic:spPr>
                </pic:pic>
              </a:graphicData>
            </a:graphic>
          </wp:anchor>
        </w:drawing>
      </w:r>
      <w:r w:rsidR="00AC4552" w:rsidRPr="00541213">
        <w:rPr>
          <w:b/>
          <w:sz w:val="28"/>
          <w:szCs w:val="28"/>
        </w:rPr>
        <w:t xml:space="preserve"> </w:t>
      </w:r>
      <w:r w:rsidR="00B809D2" w:rsidRPr="00541213">
        <w:rPr>
          <w:b/>
          <w:sz w:val="28"/>
          <w:szCs w:val="28"/>
        </w:rPr>
        <w:t xml:space="preserve">Практика ( материал для </w:t>
      </w:r>
      <w:r w:rsidR="0094635D" w:rsidRPr="00541213">
        <w:rPr>
          <w:b/>
          <w:sz w:val="28"/>
          <w:szCs w:val="28"/>
        </w:rPr>
        <w:t>обучающихся)</w:t>
      </w:r>
    </w:p>
    <w:p w:rsidR="00A323C1" w:rsidRPr="00541213" w:rsidRDefault="00A323C1" w:rsidP="00BC3CB6">
      <w:pPr>
        <w:pStyle w:val="a3"/>
        <w:shd w:val="clear" w:color="auto" w:fill="FFFFFF"/>
        <w:spacing w:before="0" w:beforeAutospacing="0" w:after="240" w:afterAutospacing="0" w:line="343" w:lineRule="atLeast"/>
        <w:rPr>
          <w:sz w:val="28"/>
          <w:szCs w:val="28"/>
        </w:rPr>
      </w:pPr>
    </w:p>
    <w:p w:rsidR="00207E14" w:rsidRPr="00541213" w:rsidRDefault="00207E14" w:rsidP="00BC3CB6">
      <w:pPr>
        <w:pStyle w:val="a3"/>
        <w:shd w:val="clear" w:color="auto" w:fill="FFFFFF"/>
        <w:spacing w:before="0" w:beforeAutospacing="0" w:after="240" w:afterAutospacing="0" w:line="343" w:lineRule="atLeast"/>
        <w:rPr>
          <w:b/>
          <w:sz w:val="28"/>
          <w:szCs w:val="28"/>
          <w:u w:val="single"/>
        </w:rPr>
      </w:pPr>
    </w:p>
    <w:p w:rsidR="00207E14" w:rsidRPr="00541213" w:rsidRDefault="00207E14" w:rsidP="00BC3CB6">
      <w:pPr>
        <w:pStyle w:val="a3"/>
        <w:shd w:val="clear" w:color="auto" w:fill="FFFFFF"/>
        <w:spacing w:before="0" w:beforeAutospacing="0" w:after="240" w:afterAutospacing="0" w:line="343" w:lineRule="atLeast"/>
        <w:rPr>
          <w:b/>
          <w:sz w:val="28"/>
          <w:szCs w:val="28"/>
          <w:u w:val="single"/>
        </w:rPr>
      </w:pPr>
    </w:p>
    <w:p w:rsidR="00207E14" w:rsidRPr="00541213" w:rsidRDefault="00207E14" w:rsidP="00BC3CB6">
      <w:pPr>
        <w:pStyle w:val="a3"/>
        <w:shd w:val="clear" w:color="auto" w:fill="FFFFFF"/>
        <w:spacing w:before="0" w:beforeAutospacing="0" w:after="240" w:afterAutospacing="0" w:line="343" w:lineRule="atLeast"/>
        <w:rPr>
          <w:b/>
          <w:sz w:val="28"/>
          <w:szCs w:val="28"/>
          <w:u w:val="single"/>
        </w:rPr>
      </w:pPr>
    </w:p>
    <w:p w:rsidR="00207E14" w:rsidRPr="00541213" w:rsidRDefault="00DA3384" w:rsidP="00BC3CB6">
      <w:pPr>
        <w:pStyle w:val="a3"/>
        <w:shd w:val="clear" w:color="auto" w:fill="FFFFFF"/>
        <w:spacing w:before="0" w:beforeAutospacing="0" w:after="240" w:afterAutospacing="0" w:line="343" w:lineRule="atLeast"/>
        <w:rPr>
          <w:b/>
          <w:sz w:val="28"/>
          <w:szCs w:val="28"/>
          <w:u w:val="single"/>
        </w:rPr>
      </w:pPr>
      <w:r>
        <w:rPr>
          <w:b/>
          <w:noProof/>
          <w:sz w:val="28"/>
          <w:szCs w:val="28"/>
          <w:u w:val="single"/>
        </w:rPr>
        <w:drawing>
          <wp:anchor distT="0" distB="0" distL="114300" distR="114300" simplePos="0" relativeHeight="251691008" behindDoc="0" locked="0" layoutInCell="1" allowOverlap="1">
            <wp:simplePos x="0" y="0"/>
            <wp:positionH relativeFrom="column">
              <wp:posOffset>-4047490</wp:posOffset>
            </wp:positionH>
            <wp:positionV relativeFrom="paragraph">
              <wp:posOffset>406400</wp:posOffset>
            </wp:positionV>
            <wp:extent cx="3524250" cy="3162300"/>
            <wp:effectExtent l="19050" t="0" r="0" b="0"/>
            <wp:wrapThrough wrapText="bothSides">
              <wp:wrapPolygon edited="0">
                <wp:start x="-117" y="0"/>
                <wp:lineTo x="-117" y="21470"/>
                <wp:lineTo x="21600" y="21470"/>
                <wp:lineTo x="21600" y="0"/>
                <wp:lineTo x="-117" y="0"/>
              </wp:wrapPolygon>
            </wp:wrapThrough>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289566" name=""/>
                    <pic:cNvPicPr/>
                  </pic:nvPicPr>
                  <pic:blipFill>
                    <a:blip r:embed="rId16" cstate="print"/>
                    <a:stretch>
                      <a:fillRect/>
                    </a:stretch>
                  </pic:blipFill>
                  <pic:spPr>
                    <a:xfrm>
                      <a:off x="0" y="0"/>
                      <a:ext cx="3524250" cy="3162300"/>
                    </a:xfrm>
                    <a:prstGeom prst="rect">
                      <a:avLst/>
                    </a:prstGeom>
                  </pic:spPr>
                </pic:pic>
              </a:graphicData>
            </a:graphic>
          </wp:anchor>
        </w:drawing>
      </w:r>
    </w:p>
    <w:p w:rsidR="00207E14" w:rsidRPr="00541213" w:rsidRDefault="00207E14" w:rsidP="00BC3CB6">
      <w:pPr>
        <w:pStyle w:val="a3"/>
        <w:shd w:val="clear" w:color="auto" w:fill="FFFFFF"/>
        <w:spacing w:before="0" w:beforeAutospacing="0" w:after="240" w:afterAutospacing="0" w:line="343" w:lineRule="atLeast"/>
        <w:rPr>
          <w:b/>
          <w:sz w:val="28"/>
          <w:szCs w:val="28"/>
          <w:u w:val="single"/>
        </w:rPr>
      </w:pPr>
    </w:p>
    <w:p w:rsidR="003E44D6" w:rsidRDefault="003E44D6" w:rsidP="00962EF6">
      <w:pPr>
        <w:pStyle w:val="a3"/>
        <w:shd w:val="clear" w:color="auto" w:fill="FFFFFF"/>
        <w:spacing w:before="0" w:beforeAutospacing="0" w:after="240" w:afterAutospacing="0" w:line="343" w:lineRule="atLeast"/>
        <w:jc w:val="center"/>
        <w:rPr>
          <w:b/>
          <w:sz w:val="28"/>
          <w:szCs w:val="28"/>
          <w:u w:val="single"/>
        </w:rPr>
      </w:pPr>
    </w:p>
    <w:p w:rsidR="00DA3384" w:rsidRDefault="00DA3384" w:rsidP="00962EF6">
      <w:pPr>
        <w:pStyle w:val="a3"/>
        <w:shd w:val="clear" w:color="auto" w:fill="FFFFFF"/>
        <w:spacing w:before="0" w:beforeAutospacing="0" w:after="240" w:afterAutospacing="0" w:line="343" w:lineRule="atLeast"/>
        <w:jc w:val="center"/>
        <w:rPr>
          <w:b/>
          <w:sz w:val="28"/>
          <w:szCs w:val="28"/>
          <w:u w:val="single"/>
        </w:rPr>
      </w:pPr>
    </w:p>
    <w:p w:rsidR="00DA3384" w:rsidRDefault="00DA3384" w:rsidP="00962EF6">
      <w:pPr>
        <w:pStyle w:val="a3"/>
        <w:shd w:val="clear" w:color="auto" w:fill="FFFFFF"/>
        <w:spacing w:before="0" w:beforeAutospacing="0" w:after="240" w:afterAutospacing="0" w:line="343" w:lineRule="atLeast"/>
        <w:jc w:val="center"/>
        <w:rPr>
          <w:b/>
          <w:sz w:val="28"/>
          <w:szCs w:val="28"/>
          <w:u w:val="single"/>
        </w:rPr>
      </w:pPr>
    </w:p>
    <w:p w:rsidR="00DA3384" w:rsidRDefault="00DA3384" w:rsidP="00962EF6">
      <w:pPr>
        <w:pStyle w:val="a3"/>
        <w:shd w:val="clear" w:color="auto" w:fill="FFFFFF"/>
        <w:spacing w:before="0" w:beforeAutospacing="0" w:after="240" w:afterAutospacing="0" w:line="343" w:lineRule="atLeast"/>
        <w:jc w:val="center"/>
        <w:rPr>
          <w:b/>
          <w:sz w:val="28"/>
          <w:szCs w:val="28"/>
          <w:u w:val="single"/>
        </w:rPr>
      </w:pPr>
    </w:p>
    <w:p w:rsidR="00DA3384" w:rsidRDefault="00DA3384" w:rsidP="00962EF6">
      <w:pPr>
        <w:pStyle w:val="a3"/>
        <w:shd w:val="clear" w:color="auto" w:fill="FFFFFF"/>
        <w:spacing w:before="0" w:beforeAutospacing="0" w:after="240" w:afterAutospacing="0" w:line="343" w:lineRule="atLeast"/>
        <w:jc w:val="center"/>
        <w:rPr>
          <w:b/>
          <w:sz w:val="28"/>
          <w:szCs w:val="28"/>
          <w:u w:val="single"/>
        </w:rPr>
      </w:pPr>
    </w:p>
    <w:p w:rsidR="00AC4552" w:rsidRPr="00541213" w:rsidRDefault="00AC4552" w:rsidP="00AC4552">
      <w:pPr>
        <w:pStyle w:val="a3"/>
        <w:spacing w:before="0" w:after="0"/>
        <w:rPr>
          <w:sz w:val="28"/>
          <w:szCs w:val="28"/>
          <w:u w:val="single"/>
        </w:rPr>
      </w:pPr>
      <w:r w:rsidRPr="00541213">
        <w:rPr>
          <w:rStyle w:val="ae"/>
          <w:sz w:val="28"/>
          <w:szCs w:val="28"/>
          <w:u w:val="single"/>
        </w:rPr>
        <w:lastRenderedPageBreak/>
        <w:t xml:space="preserve">1.3.3. </w:t>
      </w:r>
      <w:r w:rsidR="00BF06DA" w:rsidRPr="00BF06DA">
        <w:rPr>
          <w:b/>
          <w:sz w:val="28"/>
          <w:szCs w:val="28"/>
          <w:u w:val="single"/>
        </w:rPr>
        <w:t>Энергия от Солнца</w:t>
      </w:r>
      <w:r w:rsidR="00BF06DA">
        <w:rPr>
          <w:b/>
          <w:sz w:val="28"/>
          <w:szCs w:val="28"/>
          <w:u w:val="single"/>
        </w:rPr>
        <w:t xml:space="preserve">. </w:t>
      </w:r>
      <w:r w:rsidRPr="00541213">
        <w:rPr>
          <w:rStyle w:val="ae"/>
          <w:sz w:val="28"/>
          <w:szCs w:val="28"/>
          <w:u w:val="single"/>
        </w:rPr>
        <w:t>Излучение</w:t>
      </w:r>
    </w:p>
    <w:p w:rsidR="00AC4552" w:rsidRPr="00922212" w:rsidRDefault="00BF06DA" w:rsidP="00AC4552">
      <w:pPr>
        <w:pStyle w:val="a3"/>
        <w:spacing w:before="0" w:after="0"/>
        <w:rPr>
          <w:b/>
          <w:sz w:val="28"/>
          <w:szCs w:val="28"/>
        </w:rPr>
      </w:pPr>
      <w:r>
        <w:rPr>
          <w:rStyle w:val="a4"/>
          <w:b/>
          <w:sz w:val="28"/>
          <w:szCs w:val="28"/>
        </w:rPr>
        <w:t>Теоретические аспекты</w:t>
      </w:r>
      <w:r w:rsidR="00AC4552" w:rsidRPr="00922212">
        <w:rPr>
          <w:rStyle w:val="a4"/>
          <w:b/>
          <w:sz w:val="28"/>
          <w:szCs w:val="28"/>
        </w:rPr>
        <w:t xml:space="preserve"> (материал для учителя)</w:t>
      </w:r>
    </w:p>
    <w:p w:rsidR="00AC4552" w:rsidRPr="00541213" w:rsidRDefault="00AC4552" w:rsidP="00AC4552">
      <w:pPr>
        <w:pStyle w:val="a3"/>
        <w:rPr>
          <w:sz w:val="28"/>
          <w:szCs w:val="28"/>
        </w:rPr>
      </w:pPr>
      <w:r w:rsidRPr="00541213">
        <w:rPr>
          <w:sz w:val="28"/>
          <w:szCs w:val="28"/>
        </w:rPr>
        <w:t>Излучение представляет собой вид теплопередачи, связанный с излучением и поглощением частицами вещества электромагнитных волн. В силу сложности данного явления для понимания учащимися 8-го класса, ознакомление с ним рекомендуется проводить с использованием демонстрационных экспериментов.</w:t>
      </w:r>
    </w:p>
    <w:p w:rsidR="00AC4552" w:rsidRPr="00541213" w:rsidRDefault="00AC4552" w:rsidP="00AC4552">
      <w:pPr>
        <w:pStyle w:val="a3"/>
        <w:rPr>
          <w:sz w:val="28"/>
          <w:szCs w:val="28"/>
        </w:rPr>
      </w:pPr>
      <w:r w:rsidRPr="00541213">
        <w:rPr>
          <w:sz w:val="28"/>
          <w:szCs w:val="28"/>
        </w:rPr>
        <w:t>Можно поставить следующий проблемный опыт: капля жидкости в трубке термоскопа перемещается вправо, указывая на расширение воздуха в термоскопе от нагревания. Затем формулируется проблема: "Почему капля в термоскопе перемещается, когда нагреватель расположен на одном уровне с термоскопом?". Подчеркивается, что в данном случае тепло передается от нагретого тела с помощью невидимых глазом тепловых лучей. Важно отметить, что при излучении наличие среды необязательно, и перенос энергии может происходить в вакууме (например, передача энергии от Солнца к Земле).</w:t>
      </w:r>
    </w:p>
    <w:p w:rsidR="00AC4552" w:rsidRPr="00541213" w:rsidRDefault="00AC4552" w:rsidP="00AC4552">
      <w:pPr>
        <w:pStyle w:val="a3"/>
        <w:rPr>
          <w:sz w:val="28"/>
          <w:szCs w:val="28"/>
        </w:rPr>
      </w:pPr>
      <w:r w:rsidRPr="00541213">
        <w:rPr>
          <w:sz w:val="28"/>
          <w:szCs w:val="28"/>
        </w:rPr>
        <w:t>Для закрепления данной информации полезно рассмотреть следующие задания:</w:t>
      </w:r>
    </w:p>
    <w:p w:rsidR="00C94BBD" w:rsidRPr="00922212" w:rsidRDefault="00AC4552" w:rsidP="00C36FC6">
      <w:pPr>
        <w:pStyle w:val="a3"/>
        <w:spacing w:before="0" w:after="0"/>
        <w:rPr>
          <w:b/>
          <w:sz w:val="28"/>
          <w:szCs w:val="28"/>
        </w:rPr>
      </w:pPr>
      <w:r w:rsidRPr="00922212">
        <w:rPr>
          <w:rStyle w:val="a4"/>
          <w:b/>
          <w:sz w:val="28"/>
          <w:szCs w:val="28"/>
        </w:rPr>
        <w:t>Практические задания (материал для обучающихся)</w:t>
      </w:r>
      <w:r w:rsidR="00AD7E16" w:rsidRPr="00922212">
        <w:rPr>
          <w:b/>
          <w:noProof/>
          <w:sz w:val="28"/>
          <w:szCs w:val="28"/>
        </w:rPr>
        <w:drawing>
          <wp:anchor distT="0" distB="0" distL="114300" distR="114300" simplePos="0" relativeHeight="251659264" behindDoc="0" locked="0" layoutInCell="1" allowOverlap="1">
            <wp:simplePos x="0" y="0"/>
            <wp:positionH relativeFrom="margin">
              <wp:posOffset>615315</wp:posOffset>
            </wp:positionH>
            <wp:positionV relativeFrom="paragraph">
              <wp:posOffset>274320</wp:posOffset>
            </wp:positionV>
            <wp:extent cx="3822065" cy="2686050"/>
            <wp:effectExtent l="19050" t="0" r="6985" b="0"/>
            <wp:wrapThrough wrapText="bothSides">
              <wp:wrapPolygon edited="0">
                <wp:start x="-108" y="0"/>
                <wp:lineTo x="-108" y="21447"/>
                <wp:lineTo x="21639" y="21447"/>
                <wp:lineTo x="21639" y="0"/>
                <wp:lineTo x="-108" y="0"/>
              </wp:wrapPolygon>
            </wp:wrapThrough>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3822065" cy="2686050"/>
                    </a:xfrm>
                    <a:prstGeom prst="rect">
                      <a:avLst/>
                    </a:prstGeom>
                  </pic:spPr>
                </pic:pic>
              </a:graphicData>
            </a:graphic>
          </wp:anchor>
        </w:drawing>
      </w:r>
    </w:p>
    <w:p w:rsidR="00C94BBD" w:rsidRPr="00541213" w:rsidRDefault="00C94BBD" w:rsidP="00662473">
      <w:pPr>
        <w:shd w:val="clear" w:color="auto" w:fill="FFFFFF"/>
        <w:spacing w:after="150" w:line="240" w:lineRule="auto"/>
        <w:jc w:val="center"/>
        <w:rPr>
          <w:rFonts w:ascii="Times New Roman" w:eastAsia="Times New Roman" w:hAnsi="Times New Roman" w:cs="Times New Roman"/>
          <w:sz w:val="28"/>
          <w:szCs w:val="28"/>
          <w:lang w:eastAsia="ru-RU"/>
        </w:rPr>
      </w:pPr>
    </w:p>
    <w:p w:rsidR="00207E14" w:rsidRPr="00541213" w:rsidRDefault="00207E14" w:rsidP="00662473">
      <w:pPr>
        <w:shd w:val="clear" w:color="auto" w:fill="FFFFFF"/>
        <w:spacing w:after="150" w:line="240" w:lineRule="auto"/>
        <w:jc w:val="center"/>
        <w:rPr>
          <w:rFonts w:ascii="Times New Roman" w:eastAsia="Times New Roman" w:hAnsi="Times New Roman" w:cs="Times New Roman"/>
          <w:sz w:val="28"/>
          <w:szCs w:val="28"/>
          <w:lang w:eastAsia="ru-RU"/>
        </w:rPr>
      </w:pPr>
    </w:p>
    <w:p w:rsidR="00207E14" w:rsidRPr="00541213" w:rsidRDefault="00207E14" w:rsidP="00662473">
      <w:pPr>
        <w:shd w:val="clear" w:color="auto" w:fill="FFFFFF"/>
        <w:spacing w:after="150" w:line="240" w:lineRule="auto"/>
        <w:jc w:val="center"/>
        <w:rPr>
          <w:rFonts w:ascii="Times New Roman" w:eastAsia="Times New Roman" w:hAnsi="Times New Roman" w:cs="Times New Roman"/>
          <w:sz w:val="28"/>
          <w:szCs w:val="28"/>
          <w:lang w:eastAsia="ru-RU"/>
        </w:rPr>
      </w:pPr>
    </w:p>
    <w:p w:rsidR="00207E14" w:rsidRPr="00541213" w:rsidRDefault="00207E14" w:rsidP="00662473">
      <w:pPr>
        <w:shd w:val="clear" w:color="auto" w:fill="FFFFFF"/>
        <w:spacing w:after="150" w:line="240" w:lineRule="auto"/>
        <w:jc w:val="center"/>
        <w:rPr>
          <w:rFonts w:ascii="Times New Roman" w:eastAsia="Times New Roman" w:hAnsi="Times New Roman" w:cs="Times New Roman"/>
          <w:sz w:val="28"/>
          <w:szCs w:val="28"/>
          <w:lang w:eastAsia="ru-RU"/>
        </w:rPr>
      </w:pPr>
    </w:p>
    <w:p w:rsidR="00207E14" w:rsidRPr="00541213" w:rsidRDefault="00207E14" w:rsidP="00662473">
      <w:pPr>
        <w:shd w:val="clear" w:color="auto" w:fill="FFFFFF"/>
        <w:spacing w:after="150" w:line="240" w:lineRule="auto"/>
        <w:jc w:val="center"/>
        <w:rPr>
          <w:rFonts w:ascii="Times New Roman" w:eastAsia="Times New Roman" w:hAnsi="Times New Roman" w:cs="Times New Roman"/>
          <w:sz w:val="28"/>
          <w:szCs w:val="28"/>
          <w:lang w:eastAsia="ru-RU"/>
        </w:rPr>
      </w:pPr>
    </w:p>
    <w:p w:rsidR="00207E14" w:rsidRPr="00541213" w:rsidRDefault="00DA3384" w:rsidP="00662473">
      <w:pPr>
        <w:shd w:val="clear" w:color="auto" w:fill="FFFFFF"/>
        <w:spacing w:after="15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679744" behindDoc="0" locked="0" layoutInCell="1" allowOverlap="1">
            <wp:simplePos x="0" y="0"/>
            <wp:positionH relativeFrom="column">
              <wp:posOffset>853440</wp:posOffset>
            </wp:positionH>
            <wp:positionV relativeFrom="paragraph">
              <wp:posOffset>82550</wp:posOffset>
            </wp:positionV>
            <wp:extent cx="3857625" cy="3259455"/>
            <wp:effectExtent l="19050" t="0" r="9525" b="0"/>
            <wp:wrapThrough wrapText="bothSides">
              <wp:wrapPolygon edited="0">
                <wp:start x="-107" y="0"/>
                <wp:lineTo x="-107" y="21461"/>
                <wp:lineTo x="21653" y="21461"/>
                <wp:lineTo x="21653" y="0"/>
                <wp:lineTo x="-107" y="0"/>
              </wp:wrapPolygon>
            </wp:wrapThrough>
            <wp:docPr id="15203698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36986" name=""/>
                    <pic:cNvPicPr/>
                  </pic:nvPicPr>
                  <pic:blipFill>
                    <a:blip r:embed="rId18"/>
                    <a:stretch>
                      <a:fillRect/>
                    </a:stretch>
                  </pic:blipFill>
                  <pic:spPr>
                    <a:xfrm>
                      <a:off x="0" y="0"/>
                      <a:ext cx="3857625" cy="3259455"/>
                    </a:xfrm>
                    <a:prstGeom prst="rect">
                      <a:avLst/>
                    </a:prstGeom>
                  </pic:spPr>
                </pic:pic>
              </a:graphicData>
            </a:graphic>
          </wp:anchor>
        </w:drawing>
      </w:r>
    </w:p>
    <w:p w:rsidR="00207E14" w:rsidRPr="00541213" w:rsidRDefault="00207E14" w:rsidP="00662473">
      <w:pPr>
        <w:shd w:val="clear" w:color="auto" w:fill="FFFFFF"/>
        <w:spacing w:after="150" w:line="240" w:lineRule="auto"/>
        <w:jc w:val="center"/>
        <w:rPr>
          <w:rFonts w:ascii="Times New Roman" w:eastAsia="Times New Roman" w:hAnsi="Times New Roman" w:cs="Times New Roman"/>
          <w:sz w:val="28"/>
          <w:szCs w:val="28"/>
          <w:lang w:eastAsia="ru-RU"/>
        </w:rPr>
      </w:pPr>
    </w:p>
    <w:p w:rsidR="00207E14" w:rsidRPr="00541213" w:rsidRDefault="00207E14" w:rsidP="00662473">
      <w:pPr>
        <w:shd w:val="clear" w:color="auto" w:fill="FFFFFF"/>
        <w:spacing w:after="150" w:line="240" w:lineRule="auto"/>
        <w:jc w:val="center"/>
        <w:rPr>
          <w:rFonts w:ascii="Times New Roman" w:eastAsia="Times New Roman" w:hAnsi="Times New Roman" w:cs="Times New Roman"/>
          <w:sz w:val="28"/>
          <w:szCs w:val="28"/>
          <w:lang w:eastAsia="ru-RU"/>
        </w:rPr>
      </w:pPr>
    </w:p>
    <w:p w:rsidR="00207E14" w:rsidRPr="00541213" w:rsidRDefault="00207E14" w:rsidP="00662473">
      <w:pPr>
        <w:shd w:val="clear" w:color="auto" w:fill="FFFFFF"/>
        <w:spacing w:after="150" w:line="240" w:lineRule="auto"/>
        <w:jc w:val="center"/>
        <w:rPr>
          <w:rFonts w:ascii="Times New Roman" w:eastAsia="Times New Roman" w:hAnsi="Times New Roman" w:cs="Times New Roman"/>
          <w:sz w:val="28"/>
          <w:szCs w:val="28"/>
          <w:lang w:eastAsia="ru-RU"/>
        </w:rPr>
      </w:pPr>
    </w:p>
    <w:p w:rsidR="00C22203" w:rsidRPr="00541213" w:rsidRDefault="00C22203" w:rsidP="00962EF6">
      <w:pPr>
        <w:pStyle w:val="a3"/>
        <w:shd w:val="clear" w:color="auto" w:fill="FFFFFF"/>
        <w:spacing w:before="0" w:beforeAutospacing="0" w:after="240" w:afterAutospacing="0" w:line="343" w:lineRule="atLeast"/>
        <w:jc w:val="center"/>
        <w:rPr>
          <w:b/>
          <w:i/>
          <w:sz w:val="28"/>
          <w:szCs w:val="28"/>
          <w:u w:val="single"/>
        </w:rPr>
      </w:pPr>
    </w:p>
    <w:p w:rsidR="00C22203" w:rsidRPr="00541213" w:rsidRDefault="00C22203" w:rsidP="00962EF6">
      <w:pPr>
        <w:pStyle w:val="a3"/>
        <w:shd w:val="clear" w:color="auto" w:fill="FFFFFF"/>
        <w:spacing w:before="0" w:beforeAutospacing="0" w:after="240" w:afterAutospacing="0" w:line="343" w:lineRule="atLeast"/>
        <w:jc w:val="center"/>
        <w:rPr>
          <w:b/>
          <w:i/>
          <w:sz w:val="28"/>
          <w:szCs w:val="28"/>
          <w:u w:val="single"/>
        </w:rPr>
      </w:pPr>
    </w:p>
    <w:p w:rsidR="00AD7E16" w:rsidRPr="00541213" w:rsidRDefault="00AD7E16" w:rsidP="00157A1E">
      <w:pPr>
        <w:spacing w:after="0" w:line="264" w:lineRule="auto"/>
        <w:ind w:firstLine="600"/>
        <w:jc w:val="both"/>
        <w:rPr>
          <w:rFonts w:ascii="Times New Roman" w:hAnsi="Times New Roman" w:cs="Times New Roman"/>
          <w:b/>
          <w:bCs/>
          <w:sz w:val="28"/>
          <w:szCs w:val="28"/>
          <w:u w:val="single"/>
        </w:rPr>
      </w:pPr>
    </w:p>
    <w:p w:rsidR="00AD7E16" w:rsidRPr="00541213" w:rsidRDefault="00AD7E16" w:rsidP="00157A1E">
      <w:pPr>
        <w:spacing w:after="0" w:line="264" w:lineRule="auto"/>
        <w:ind w:firstLine="600"/>
        <w:jc w:val="both"/>
        <w:rPr>
          <w:rFonts w:ascii="Times New Roman" w:hAnsi="Times New Roman" w:cs="Times New Roman"/>
          <w:b/>
          <w:bCs/>
          <w:sz w:val="28"/>
          <w:szCs w:val="28"/>
          <w:u w:val="single"/>
        </w:rPr>
      </w:pPr>
    </w:p>
    <w:p w:rsidR="00AD7E16" w:rsidRPr="00541213" w:rsidRDefault="00AD7E16" w:rsidP="00157A1E">
      <w:pPr>
        <w:spacing w:after="0" w:line="264" w:lineRule="auto"/>
        <w:ind w:firstLine="600"/>
        <w:jc w:val="both"/>
        <w:rPr>
          <w:rFonts w:ascii="Times New Roman" w:hAnsi="Times New Roman" w:cs="Times New Roman"/>
          <w:b/>
          <w:bCs/>
          <w:sz w:val="28"/>
          <w:szCs w:val="28"/>
          <w:u w:val="single"/>
        </w:rPr>
      </w:pPr>
    </w:p>
    <w:p w:rsidR="00C36FC6" w:rsidRPr="003906C2" w:rsidRDefault="00C36FC6" w:rsidP="00C36FC6">
      <w:pPr>
        <w:pStyle w:val="a3"/>
        <w:spacing w:before="0" w:after="0"/>
        <w:rPr>
          <w:i/>
          <w:sz w:val="28"/>
          <w:szCs w:val="28"/>
        </w:rPr>
      </w:pPr>
      <w:r w:rsidRPr="003906C2">
        <w:rPr>
          <w:i/>
          <w:sz w:val="28"/>
          <w:szCs w:val="28"/>
          <w:u w:val="single"/>
        </w:rPr>
        <w:lastRenderedPageBreak/>
        <w:t>1.4</w:t>
      </w:r>
      <w:r w:rsidR="003906C2" w:rsidRPr="003906C2">
        <w:rPr>
          <w:i/>
          <w:sz w:val="28"/>
          <w:szCs w:val="28"/>
          <w:u w:val="single"/>
        </w:rPr>
        <w:t>.</w:t>
      </w:r>
      <w:r w:rsidRPr="003906C2">
        <w:rPr>
          <w:i/>
          <w:sz w:val="28"/>
          <w:szCs w:val="28"/>
          <w:u w:val="single"/>
        </w:rPr>
        <w:t xml:space="preserve"> </w:t>
      </w:r>
      <w:r w:rsidRPr="003906C2">
        <w:rPr>
          <w:rStyle w:val="ae"/>
          <w:i/>
          <w:sz w:val="28"/>
          <w:szCs w:val="28"/>
          <w:u w:val="single"/>
        </w:rPr>
        <w:t xml:space="preserve">Теплота: </w:t>
      </w:r>
      <w:r w:rsidR="00E0527F" w:rsidRPr="003906C2">
        <w:rPr>
          <w:rStyle w:val="ae"/>
          <w:i/>
          <w:sz w:val="28"/>
          <w:szCs w:val="28"/>
          <w:u w:val="single"/>
        </w:rPr>
        <w:t>сущность и и</w:t>
      </w:r>
      <w:r w:rsidRPr="003906C2">
        <w:rPr>
          <w:rStyle w:val="ae"/>
          <w:i/>
          <w:sz w:val="28"/>
          <w:szCs w:val="28"/>
          <w:u w:val="single"/>
        </w:rPr>
        <w:t>змерения</w:t>
      </w:r>
      <w:r w:rsidR="00541213" w:rsidRPr="003906C2">
        <w:rPr>
          <w:i/>
          <w:sz w:val="28"/>
          <w:szCs w:val="28"/>
        </w:rPr>
        <w:t xml:space="preserve">. </w:t>
      </w:r>
    </w:p>
    <w:p w:rsidR="00C36FC6" w:rsidRPr="00DA3384" w:rsidRDefault="00C36FC6" w:rsidP="00C36FC6">
      <w:pPr>
        <w:pStyle w:val="a3"/>
        <w:spacing w:before="0" w:after="0"/>
        <w:rPr>
          <w:b/>
          <w:sz w:val="28"/>
          <w:szCs w:val="28"/>
        </w:rPr>
      </w:pPr>
      <w:r w:rsidRPr="00541213">
        <w:rPr>
          <w:sz w:val="28"/>
          <w:szCs w:val="28"/>
        </w:rPr>
        <w:t xml:space="preserve">1.4.1. </w:t>
      </w:r>
      <w:r w:rsidRPr="00541213">
        <w:rPr>
          <w:rStyle w:val="ae"/>
          <w:sz w:val="28"/>
          <w:szCs w:val="28"/>
        </w:rPr>
        <w:t>Количество теплоты: Энергия в Движении</w:t>
      </w:r>
      <w:r w:rsidRPr="00DA3384">
        <w:rPr>
          <w:b/>
          <w:sz w:val="28"/>
          <w:szCs w:val="28"/>
        </w:rPr>
        <w:t>. Единицы измерения количества теплоты.</w:t>
      </w:r>
    </w:p>
    <w:p w:rsidR="00C36FC6" w:rsidRPr="00541213" w:rsidRDefault="00C36FC6" w:rsidP="00C36FC6">
      <w:pPr>
        <w:pStyle w:val="a3"/>
        <w:spacing w:before="0" w:after="0"/>
        <w:rPr>
          <w:sz w:val="28"/>
          <w:szCs w:val="28"/>
        </w:rPr>
      </w:pPr>
      <w:r w:rsidRPr="00541213">
        <w:rPr>
          <w:rStyle w:val="ae"/>
          <w:sz w:val="28"/>
          <w:szCs w:val="28"/>
        </w:rPr>
        <w:t xml:space="preserve">Теоретические </w:t>
      </w:r>
      <w:r w:rsidR="00BF06DA">
        <w:rPr>
          <w:rStyle w:val="ae"/>
          <w:sz w:val="28"/>
          <w:szCs w:val="28"/>
        </w:rPr>
        <w:t>аспекты</w:t>
      </w:r>
      <w:r w:rsidRPr="00541213">
        <w:rPr>
          <w:rStyle w:val="ae"/>
          <w:sz w:val="28"/>
          <w:szCs w:val="28"/>
        </w:rPr>
        <w:t xml:space="preserve"> (материал для учителя).</w:t>
      </w:r>
      <w:r w:rsidR="00541213">
        <w:rPr>
          <w:sz w:val="28"/>
          <w:szCs w:val="28"/>
        </w:rPr>
        <w:t xml:space="preserve"> </w:t>
      </w:r>
    </w:p>
    <w:p w:rsidR="00C36FC6" w:rsidRPr="00873BBA" w:rsidRDefault="00873BBA" w:rsidP="00DA3384">
      <w:pPr>
        <w:pStyle w:val="ab"/>
        <w:rPr>
          <w:rFonts w:ascii="Times New Roman" w:hAnsi="Times New Roman" w:cs="Times New Roman"/>
          <w:sz w:val="28"/>
          <w:szCs w:val="28"/>
        </w:rPr>
      </w:pPr>
      <w:r>
        <w:rPr>
          <w:rStyle w:val="ae"/>
          <w:rFonts w:ascii="Times New Roman" w:hAnsi="Times New Roman" w:cs="Times New Roman"/>
          <w:sz w:val="28"/>
          <w:szCs w:val="28"/>
        </w:rPr>
        <w:t xml:space="preserve">    </w:t>
      </w:r>
      <w:r w:rsidR="00C36FC6" w:rsidRPr="00873BBA">
        <w:rPr>
          <w:rStyle w:val="ae"/>
          <w:rFonts w:ascii="Times New Roman" w:hAnsi="Times New Roman" w:cs="Times New Roman"/>
          <w:sz w:val="28"/>
          <w:szCs w:val="28"/>
        </w:rPr>
        <w:t>Теплота и Температура:</w:t>
      </w:r>
      <w:r w:rsidR="00C36FC6" w:rsidRPr="00873BBA">
        <w:rPr>
          <w:rFonts w:ascii="Times New Roman" w:hAnsi="Times New Roman" w:cs="Times New Roman"/>
          <w:sz w:val="28"/>
          <w:szCs w:val="28"/>
        </w:rPr>
        <w:t xml:space="preserve"> Количество теплоты, необходимое для изменения температуры тела, напрямую зависит от величины этого изменения. Однако не только изменение температуры играет роль, но и масса тела. Простой эксперимент демонстрирует это: небольшое количество воды в пробирке закипает на спиртовке быстрее, чем чайник, наполненный водой. </w:t>
      </w:r>
      <w:r>
        <w:rPr>
          <w:rFonts w:ascii="Times New Roman" w:hAnsi="Times New Roman" w:cs="Times New Roman"/>
          <w:sz w:val="28"/>
          <w:szCs w:val="28"/>
        </w:rPr>
        <w:t xml:space="preserve">   </w:t>
      </w:r>
      <w:r w:rsidR="00C36FC6" w:rsidRPr="00873BBA">
        <w:rPr>
          <w:rFonts w:ascii="Times New Roman" w:hAnsi="Times New Roman" w:cs="Times New Roman"/>
          <w:sz w:val="28"/>
          <w:szCs w:val="28"/>
        </w:rPr>
        <w:t>Это объясняется тем, что теплоты, выделяемой спиртовкой за определенный промежуток времени, достаточно для нагрева малого объема воды в пробирке до 100 °С, но недостаточно для большего объема в чайнике. Таким образом, количества теплоты, необходимые для кипячения воды в пробирке и чайнике, различаются. Опытным путем установлено, что чем больше масса тела, тем большее количество теплоты требуется для его нагревания на одну и ту же разность темпера</w:t>
      </w:r>
      <w:r w:rsidR="00541213" w:rsidRPr="00873BBA">
        <w:rPr>
          <w:rFonts w:ascii="Times New Roman" w:hAnsi="Times New Roman" w:cs="Times New Roman"/>
          <w:sz w:val="28"/>
          <w:szCs w:val="28"/>
        </w:rPr>
        <w:t xml:space="preserve">тур. </w:t>
      </w:r>
    </w:p>
    <w:p w:rsidR="00C36FC6" w:rsidRPr="00873BBA" w:rsidRDefault="00541213" w:rsidP="00DA3384">
      <w:pPr>
        <w:pStyle w:val="ab"/>
        <w:rPr>
          <w:rFonts w:ascii="Times New Roman" w:hAnsi="Times New Roman" w:cs="Times New Roman"/>
          <w:sz w:val="28"/>
          <w:szCs w:val="28"/>
        </w:rPr>
      </w:pPr>
      <w:r w:rsidRPr="00873BBA">
        <w:rPr>
          <w:rFonts w:ascii="Times New Roman" w:hAnsi="Times New Roman" w:cs="Times New Roman"/>
          <w:sz w:val="28"/>
          <w:szCs w:val="28"/>
        </w:rPr>
        <w:t xml:space="preserve">  </w:t>
      </w:r>
      <w:r w:rsidR="00873BBA">
        <w:rPr>
          <w:rFonts w:ascii="Times New Roman" w:hAnsi="Times New Roman" w:cs="Times New Roman"/>
          <w:sz w:val="28"/>
          <w:szCs w:val="28"/>
        </w:rPr>
        <w:t xml:space="preserve">  </w:t>
      </w:r>
      <w:r w:rsidR="00C36FC6" w:rsidRPr="00873BBA">
        <w:rPr>
          <w:rFonts w:ascii="Times New Roman" w:hAnsi="Times New Roman" w:cs="Times New Roman"/>
          <w:sz w:val="28"/>
          <w:szCs w:val="28"/>
        </w:rPr>
        <w:t>Аналогичная закономерность наблюдается и при охлаждении тела. Следовательно, количество теплоты пропорционально массе тела. В общем виде, количество теплоты прямо пропорционально массе тела и разности температур в начале и в конце теплообмена. Зависимость количества теплоты, передаваемого телу при нагревании, от природы вещества, из которого оно состоит, демонстрируется при нагревании двух тел равной массы, но изготовленных из разных материалов.</w:t>
      </w:r>
    </w:p>
    <w:p w:rsidR="00C36FC6" w:rsidRPr="00873BBA" w:rsidRDefault="00873BBA" w:rsidP="00DA3384">
      <w:pPr>
        <w:pStyle w:val="ab"/>
        <w:rPr>
          <w:rFonts w:ascii="Times New Roman" w:hAnsi="Times New Roman" w:cs="Times New Roman"/>
          <w:sz w:val="28"/>
          <w:szCs w:val="28"/>
        </w:rPr>
      </w:pPr>
      <w:r>
        <w:rPr>
          <w:rFonts w:ascii="Times New Roman" w:hAnsi="Times New Roman" w:cs="Times New Roman"/>
          <w:sz w:val="28"/>
          <w:szCs w:val="28"/>
        </w:rPr>
        <w:t xml:space="preserve">  </w:t>
      </w:r>
      <w:r w:rsidR="00541213" w:rsidRPr="00873BBA">
        <w:rPr>
          <w:rFonts w:ascii="Times New Roman" w:hAnsi="Times New Roman" w:cs="Times New Roman"/>
          <w:sz w:val="28"/>
          <w:szCs w:val="28"/>
        </w:rPr>
        <w:t xml:space="preserve">  </w:t>
      </w:r>
      <w:r w:rsidR="00C36FC6" w:rsidRPr="00873BBA">
        <w:rPr>
          <w:rFonts w:ascii="Times New Roman" w:hAnsi="Times New Roman" w:cs="Times New Roman"/>
          <w:sz w:val="28"/>
          <w:szCs w:val="28"/>
        </w:rPr>
        <w:t>Единицей измерения внутренней энергии в Международной системе единиц (СИ) является джоуль (Дж) и его кратные, например, килоджоуль (кДж). Однако исторически единицы измерения количества теплоты возникли раньше, чем было установлено молекулярное строение вещества и понята связь между теплотой и энергией движения молекул. Поэтому изначально были введены специальные единицы для измерения количества теплоты: калория (кал) и килокалория (ккал), которые до сих пор используются в некоторых расчетах.</w:t>
      </w:r>
    </w:p>
    <w:p w:rsidR="00C36FC6" w:rsidRPr="00873BBA" w:rsidRDefault="00541213" w:rsidP="00DA3384">
      <w:pPr>
        <w:pStyle w:val="ab"/>
        <w:rPr>
          <w:rFonts w:ascii="Times New Roman" w:hAnsi="Times New Roman" w:cs="Times New Roman"/>
          <w:sz w:val="28"/>
          <w:szCs w:val="28"/>
        </w:rPr>
      </w:pPr>
      <w:r w:rsidRPr="00873BBA">
        <w:rPr>
          <w:rFonts w:ascii="Times New Roman" w:hAnsi="Times New Roman" w:cs="Times New Roman"/>
          <w:sz w:val="28"/>
          <w:szCs w:val="28"/>
        </w:rPr>
        <w:t xml:space="preserve">   </w:t>
      </w:r>
      <w:r w:rsidR="00C36FC6" w:rsidRPr="00873BBA">
        <w:rPr>
          <w:rFonts w:ascii="Times New Roman" w:hAnsi="Times New Roman" w:cs="Times New Roman"/>
          <w:sz w:val="28"/>
          <w:szCs w:val="28"/>
        </w:rPr>
        <w:t>Калория определяется как количество теплоты, необходимое для нагревания 1 грамма воды на 1 градус Цельсия (°С). Другими словами, калория – это мера приращения внутренней энергии 1 грамма воды при повышении температуры на 1 °С: 1 кал = 4,19 Дж. В современных расчетах внутренней энергии рекомендуется использовать джоули в качест</w:t>
      </w:r>
      <w:r w:rsidRPr="00873BBA">
        <w:rPr>
          <w:rFonts w:ascii="Times New Roman" w:hAnsi="Times New Roman" w:cs="Times New Roman"/>
          <w:sz w:val="28"/>
          <w:szCs w:val="28"/>
        </w:rPr>
        <w:t xml:space="preserve">ве основной единицы измерения. </w:t>
      </w:r>
    </w:p>
    <w:p w:rsidR="00C36FC6" w:rsidRPr="00541213" w:rsidRDefault="00C36FC6" w:rsidP="00873BBA">
      <w:pPr>
        <w:pStyle w:val="a3"/>
        <w:spacing w:before="0" w:after="0"/>
      </w:pPr>
      <w:r w:rsidRPr="00541213">
        <w:rPr>
          <w:b/>
          <w:sz w:val="28"/>
          <w:szCs w:val="28"/>
        </w:rPr>
        <w:t xml:space="preserve">1.4.2. </w:t>
      </w:r>
      <w:r w:rsidRPr="00541213">
        <w:rPr>
          <w:rStyle w:val="ae"/>
          <w:sz w:val="28"/>
          <w:szCs w:val="28"/>
        </w:rPr>
        <w:t>Удельная теплоёмкость вещества: Мера Тепловой Инерции</w:t>
      </w:r>
      <w:r w:rsidRPr="00541213">
        <w:rPr>
          <w:b/>
          <w:sz w:val="28"/>
          <w:szCs w:val="28"/>
        </w:rPr>
        <w:t xml:space="preserve">.  </w:t>
      </w:r>
      <w:r w:rsidRPr="00541213">
        <w:rPr>
          <w:rStyle w:val="ae"/>
          <w:sz w:val="28"/>
          <w:szCs w:val="28"/>
        </w:rPr>
        <w:t>Практическое применение (материал для учителя).</w:t>
      </w:r>
      <w:r w:rsidRPr="00541213">
        <w:t xml:space="preserve"> </w:t>
      </w:r>
    </w:p>
    <w:p w:rsidR="00C36FC6" w:rsidRPr="00DA3384" w:rsidRDefault="00DA3384" w:rsidP="00DA3384">
      <w:pPr>
        <w:pStyle w:val="ab"/>
        <w:rPr>
          <w:rFonts w:ascii="Times New Roman" w:hAnsi="Times New Roman" w:cs="Times New Roman"/>
          <w:sz w:val="28"/>
          <w:szCs w:val="28"/>
        </w:rPr>
      </w:pPr>
      <w:r>
        <w:rPr>
          <w:rFonts w:ascii="Times New Roman" w:hAnsi="Times New Roman" w:cs="Times New Roman"/>
          <w:sz w:val="28"/>
          <w:szCs w:val="28"/>
        </w:rPr>
        <w:lastRenderedPageBreak/>
        <w:t xml:space="preserve">    </w:t>
      </w:r>
      <w:r w:rsidR="00C36FC6" w:rsidRPr="00DA3384">
        <w:rPr>
          <w:rFonts w:ascii="Times New Roman" w:hAnsi="Times New Roman" w:cs="Times New Roman"/>
          <w:sz w:val="28"/>
          <w:szCs w:val="28"/>
        </w:rPr>
        <w:t xml:space="preserve">А) Возьмите цилиндры из разных материалов, но с одинаковой массой (убедитесь в равенстве масс, взвесив их на весах) и одинаковым диаметром. Нагрейте их в кипящей воде, а затем поместите на пластинку из парафина. Цилиндры будут погружаться в расплавленный парафин на разную глубину. Этот опыт демонстрирует, что тела из разных веществ, но с одинаковой массой, при нагревании или охлаждении на одно и то же количество градусов отдают или поглощают разное количество теплоты. </w:t>
      </w:r>
    </w:p>
    <w:p w:rsidR="00C36FC6" w:rsidRPr="00541213" w:rsidRDefault="00C36FC6" w:rsidP="00DA3384">
      <w:pPr>
        <w:pStyle w:val="a3"/>
        <w:ind w:left="375"/>
        <w:jc w:val="both"/>
        <w:rPr>
          <w:sz w:val="28"/>
          <w:szCs w:val="28"/>
        </w:rPr>
      </w:pPr>
      <w:r w:rsidRPr="00DA3384">
        <w:rPr>
          <w:sz w:val="28"/>
          <w:szCs w:val="28"/>
        </w:rPr>
        <w:t>Б) В два внутренних стакана калориметра налейте по 0,1 кг воды при комнатной температуре и поместите в каждый из них термометр. В отдельную емкость положите кусок железа, налейте воды, масса которой равна массе куска железа, и нагрейте до 100 °С. Затем кусок железа</w:t>
      </w:r>
      <w:r w:rsidRPr="00541213">
        <w:rPr>
          <w:sz w:val="28"/>
          <w:szCs w:val="28"/>
        </w:rPr>
        <w:t xml:space="preserve"> перенесите в один из стаканов калориметра, а горячую воду вылейте в другой. Измерьте повышение температуры воды в калориметрах с помощью термометров. </w:t>
      </w:r>
    </w:p>
    <w:p w:rsidR="00C36FC6" w:rsidRPr="00541213" w:rsidRDefault="00C36FC6" w:rsidP="00DA3384">
      <w:pPr>
        <w:pStyle w:val="a3"/>
        <w:ind w:left="375"/>
        <w:jc w:val="both"/>
        <w:rPr>
          <w:sz w:val="28"/>
          <w:szCs w:val="28"/>
        </w:rPr>
      </w:pPr>
      <w:r w:rsidRPr="00541213">
        <w:rPr>
          <w:sz w:val="28"/>
          <w:szCs w:val="28"/>
        </w:rPr>
        <w:t xml:space="preserve">В) Для сравнения теплоёмкости различных жидкостей проведите следующий опыт: в один стакан налейте 0,1 кг воды, а в другой – 0,1 кг керосина. Поместите в каждый стакан одинаковые по массе тела, предварительно нагретые в горячей воде. Наблюдайте за показаниями термометров. Вы увидите, что температура керосина увеличится быстрее, чем температура воды. </w:t>
      </w:r>
    </w:p>
    <w:p w:rsidR="00C36FC6" w:rsidRPr="00541213" w:rsidRDefault="00FD238C" w:rsidP="00FD238C">
      <w:pPr>
        <w:pStyle w:val="a3"/>
        <w:spacing w:before="0" w:beforeAutospacing="0"/>
        <w:jc w:val="both"/>
        <w:rPr>
          <w:sz w:val="28"/>
          <w:szCs w:val="28"/>
        </w:rPr>
      </w:pPr>
      <w:r>
        <w:rPr>
          <w:sz w:val="28"/>
          <w:szCs w:val="28"/>
        </w:rPr>
        <w:t xml:space="preserve">   </w:t>
      </w:r>
      <w:r w:rsidR="002878F7" w:rsidRPr="00541213">
        <w:rPr>
          <w:sz w:val="28"/>
          <w:szCs w:val="28"/>
        </w:rPr>
        <w:t xml:space="preserve">  </w:t>
      </w:r>
      <w:r w:rsidR="00C36FC6" w:rsidRPr="00541213">
        <w:rPr>
          <w:sz w:val="28"/>
          <w:szCs w:val="28"/>
        </w:rPr>
        <w:t>Эти опыты могут быть использованы для расчета количества теплоты, полученного водой, и количества теплоты, отданного телом массой 1 грамм (килограмм) при остывании на 1 °С.</w:t>
      </w:r>
      <w:r w:rsidR="002878F7" w:rsidRPr="00541213">
        <w:rPr>
          <w:sz w:val="28"/>
          <w:szCs w:val="28"/>
        </w:rPr>
        <w:t xml:space="preserve"> </w:t>
      </w:r>
      <w:r w:rsidR="00C36FC6" w:rsidRPr="00541213">
        <w:rPr>
          <w:sz w:val="28"/>
          <w:szCs w:val="28"/>
        </w:rPr>
        <w:t xml:space="preserve"> После проведения опытов дайте определение теплоёмкости как количества теплоты, необходимого для изменения температуры тела на 1 °С. </w:t>
      </w:r>
      <w:r w:rsidR="002878F7" w:rsidRPr="00541213">
        <w:rPr>
          <w:sz w:val="28"/>
          <w:szCs w:val="28"/>
        </w:rPr>
        <w:t xml:space="preserve"> </w:t>
      </w:r>
      <w:r w:rsidR="00C36FC6" w:rsidRPr="00541213">
        <w:rPr>
          <w:sz w:val="28"/>
          <w:szCs w:val="28"/>
        </w:rPr>
        <w:t xml:space="preserve">Затем введите понятие удельной теплоёмкости как количества теплоты, необходимого для изменения температуры 1 грамма (килограмма) вещества на 1 °С. Подчеркните физический смысл термина «количество теплоты» или дайте следующее определение: удельная теплоёмкость показывает, на какую величину изменяется внутренняя энергия 1 г (кг) вещества при нагревании или охлаждении его на 1 °С. </w:t>
      </w:r>
    </w:p>
    <w:p w:rsidR="00C36FC6" w:rsidRPr="00541213" w:rsidRDefault="00922212" w:rsidP="00C36FC6">
      <w:pPr>
        <w:pStyle w:val="a3"/>
        <w:spacing w:before="0" w:beforeAutospacing="0" w:after="0"/>
        <w:rPr>
          <w:i/>
          <w:sz w:val="28"/>
          <w:szCs w:val="28"/>
        </w:rPr>
      </w:pPr>
      <w:r>
        <w:rPr>
          <w:rStyle w:val="ae"/>
          <w:i/>
          <w:sz w:val="28"/>
          <w:szCs w:val="28"/>
        </w:rPr>
        <w:t>П</w:t>
      </w:r>
      <w:r w:rsidR="00C36FC6" w:rsidRPr="00541213">
        <w:rPr>
          <w:rStyle w:val="ae"/>
          <w:i/>
          <w:sz w:val="28"/>
          <w:szCs w:val="28"/>
        </w:rPr>
        <w:t xml:space="preserve">рактические задания (материал для </w:t>
      </w:r>
      <w:r w:rsidR="00930D10">
        <w:rPr>
          <w:rStyle w:val="ae"/>
          <w:i/>
          <w:sz w:val="28"/>
          <w:szCs w:val="28"/>
        </w:rPr>
        <w:t>обучающихся</w:t>
      </w:r>
      <w:r w:rsidR="00C36FC6" w:rsidRPr="00541213">
        <w:rPr>
          <w:rStyle w:val="ae"/>
          <w:i/>
          <w:sz w:val="28"/>
          <w:szCs w:val="28"/>
        </w:rPr>
        <w:t>).</w:t>
      </w:r>
      <w:r w:rsidR="00C36FC6" w:rsidRPr="00541213">
        <w:rPr>
          <w:i/>
          <w:sz w:val="28"/>
          <w:szCs w:val="28"/>
        </w:rPr>
        <w:t xml:space="preserve"> </w:t>
      </w:r>
    </w:p>
    <w:p w:rsidR="00C36FC6" w:rsidRPr="00541213" w:rsidRDefault="00C36FC6" w:rsidP="00C36FC6">
      <w:pPr>
        <w:pStyle w:val="a3"/>
        <w:spacing w:before="0" w:beforeAutospacing="0" w:after="0"/>
        <w:rPr>
          <w:sz w:val="28"/>
          <w:szCs w:val="28"/>
        </w:rPr>
      </w:pPr>
      <w:r w:rsidRPr="00541213">
        <w:rPr>
          <w:sz w:val="28"/>
          <w:szCs w:val="28"/>
        </w:rPr>
        <w:t>Для закрепления полученных знаний рекомендуется разобрать примеры, представленные в учебнике, а также продемонстрировать решение типовых задач на расчет количества теплоты.</w:t>
      </w:r>
    </w:p>
    <w:p w:rsidR="00CA6E0A" w:rsidRPr="00541213" w:rsidRDefault="00CA6E0A" w:rsidP="00962EF6">
      <w:pPr>
        <w:shd w:val="clear" w:color="auto" w:fill="FFFFFF"/>
        <w:spacing w:after="150" w:line="240" w:lineRule="auto"/>
        <w:jc w:val="center"/>
        <w:rPr>
          <w:rFonts w:ascii="Times New Roman" w:eastAsia="Times New Roman" w:hAnsi="Times New Roman" w:cs="Times New Roman"/>
          <w:b/>
          <w:i/>
          <w:iCs/>
          <w:sz w:val="28"/>
          <w:szCs w:val="28"/>
          <w:u w:val="single"/>
          <w:lang w:eastAsia="ru-RU"/>
        </w:rPr>
      </w:pPr>
    </w:p>
    <w:p w:rsidR="00193C07" w:rsidRPr="00541213" w:rsidRDefault="00193C07" w:rsidP="00962EF6">
      <w:pPr>
        <w:shd w:val="clear" w:color="auto" w:fill="FFFFFF"/>
        <w:spacing w:after="150" w:line="240" w:lineRule="auto"/>
        <w:jc w:val="center"/>
        <w:rPr>
          <w:rFonts w:ascii="Times New Roman" w:eastAsia="Times New Roman" w:hAnsi="Times New Roman" w:cs="Times New Roman"/>
          <w:b/>
          <w:i/>
          <w:iCs/>
          <w:sz w:val="28"/>
          <w:szCs w:val="28"/>
          <w:u w:val="single"/>
          <w:lang w:eastAsia="ru-RU"/>
        </w:rPr>
      </w:pPr>
    </w:p>
    <w:p w:rsidR="00193C07" w:rsidRPr="00541213" w:rsidRDefault="00922212" w:rsidP="00962EF6">
      <w:pPr>
        <w:shd w:val="clear" w:color="auto" w:fill="FFFFFF"/>
        <w:spacing w:after="150" w:line="240" w:lineRule="auto"/>
        <w:jc w:val="center"/>
        <w:rPr>
          <w:rFonts w:ascii="Times New Roman" w:eastAsia="Times New Roman" w:hAnsi="Times New Roman" w:cs="Times New Roman"/>
          <w:b/>
          <w:i/>
          <w:iCs/>
          <w:sz w:val="28"/>
          <w:szCs w:val="28"/>
          <w:u w:val="single"/>
          <w:lang w:eastAsia="ru-RU"/>
        </w:rPr>
      </w:pPr>
      <w:r>
        <w:rPr>
          <w:rFonts w:ascii="Times New Roman" w:eastAsia="Times New Roman" w:hAnsi="Times New Roman" w:cs="Times New Roman"/>
          <w:b/>
          <w:i/>
          <w:iCs/>
          <w:noProof/>
          <w:sz w:val="28"/>
          <w:szCs w:val="28"/>
          <w:u w:val="single"/>
          <w:lang w:eastAsia="ru-RU"/>
        </w:rPr>
        <w:lastRenderedPageBreak/>
        <w:drawing>
          <wp:anchor distT="0" distB="0" distL="114300" distR="114300" simplePos="0" relativeHeight="251668480" behindDoc="0" locked="0" layoutInCell="1" allowOverlap="1">
            <wp:simplePos x="0" y="0"/>
            <wp:positionH relativeFrom="margin">
              <wp:posOffset>415290</wp:posOffset>
            </wp:positionH>
            <wp:positionV relativeFrom="paragraph">
              <wp:posOffset>-601980</wp:posOffset>
            </wp:positionV>
            <wp:extent cx="3695700" cy="2828925"/>
            <wp:effectExtent l="19050" t="0" r="0" b="0"/>
            <wp:wrapThrough wrapText="bothSides">
              <wp:wrapPolygon edited="0">
                <wp:start x="-111" y="0"/>
                <wp:lineTo x="-111" y="21527"/>
                <wp:lineTo x="21600" y="21527"/>
                <wp:lineTo x="21600" y="0"/>
                <wp:lineTo x="-111" y="0"/>
              </wp:wrapPolygon>
            </wp:wrapThrough>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extLst>
                        <a:ext uri="{28A0092B-C50C-407E-A947-70E740481C1C}">
                          <a14:useLocalDpi xmlns:a14="http://schemas.microsoft.com/office/drawing/2010/main" val="0"/>
                        </a:ext>
                      </a:extLst>
                    </a:blip>
                    <a:srcRect r="2215"/>
                    <a:stretch/>
                  </pic:blipFill>
                  <pic:spPr bwMode="auto">
                    <a:xfrm>
                      <a:off x="0" y="0"/>
                      <a:ext cx="3695700" cy="2828925"/>
                    </a:xfrm>
                    <a:prstGeom prst="rect">
                      <a:avLst/>
                    </a:prstGeom>
                    <a:ln>
                      <a:noFill/>
                    </a:ln>
                    <a:extLst>
                      <a:ext uri="{53640926-AAD7-44D8-BBD7-CCE9431645EC}">
                        <a14:shadowObscured xmlns:a14="http://schemas.microsoft.com/office/drawing/2010/main"/>
                      </a:ext>
                    </a:extLst>
                  </pic:spPr>
                </pic:pic>
              </a:graphicData>
            </a:graphic>
          </wp:anchor>
        </w:drawing>
      </w:r>
    </w:p>
    <w:p w:rsidR="00193C07" w:rsidRPr="00541213" w:rsidRDefault="00193C07" w:rsidP="00962EF6">
      <w:pPr>
        <w:shd w:val="clear" w:color="auto" w:fill="FFFFFF"/>
        <w:spacing w:after="150" w:line="240" w:lineRule="auto"/>
        <w:jc w:val="center"/>
        <w:rPr>
          <w:rFonts w:ascii="Times New Roman" w:eastAsia="Times New Roman" w:hAnsi="Times New Roman" w:cs="Times New Roman"/>
          <w:b/>
          <w:i/>
          <w:iCs/>
          <w:sz w:val="28"/>
          <w:szCs w:val="28"/>
          <w:u w:val="single"/>
          <w:lang w:eastAsia="ru-RU"/>
        </w:rPr>
      </w:pPr>
    </w:p>
    <w:p w:rsidR="00193C07" w:rsidRPr="00541213" w:rsidRDefault="00193C07" w:rsidP="00962EF6">
      <w:pPr>
        <w:shd w:val="clear" w:color="auto" w:fill="FFFFFF"/>
        <w:spacing w:after="150" w:line="240" w:lineRule="auto"/>
        <w:jc w:val="center"/>
        <w:rPr>
          <w:rFonts w:ascii="Times New Roman" w:eastAsia="Times New Roman" w:hAnsi="Times New Roman" w:cs="Times New Roman"/>
          <w:b/>
          <w:i/>
          <w:iCs/>
          <w:sz w:val="28"/>
          <w:szCs w:val="28"/>
          <w:u w:val="single"/>
          <w:lang w:eastAsia="ru-RU"/>
        </w:rPr>
      </w:pPr>
    </w:p>
    <w:p w:rsidR="00193C07" w:rsidRPr="00541213" w:rsidRDefault="00193C07" w:rsidP="00962EF6">
      <w:pPr>
        <w:shd w:val="clear" w:color="auto" w:fill="FFFFFF"/>
        <w:spacing w:after="150" w:line="240" w:lineRule="auto"/>
        <w:jc w:val="center"/>
        <w:rPr>
          <w:rFonts w:ascii="Times New Roman" w:eastAsia="Times New Roman" w:hAnsi="Times New Roman" w:cs="Times New Roman"/>
          <w:b/>
          <w:i/>
          <w:iCs/>
          <w:sz w:val="28"/>
          <w:szCs w:val="28"/>
          <w:u w:val="single"/>
          <w:lang w:eastAsia="ru-RU"/>
        </w:rPr>
      </w:pPr>
    </w:p>
    <w:p w:rsidR="00193C07" w:rsidRDefault="00193C07" w:rsidP="00962EF6">
      <w:pPr>
        <w:shd w:val="clear" w:color="auto" w:fill="FFFFFF"/>
        <w:spacing w:after="150" w:line="240" w:lineRule="auto"/>
        <w:jc w:val="center"/>
        <w:rPr>
          <w:rFonts w:ascii="Times New Roman" w:eastAsia="Times New Roman" w:hAnsi="Times New Roman" w:cs="Times New Roman"/>
          <w:b/>
          <w:i/>
          <w:iCs/>
          <w:sz w:val="28"/>
          <w:szCs w:val="28"/>
          <w:u w:val="single"/>
          <w:lang w:eastAsia="ru-RU"/>
        </w:rPr>
      </w:pPr>
    </w:p>
    <w:p w:rsidR="00922212" w:rsidRDefault="00922212" w:rsidP="00962EF6">
      <w:pPr>
        <w:shd w:val="clear" w:color="auto" w:fill="FFFFFF"/>
        <w:spacing w:after="150" w:line="240" w:lineRule="auto"/>
        <w:jc w:val="center"/>
        <w:rPr>
          <w:rFonts w:ascii="Times New Roman" w:eastAsia="Times New Roman" w:hAnsi="Times New Roman" w:cs="Times New Roman"/>
          <w:b/>
          <w:i/>
          <w:iCs/>
          <w:sz w:val="28"/>
          <w:szCs w:val="28"/>
          <w:u w:val="single"/>
          <w:lang w:eastAsia="ru-RU"/>
        </w:rPr>
      </w:pPr>
    </w:p>
    <w:p w:rsidR="00922212" w:rsidRDefault="00922212" w:rsidP="00962EF6">
      <w:pPr>
        <w:shd w:val="clear" w:color="auto" w:fill="FFFFFF"/>
        <w:spacing w:after="150" w:line="240" w:lineRule="auto"/>
        <w:jc w:val="center"/>
        <w:rPr>
          <w:rFonts w:ascii="Times New Roman" w:eastAsia="Times New Roman" w:hAnsi="Times New Roman" w:cs="Times New Roman"/>
          <w:b/>
          <w:i/>
          <w:iCs/>
          <w:sz w:val="28"/>
          <w:szCs w:val="28"/>
          <w:u w:val="single"/>
          <w:lang w:eastAsia="ru-RU"/>
        </w:rPr>
      </w:pPr>
    </w:p>
    <w:p w:rsidR="00922212" w:rsidRDefault="00922212" w:rsidP="00962EF6">
      <w:pPr>
        <w:shd w:val="clear" w:color="auto" w:fill="FFFFFF"/>
        <w:spacing w:after="150" w:line="240" w:lineRule="auto"/>
        <w:jc w:val="center"/>
        <w:rPr>
          <w:rFonts w:ascii="Times New Roman" w:eastAsia="Times New Roman" w:hAnsi="Times New Roman" w:cs="Times New Roman"/>
          <w:b/>
          <w:i/>
          <w:iCs/>
          <w:sz w:val="28"/>
          <w:szCs w:val="28"/>
          <w:u w:val="single"/>
          <w:lang w:eastAsia="ru-RU"/>
        </w:rPr>
      </w:pPr>
    </w:p>
    <w:p w:rsidR="00922212" w:rsidRPr="00541213" w:rsidRDefault="00922212" w:rsidP="00962EF6">
      <w:pPr>
        <w:shd w:val="clear" w:color="auto" w:fill="FFFFFF"/>
        <w:spacing w:after="150" w:line="240" w:lineRule="auto"/>
        <w:jc w:val="center"/>
        <w:rPr>
          <w:rFonts w:ascii="Times New Roman" w:eastAsia="Times New Roman" w:hAnsi="Times New Roman" w:cs="Times New Roman"/>
          <w:b/>
          <w:i/>
          <w:iCs/>
          <w:sz w:val="28"/>
          <w:szCs w:val="28"/>
          <w:u w:val="single"/>
          <w:lang w:eastAsia="ru-RU"/>
        </w:rPr>
      </w:pPr>
    </w:p>
    <w:p w:rsidR="00B14CD3" w:rsidRPr="00541213" w:rsidRDefault="00FD238C" w:rsidP="00207E14">
      <w:pPr>
        <w:pStyle w:val="a3"/>
        <w:shd w:val="clear" w:color="auto" w:fill="FFFFFF"/>
        <w:spacing w:before="0" w:beforeAutospacing="0" w:after="240" w:afterAutospacing="0" w:line="343" w:lineRule="atLeast"/>
        <w:rPr>
          <w:sz w:val="28"/>
          <w:szCs w:val="28"/>
        </w:rPr>
      </w:pPr>
      <w:r>
        <w:rPr>
          <w:noProof/>
          <w:sz w:val="28"/>
          <w:szCs w:val="28"/>
        </w:rPr>
        <w:drawing>
          <wp:anchor distT="0" distB="0" distL="114300" distR="114300" simplePos="0" relativeHeight="251689984" behindDoc="0" locked="0" layoutInCell="1" allowOverlap="1">
            <wp:simplePos x="0" y="0"/>
            <wp:positionH relativeFrom="column">
              <wp:posOffset>300990</wp:posOffset>
            </wp:positionH>
            <wp:positionV relativeFrom="paragraph">
              <wp:posOffset>-449580</wp:posOffset>
            </wp:positionV>
            <wp:extent cx="3590925" cy="2181225"/>
            <wp:effectExtent l="19050" t="0" r="9525" b="0"/>
            <wp:wrapThrough wrapText="bothSides">
              <wp:wrapPolygon edited="0">
                <wp:start x="-115" y="0"/>
                <wp:lineTo x="-115" y="21506"/>
                <wp:lineTo x="21657" y="21506"/>
                <wp:lineTo x="21657" y="0"/>
                <wp:lineTo x="-115" y="0"/>
              </wp:wrapPolygon>
            </wp:wrapThrough>
            <wp:docPr id="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590925" cy="2181225"/>
                    </a:xfrm>
                    <a:prstGeom prst="rect">
                      <a:avLst/>
                    </a:prstGeom>
                  </pic:spPr>
                </pic:pic>
              </a:graphicData>
            </a:graphic>
          </wp:anchor>
        </w:drawing>
      </w:r>
    </w:p>
    <w:p w:rsidR="00922212" w:rsidRDefault="00922212" w:rsidP="00CA4DC7">
      <w:pPr>
        <w:pStyle w:val="a3"/>
        <w:spacing w:before="0" w:after="0"/>
        <w:rPr>
          <w:rStyle w:val="ae"/>
          <w:sz w:val="28"/>
          <w:szCs w:val="28"/>
        </w:rPr>
      </w:pPr>
    </w:p>
    <w:p w:rsidR="00922212" w:rsidRDefault="00922212" w:rsidP="00CA4DC7">
      <w:pPr>
        <w:pStyle w:val="a3"/>
        <w:spacing w:before="0" w:after="0"/>
        <w:rPr>
          <w:rStyle w:val="ae"/>
          <w:sz w:val="28"/>
          <w:szCs w:val="28"/>
        </w:rPr>
      </w:pPr>
    </w:p>
    <w:p w:rsidR="00922212" w:rsidRDefault="00922212" w:rsidP="00CA4DC7">
      <w:pPr>
        <w:pStyle w:val="a3"/>
        <w:spacing w:before="0" w:after="0"/>
        <w:rPr>
          <w:rStyle w:val="ae"/>
          <w:sz w:val="28"/>
          <w:szCs w:val="28"/>
        </w:rPr>
      </w:pPr>
    </w:p>
    <w:p w:rsidR="00922212" w:rsidRDefault="00922212" w:rsidP="00CA4DC7">
      <w:pPr>
        <w:pStyle w:val="a3"/>
        <w:spacing w:before="0" w:after="0"/>
        <w:rPr>
          <w:rStyle w:val="ae"/>
          <w:sz w:val="28"/>
          <w:szCs w:val="28"/>
        </w:rPr>
      </w:pPr>
    </w:p>
    <w:p w:rsidR="00922212" w:rsidRDefault="00922212" w:rsidP="00CA4DC7">
      <w:pPr>
        <w:pStyle w:val="a3"/>
        <w:spacing w:before="0" w:after="0"/>
        <w:rPr>
          <w:rStyle w:val="ae"/>
          <w:sz w:val="28"/>
          <w:szCs w:val="28"/>
        </w:rPr>
      </w:pPr>
    </w:p>
    <w:p w:rsidR="00CA4DC7" w:rsidRPr="00873BBA" w:rsidRDefault="00CA4DC7" w:rsidP="00CA4DC7">
      <w:pPr>
        <w:pStyle w:val="a3"/>
        <w:spacing w:before="0" w:after="0"/>
        <w:rPr>
          <w:b/>
          <w:bCs/>
          <w:sz w:val="28"/>
          <w:szCs w:val="28"/>
          <w:u w:val="single"/>
        </w:rPr>
      </w:pPr>
      <w:r w:rsidRPr="00922212">
        <w:rPr>
          <w:rStyle w:val="ae"/>
          <w:sz w:val="28"/>
          <w:szCs w:val="28"/>
          <w:u w:val="single"/>
        </w:rPr>
        <w:t>1.5. Энергия топлива</w:t>
      </w:r>
    </w:p>
    <w:p w:rsidR="00CA4DC7" w:rsidRPr="00541213" w:rsidRDefault="00CA4DC7" w:rsidP="00CA4DC7">
      <w:pPr>
        <w:pStyle w:val="a3"/>
        <w:spacing w:before="0" w:after="0"/>
        <w:rPr>
          <w:b/>
          <w:sz w:val="28"/>
          <w:szCs w:val="28"/>
        </w:rPr>
      </w:pPr>
      <w:r w:rsidRPr="00541213">
        <w:rPr>
          <w:rStyle w:val="a4"/>
          <w:b/>
          <w:sz w:val="28"/>
          <w:szCs w:val="28"/>
        </w:rPr>
        <w:t>Практика (материал для учителя):</w:t>
      </w:r>
    </w:p>
    <w:p w:rsidR="00CA4DC7" w:rsidRPr="00FD238C" w:rsidRDefault="00FD238C" w:rsidP="00FD238C">
      <w:pPr>
        <w:pStyle w:val="ab"/>
        <w:rPr>
          <w:rFonts w:ascii="Times New Roman" w:hAnsi="Times New Roman" w:cs="Times New Roman"/>
          <w:sz w:val="28"/>
          <w:szCs w:val="28"/>
        </w:rPr>
      </w:pPr>
      <w:r>
        <w:rPr>
          <w:rFonts w:ascii="Times New Roman" w:hAnsi="Times New Roman" w:cs="Times New Roman"/>
          <w:sz w:val="28"/>
          <w:szCs w:val="28"/>
        </w:rPr>
        <w:t xml:space="preserve">      </w:t>
      </w:r>
      <w:r w:rsidR="00CA4DC7" w:rsidRPr="00FD238C">
        <w:rPr>
          <w:rFonts w:ascii="Times New Roman" w:hAnsi="Times New Roman" w:cs="Times New Roman"/>
          <w:sz w:val="28"/>
          <w:szCs w:val="28"/>
        </w:rPr>
        <w:t>Предложите учащимся обратиться к таблице "Удельная теплота сгорания топлива" для проведения сравнительного анализа. Задание состоит в определении топлива с максимальной и минимальной теплотой сгорания, а также в сопоставлении значений для различных видов топлива, таких как торф и каменный уголь, дрова и другие. После анализа таблицы перейдите к решению задач на расчет количества теплоты, выделяющегося при сгорании топлива. Используйте формулу Q = qm, где Q — количество теплоты, q — удельная теплота сгорания, m — масса топлива. Особое внимание уделите уточнению единицы измерения удельной теплоты сгорания – Дж/кг.</w:t>
      </w:r>
    </w:p>
    <w:p w:rsidR="00541213" w:rsidRPr="00FD238C" w:rsidRDefault="00541213" w:rsidP="00FD238C">
      <w:pPr>
        <w:pStyle w:val="ab"/>
        <w:rPr>
          <w:rFonts w:ascii="Times New Roman" w:hAnsi="Times New Roman" w:cs="Times New Roman"/>
          <w:sz w:val="28"/>
          <w:szCs w:val="28"/>
        </w:rPr>
      </w:pPr>
      <w:r w:rsidRPr="00FD238C">
        <w:rPr>
          <w:rFonts w:ascii="Times New Roman" w:hAnsi="Times New Roman" w:cs="Times New Roman"/>
          <w:sz w:val="28"/>
          <w:szCs w:val="28"/>
        </w:rPr>
        <w:t xml:space="preserve">    </w:t>
      </w:r>
      <w:r w:rsidR="00CA4DC7" w:rsidRPr="00FD238C">
        <w:rPr>
          <w:rFonts w:ascii="Times New Roman" w:hAnsi="Times New Roman" w:cs="Times New Roman"/>
          <w:sz w:val="28"/>
          <w:szCs w:val="28"/>
        </w:rPr>
        <w:t xml:space="preserve">Обсудите процесс преобразования механической энергии во внутреннюю энергию тел. Продемонстрируйте следующие опыты: нагревание монеты путем трения, нагревание проволоки при многократном изгибании, нагревание ножа в процессе заточки на вращающемся точильном камне. Привлеките </w:t>
      </w:r>
      <w:r w:rsidR="00930D10">
        <w:rPr>
          <w:rFonts w:ascii="Times New Roman" w:hAnsi="Times New Roman" w:cs="Times New Roman"/>
          <w:sz w:val="28"/>
          <w:szCs w:val="28"/>
        </w:rPr>
        <w:t>обучающихся</w:t>
      </w:r>
      <w:r w:rsidR="00CA4DC7" w:rsidRPr="00FD238C">
        <w:rPr>
          <w:rFonts w:ascii="Times New Roman" w:hAnsi="Times New Roman" w:cs="Times New Roman"/>
          <w:sz w:val="28"/>
          <w:szCs w:val="28"/>
        </w:rPr>
        <w:t xml:space="preserve"> к обсуждению, предложив им привести примеры из личного опыта, иллюстрирующие подобные явления (например, нагревание ладоней при спуске по шесту или канату, образование искр в </w:t>
      </w:r>
      <w:r w:rsidR="00CA4DC7" w:rsidRPr="00FD238C">
        <w:rPr>
          <w:rFonts w:ascii="Times New Roman" w:hAnsi="Times New Roman" w:cs="Times New Roman"/>
          <w:sz w:val="28"/>
          <w:szCs w:val="28"/>
        </w:rPr>
        <w:lastRenderedPageBreak/>
        <w:t>механической зажигалке). Напомните учащимся о способах получения огня первобытными людьми посредством трения кусков дерева друг о друга.</w:t>
      </w:r>
    </w:p>
    <w:p w:rsidR="00CA4DC7" w:rsidRPr="00FD238C" w:rsidRDefault="00CA4DC7" w:rsidP="00FD238C">
      <w:pPr>
        <w:pStyle w:val="ab"/>
        <w:rPr>
          <w:rFonts w:ascii="Times New Roman" w:hAnsi="Times New Roman" w:cs="Times New Roman"/>
          <w:sz w:val="28"/>
          <w:szCs w:val="28"/>
        </w:rPr>
      </w:pPr>
      <w:r w:rsidRPr="00FD238C">
        <w:rPr>
          <w:rFonts w:ascii="Times New Roman" w:hAnsi="Times New Roman" w:cs="Times New Roman"/>
          <w:sz w:val="28"/>
          <w:szCs w:val="28"/>
        </w:rPr>
        <w:t>После обсуждения представленных примеров и опытов, сформулируйте закон сохранения и превращения энергии. Предоставьте учащимся краткую историческую справку о развитии и становлении закона сохранения и превращения энергии.</w:t>
      </w:r>
    </w:p>
    <w:p w:rsidR="00CA4DC7" w:rsidRPr="00FD238C" w:rsidRDefault="00CA4DC7" w:rsidP="00FD238C">
      <w:pPr>
        <w:pStyle w:val="ab"/>
        <w:rPr>
          <w:rFonts w:ascii="Times New Roman" w:hAnsi="Times New Roman" w:cs="Times New Roman"/>
          <w:i/>
          <w:sz w:val="28"/>
          <w:szCs w:val="28"/>
        </w:rPr>
      </w:pPr>
      <w:r w:rsidRPr="00FD238C">
        <w:rPr>
          <w:rFonts w:ascii="Times New Roman" w:hAnsi="Times New Roman" w:cs="Times New Roman"/>
          <w:i/>
          <w:sz w:val="28"/>
          <w:szCs w:val="28"/>
        </w:rPr>
        <w:t>Для оценки усвоенных знаний на следующем уроке можно использовать материалы самостоятельной работы.</w:t>
      </w:r>
    </w:p>
    <w:p w:rsidR="00CA4DC7" w:rsidRDefault="00CA4DC7" w:rsidP="00207E14">
      <w:pPr>
        <w:pStyle w:val="a3"/>
        <w:shd w:val="clear" w:color="auto" w:fill="FFFFFF"/>
        <w:spacing w:before="0" w:beforeAutospacing="0" w:after="240" w:afterAutospacing="0" w:line="343" w:lineRule="atLeast"/>
        <w:rPr>
          <w:b/>
          <w:bCs/>
          <w:i/>
          <w:sz w:val="28"/>
          <w:szCs w:val="28"/>
        </w:rPr>
      </w:pPr>
    </w:p>
    <w:p w:rsidR="00873BBA" w:rsidRPr="00FD238C" w:rsidRDefault="00873BBA" w:rsidP="00207E14">
      <w:pPr>
        <w:pStyle w:val="a3"/>
        <w:shd w:val="clear" w:color="auto" w:fill="FFFFFF"/>
        <w:spacing w:before="0" w:beforeAutospacing="0" w:after="240" w:afterAutospacing="0" w:line="343" w:lineRule="atLeast"/>
        <w:rPr>
          <w:b/>
          <w:bCs/>
          <w:i/>
          <w:sz w:val="28"/>
          <w:szCs w:val="28"/>
        </w:rPr>
      </w:pPr>
    </w:p>
    <w:p w:rsidR="00FD238C" w:rsidRPr="00541213" w:rsidRDefault="00FD238C" w:rsidP="00207E14">
      <w:pPr>
        <w:pStyle w:val="a3"/>
        <w:shd w:val="clear" w:color="auto" w:fill="FFFFFF"/>
        <w:spacing w:before="0" w:beforeAutospacing="0" w:after="240" w:afterAutospacing="0" w:line="343" w:lineRule="atLeast"/>
        <w:rPr>
          <w:b/>
          <w:bCs/>
          <w:sz w:val="28"/>
          <w:szCs w:val="28"/>
        </w:rPr>
      </w:pPr>
    </w:p>
    <w:p w:rsidR="003376C1" w:rsidRPr="00694011" w:rsidRDefault="003376C1" w:rsidP="00207E14">
      <w:pPr>
        <w:pStyle w:val="a3"/>
        <w:shd w:val="clear" w:color="auto" w:fill="FFFFFF"/>
        <w:spacing w:before="0" w:beforeAutospacing="0" w:after="240" w:afterAutospacing="0" w:line="343" w:lineRule="atLeast"/>
        <w:rPr>
          <w:b/>
          <w:bCs/>
          <w:sz w:val="28"/>
          <w:szCs w:val="28"/>
        </w:rPr>
      </w:pPr>
      <w:r w:rsidRPr="00541213">
        <w:rPr>
          <w:b/>
          <w:bCs/>
          <w:sz w:val="28"/>
          <w:szCs w:val="28"/>
        </w:rPr>
        <w:t>Пример</w:t>
      </w:r>
      <w:r w:rsidR="00694011">
        <w:rPr>
          <w:b/>
          <w:bCs/>
          <w:sz w:val="28"/>
          <w:szCs w:val="28"/>
        </w:rPr>
        <w:t xml:space="preserve"> </w:t>
      </w:r>
      <w:r w:rsidR="00922212">
        <w:rPr>
          <w:b/>
          <w:bCs/>
          <w:sz w:val="28"/>
          <w:szCs w:val="28"/>
        </w:rPr>
        <w:t>1</w:t>
      </w:r>
    </w:p>
    <w:p w:rsidR="00235215" w:rsidRPr="00541213" w:rsidRDefault="00476D48" w:rsidP="00207E14">
      <w:pPr>
        <w:pStyle w:val="a3"/>
        <w:shd w:val="clear" w:color="auto" w:fill="FFFFFF"/>
        <w:spacing w:before="0" w:beforeAutospacing="0" w:after="240" w:afterAutospacing="0" w:line="343" w:lineRule="atLeast"/>
        <w:rPr>
          <w:sz w:val="28"/>
          <w:szCs w:val="28"/>
        </w:rPr>
      </w:pPr>
      <w:r w:rsidRPr="00541213">
        <w:rPr>
          <w:noProof/>
          <w:sz w:val="28"/>
          <w:szCs w:val="28"/>
        </w:rPr>
        <w:drawing>
          <wp:anchor distT="0" distB="0" distL="114300" distR="114300" simplePos="0" relativeHeight="251675648" behindDoc="0" locked="0" layoutInCell="1" allowOverlap="1">
            <wp:simplePos x="0" y="0"/>
            <wp:positionH relativeFrom="column">
              <wp:posOffset>1905</wp:posOffset>
            </wp:positionH>
            <wp:positionV relativeFrom="paragraph">
              <wp:posOffset>0</wp:posOffset>
            </wp:positionV>
            <wp:extent cx="5125085" cy="2087880"/>
            <wp:effectExtent l="0" t="0" r="0" b="7620"/>
            <wp:wrapThrough wrapText="bothSides">
              <wp:wrapPolygon edited="0">
                <wp:start x="0" y="0"/>
                <wp:lineTo x="0" y="21482"/>
                <wp:lineTo x="21517" y="21482"/>
                <wp:lineTo x="21517" y="0"/>
                <wp:lineTo x="0" y="0"/>
              </wp:wrapPolygon>
            </wp:wrapThrough>
            <wp:docPr id="1446165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16531" name=""/>
                    <pic:cNvPicPr/>
                  </pic:nvPicPr>
                  <pic:blipFill rotWithShape="1">
                    <a:blip r:embed="rId21">
                      <a:extLst>
                        <a:ext uri="{28A0092B-C50C-407E-A947-70E740481C1C}">
                          <a14:useLocalDpi xmlns:a14="http://schemas.microsoft.com/office/drawing/2010/main" val="0"/>
                        </a:ext>
                      </a:extLst>
                    </a:blip>
                    <a:srcRect l="13725" b="5707"/>
                    <a:stretch/>
                  </pic:blipFill>
                  <pic:spPr bwMode="auto">
                    <a:xfrm>
                      <a:off x="0" y="0"/>
                      <a:ext cx="5125085" cy="2087880"/>
                    </a:xfrm>
                    <a:prstGeom prst="rect">
                      <a:avLst/>
                    </a:prstGeom>
                    <a:ln>
                      <a:noFill/>
                    </a:ln>
                    <a:extLst>
                      <a:ext uri="{53640926-AAD7-44D8-BBD7-CCE9431645EC}">
                        <a14:shadowObscured xmlns:a14="http://schemas.microsoft.com/office/drawing/2010/main"/>
                      </a:ext>
                    </a:extLst>
                  </pic:spPr>
                </pic:pic>
              </a:graphicData>
            </a:graphic>
          </wp:anchor>
        </w:drawing>
      </w:r>
    </w:p>
    <w:p w:rsidR="003376C1" w:rsidRPr="00541213" w:rsidRDefault="003376C1" w:rsidP="00193C07">
      <w:pPr>
        <w:shd w:val="clear" w:color="auto" w:fill="FFFFFF"/>
        <w:spacing w:after="150" w:line="240" w:lineRule="auto"/>
        <w:jc w:val="center"/>
        <w:rPr>
          <w:rFonts w:ascii="Times New Roman" w:eastAsia="Times New Roman" w:hAnsi="Times New Roman" w:cs="Times New Roman"/>
          <w:b/>
          <w:sz w:val="28"/>
          <w:szCs w:val="28"/>
          <w:lang w:eastAsia="ru-RU"/>
        </w:rPr>
      </w:pPr>
    </w:p>
    <w:p w:rsidR="00476D48" w:rsidRPr="00541213" w:rsidRDefault="00476D48" w:rsidP="00476D48">
      <w:pPr>
        <w:shd w:val="clear" w:color="auto" w:fill="FFFFFF"/>
        <w:spacing w:after="150" w:line="240" w:lineRule="auto"/>
        <w:jc w:val="center"/>
        <w:rPr>
          <w:rFonts w:ascii="Times New Roman" w:eastAsia="Times New Roman" w:hAnsi="Times New Roman" w:cs="Times New Roman"/>
          <w:b/>
          <w:sz w:val="28"/>
          <w:szCs w:val="28"/>
          <w:lang w:eastAsia="ru-RU"/>
        </w:rPr>
      </w:pPr>
    </w:p>
    <w:p w:rsidR="00476D48" w:rsidRPr="00541213" w:rsidRDefault="00476D48" w:rsidP="00476D48">
      <w:pPr>
        <w:shd w:val="clear" w:color="auto" w:fill="FFFFFF"/>
        <w:spacing w:after="150" w:line="240" w:lineRule="auto"/>
        <w:jc w:val="center"/>
        <w:rPr>
          <w:rFonts w:ascii="Times New Roman" w:eastAsia="Times New Roman" w:hAnsi="Times New Roman" w:cs="Times New Roman"/>
          <w:b/>
          <w:sz w:val="28"/>
          <w:szCs w:val="28"/>
          <w:lang w:eastAsia="ru-RU"/>
        </w:rPr>
      </w:pPr>
    </w:p>
    <w:p w:rsidR="00C36FC6" w:rsidRPr="00541213" w:rsidRDefault="00C36FC6" w:rsidP="00AC6774">
      <w:pPr>
        <w:shd w:val="clear" w:color="auto" w:fill="FFFFFF"/>
        <w:spacing w:after="150" w:line="240" w:lineRule="auto"/>
        <w:rPr>
          <w:rFonts w:ascii="Times New Roman" w:eastAsia="Times New Roman" w:hAnsi="Times New Roman" w:cs="Times New Roman"/>
          <w:b/>
          <w:sz w:val="28"/>
          <w:szCs w:val="28"/>
          <w:lang w:eastAsia="ru-RU"/>
        </w:rPr>
      </w:pPr>
    </w:p>
    <w:p w:rsidR="00C36FC6" w:rsidRPr="00541213" w:rsidRDefault="00C36FC6" w:rsidP="00AC6774">
      <w:pPr>
        <w:shd w:val="clear" w:color="auto" w:fill="FFFFFF"/>
        <w:spacing w:after="150" w:line="240" w:lineRule="auto"/>
        <w:rPr>
          <w:rFonts w:ascii="Times New Roman" w:eastAsia="Times New Roman" w:hAnsi="Times New Roman" w:cs="Times New Roman"/>
          <w:b/>
          <w:sz w:val="28"/>
          <w:szCs w:val="28"/>
          <w:lang w:eastAsia="ru-RU"/>
        </w:rPr>
      </w:pPr>
    </w:p>
    <w:p w:rsidR="00C36FC6" w:rsidRPr="00541213" w:rsidRDefault="00C36FC6" w:rsidP="00AC6774">
      <w:pPr>
        <w:shd w:val="clear" w:color="auto" w:fill="FFFFFF"/>
        <w:spacing w:after="150" w:line="240" w:lineRule="auto"/>
        <w:rPr>
          <w:rFonts w:ascii="Times New Roman" w:eastAsia="Times New Roman" w:hAnsi="Times New Roman" w:cs="Times New Roman"/>
          <w:b/>
          <w:sz w:val="28"/>
          <w:szCs w:val="28"/>
          <w:lang w:eastAsia="ru-RU"/>
        </w:rPr>
      </w:pPr>
    </w:p>
    <w:p w:rsidR="00476D48" w:rsidRPr="00694011" w:rsidRDefault="00694011" w:rsidP="00AC6774">
      <w:pPr>
        <w:shd w:val="clear" w:color="auto" w:fill="FFFFFF"/>
        <w:spacing w:after="150"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Пример</w:t>
      </w:r>
      <w:r w:rsidR="00922212">
        <w:rPr>
          <w:rFonts w:ascii="Times New Roman" w:eastAsia="Times New Roman" w:hAnsi="Times New Roman" w:cs="Times New Roman"/>
          <w:b/>
          <w:sz w:val="28"/>
          <w:szCs w:val="28"/>
          <w:lang w:eastAsia="ru-RU"/>
        </w:rPr>
        <w:t>2</w:t>
      </w:r>
    </w:p>
    <w:p w:rsidR="00476D48" w:rsidRPr="00541213" w:rsidRDefault="004B2532" w:rsidP="00476D48">
      <w:pPr>
        <w:shd w:val="clear" w:color="auto" w:fill="FFFFFF"/>
        <w:spacing w:after="150" w:line="240" w:lineRule="auto"/>
        <w:jc w:val="center"/>
        <w:rPr>
          <w:rFonts w:ascii="Times New Roman" w:eastAsia="Times New Roman" w:hAnsi="Times New Roman" w:cs="Times New Roman"/>
          <w:b/>
          <w:sz w:val="28"/>
          <w:szCs w:val="28"/>
          <w:lang w:eastAsia="ru-RU"/>
        </w:rPr>
      </w:pPr>
      <w:r w:rsidRPr="00541213">
        <w:rPr>
          <w:rFonts w:ascii="Times New Roman" w:eastAsia="Times New Roman" w:hAnsi="Times New Roman" w:cs="Times New Roman"/>
          <w:b/>
          <w:noProof/>
          <w:sz w:val="28"/>
          <w:szCs w:val="28"/>
          <w:lang w:eastAsia="ru-RU"/>
        </w:rPr>
        <w:drawing>
          <wp:anchor distT="0" distB="0" distL="114300" distR="114300" simplePos="0" relativeHeight="251674624" behindDoc="1" locked="0" layoutInCell="1" allowOverlap="1">
            <wp:simplePos x="0" y="0"/>
            <wp:positionH relativeFrom="page">
              <wp:posOffset>1133475</wp:posOffset>
            </wp:positionH>
            <wp:positionV relativeFrom="paragraph">
              <wp:posOffset>60325</wp:posOffset>
            </wp:positionV>
            <wp:extent cx="5353050" cy="3124200"/>
            <wp:effectExtent l="19050" t="0" r="0" b="0"/>
            <wp:wrapThrough wrapText="bothSides">
              <wp:wrapPolygon edited="0">
                <wp:start x="-77" y="0"/>
                <wp:lineTo x="-77" y="21468"/>
                <wp:lineTo x="21600" y="21468"/>
                <wp:lineTo x="21600" y="0"/>
                <wp:lineTo x="-77" y="0"/>
              </wp:wrapPolygon>
            </wp:wrapThrough>
            <wp:docPr id="14064411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441158" name=""/>
                    <pic:cNvPicPr/>
                  </pic:nvPicPr>
                  <pic:blipFill rotWithShape="1">
                    <a:blip r:embed="rId22">
                      <a:extLst>
                        <a:ext uri="{28A0092B-C50C-407E-A947-70E740481C1C}">
                          <a14:useLocalDpi xmlns:a14="http://schemas.microsoft.com/office/drawing/2010/main" val="0"/>
                        </a:ext>
                      </a:extLst>
                    </a:blip>
                    <a:srcRect b="7344"/>
                    <a:stretch/>
                  </pic:blipFill>
                  <pic:spPr bwMode="auto">
                    <a:xfrm>
                      <a:off x="0" y="0"/>
                      <a:ext cx="5353050" cy="3124200"/>
                    </a:xfrm>
                    <a:prstGeom prst="rect">
                      <a:avLst/>
                    </a:prstGeom>
                    <a:ln>
                      <a:noFill/>
                    </a:ln>
                    <a:extLst>
                      <a:ext uri="{53640926-AAD7-44D8-BBD7-CCE9431645EC}">
                        <a14:shadowObscured xmlns:a14="http://schemas.microsoft.com/office/drawing/2010/main"/>
                      </a:ext>
                    </a:extLst>
                  </pic:spPr>
                </pic:pic>
              </a:graphicData>
            </a:graphic>
          </wp:anchor>
        </w:drawing>
      </w:r>
    </w:p>
    <w:p w:rsidR="00476D48" w:rsidRPr="00541213" w:rsidRDefault="00476D48" w:rsidP="00476D48">
      <w:pPr>
        <w:shd w:val="clear" w:color="auto" w:fill="FFFFFF"/>
        <w:spacing w:after="150" w:line="240" w:lineRule="auto"/>
        <w:jc w:val="center"/>
        <w:rPr>
          <w:rFonts w:ascii="Times New Roman" w:eastAsia="Times New Roman" w:hAnsi="Times New Roman" w:cs="Times New Roman"/>
          <w:b/>
          <w:sz w:val="28"/>
          <w:szCs w:val="28"/>
          <w:lang w:eastAsia="ru-RU"/>
        </w:rPr>
      </w:pPr>
    </w:p>
    <w:p w:rsidR="003376C1" w:rsidRPr="00541213" w:rsidRDefault="003376C1" w:rsidP="00193C07">
      <w:pPr>
        <w:shd w:val="clear" w:color="auto" w:fill="FFFFFF"/>
        <w:spacing w:after="150" w:line="240" w:lineRule="auto"/>
        <w:jc w:val="center"/>
        <w:rPr>
          <w:rFonts w:ascii="Times New Roman" w:eastAsia="Times New Roman" w:hAnsi="Times New Roman" w:cs="Times New Roman"/>
          <w:b/>
          <w:sz w:val="28"/>
          <w:szCs w:val="28"/>
          <w:lang w:eastAsia="ru-RU"/>
        </w:rPr>
      </w:pPr>
    </w:p>
    <w:p w:rsidR="003376C1" w:rsidRPr="00541213" w:rsidRDefault="003376C1" w:rsidP="00193C07">
      <w:pPr>
        <w:shd w:val="clear" w:color="auto" w:fill="FFFFFF"/>
        <w:spacing w:after="150" w:line="240" w:lineRule="auto"/>
        <w:jc w:val="center"/>
        <w:rPr>
          <w:rFonts w:ascii="Times New Roman" w:eastAsia="Times New Roman" w:hAnsi="Times New Roman" w:cs="Times New Roman"/>
          <w:b/>
          <w:sz w:val="28"/>
          <w:szCs w:val="28"/>
          <w:lang w:eastAsia="ru-RU"/>
        </w:rPr>
      </w:pPr>
    </w:p>
    <w:p w:rsidR="00CA4DC7" w:rsidRPr="00541213" w:rsidRDefault="00CA4DC7" w:rsidP="00CA4DC7">
      <w:pPr>
        <w:spacing w:before="1350" w:after="750" w:line="240" w:lineRule="auto"/>
        <w:outlineLvl w:val="0"/>
        <w:rPr>
          <w:rFonts w:ascii="Times New Roman" w:eastAsia="Times New Roman" w:hAnsi="Times New Roman" w:cs="Times New Roman"/>
          <w:b/>
          <w:bCs/>
          <w:kern w:val="36"/>
          <w:sz w:val="28"/>
          <w:szCs w:val="28"/>
          <w:lang w:eastAsia="ru-RU"/>
        </w:rPr>
      </w:pPr>
    </w:p>
    <w:p w:rsidR="00922212" w:rsidRDefault="00922212" w:rsidP="00CA4DC7">
      <w:pPr>
        <w:spacing w:beforeAutospacing="1" w:after="0" w:afterAutospacing="1" w:line="240" w:lineRule="auto"/>
        <w:rPr>
          <w:rFonts w:ascii="Times New Roman" w:eastAsia="Times New Roman" w:hAnsi="Times New Roman" w:cs="Times New Roman"/>
          <w:b/>
          <w:bCs/>
          <w:sz w:val="28"/>
          <w:szCs w:val="28"/>
          <w:lang w:eastAsia="ru-RU"/>
        </w:rPr>
      </w:pPr>
    </w:p>
    <w:p w:rsidR="00873BBA" w:rsidRDefault="00873BBA" w:rsidP="00CA4DC7">
      <w:pPr>
        <w:spacing w:beforeAutospacing="1" w:after="0" w:afterAutospacing="1" w:line="240" w:lineRule="auto"/>
        <w:rPr>
          <w:rFonts w:ascii="Times New Roman" w:eastAsia="Times New Roman" w:hAnsi="Times New Roman" w:cs="Times New Roman"/>
          <w:b/>
          <w:bCs/>
          <w:sz w:val="28"/>
          <w:szCs w:val="28"/>
          <w:lang w:eastAsia="ru-RU"/>
        </w:rPr>
      </w:pPr>
    </w:p>
    <w:p w:rsidR="00873BBA" w:rsidRPr="00873BBA" w:rsidRDefault="00873BBA" w:rsidP="00CA4DC7">
      <w:pPr>
        <w:spacing w:beforeAutospacing="1" w:after="0" w:afterAutospacing="1" w:line="240" w:lineRule="auto"/>
        <w:rPr>
          <w:rFonts w:ascii="Times New Roman" w:eastAsia="Times New Roman" w:hAnsi="Times New Roman" w:cs="Times New Roman"/>
          <w:b/>
          <w:bCs/>
          <w:sz w:val="28"/>
          <w:szCs w:val="28"/>
          <w:u w:val="single"/>
          <w:lang w:eastAsia="ru-RU"/>
        </w:rPr>
      </w:pPr>
      <w:r w:rsidRPr="00873BBA">
        <w:rPr>
          <w:rFonts w:ascii="Times New Roman" w:eastAsia="Times New Roman" w:hAnsi="Times New Roman" w:cs="Times New Roman"/>
          <w:b/>
          <w:bCs/>
          <w:sz w:val="28"/>
          <w:szCs w:val="28"/>
          <w:u w:val="single"/>
          <w:lang w:eastAsia="ru-RU"/>
        </w:rPr>
        <w:t>1.6.</w:t>
      </w:r>
      <w:r w:rsidR="00BE66C6" w:rsidRPr="00BE66C6">
        <w:rPr>
          <w:sz w:val="28"/>
          <w:szCs w:val="28"/>
        </w:rPr>
        <w:t xml:space="preserve"> </w:t>
      </w:r>
      <w:r w:rsidR="00BE66C6" w:rsidRPr="00BE66C6">
        <w:rPr>
          <w:rFonts w:ascii="Times New Roman" w:hAnsi="Times New Roman" w:cs="Times New Roman"/>
          <w:b/>
          <w:sz w:val="28"/>
          <w:szCs w:val="28"/>
          <w:u w:val="single"/>
        </w:rPr>
        <w:t>Агрегатное состояние вещества.</w:t>
      </w:r>
      <w:r w:rsidR="00BE66C6">
        <w:rPr>
          <w:sz w:val="28"/>
          <w:szCs w:val="28"/>
        </w:rPr>
        <w:t xml:space="preserve"> </w:t>
      </w:r>
      <w:r w:rsidRPr="00873BBA">
        <w:rPr>
          <w:rFonts w:ascii="Times New Roman" w:eastAsia="Times New Roman" w:hAnsi="Times New Roman" w:cs="Times New Roman"/>
          <w:b/>
          <w:bCs/>
          <w:sz w:val="28"/>
          <w:szCs w:val="28"/>
          <w:u w:val="single"/>
          <w:lang w:eastAsia="ru-RU"/>
        </w:rPr>
        <w:t xml:space="preserve">Плавление </w:t>
      </w:r>
    </w:p>
    <w:p w:rsidR="00CA4DC7" w:rsidRPr="00541213" w:rsidRDefault="00CA4DC7" w:rsidP="00CA4DC7">
      <w:pPr>
        <w:spacing w:beforeAutospacing="1" w:after="0" w:afterAutospacing="1" w:line="240" w:lineRule="auto"/>
        <w:rPr>
          <w:rFonts w:ascii="Times New Roman" w:eastAsia="Times New Roman" w:hAnsi="Times New Roman" w:cs="Times New Roman"/>
          <w:b/>
          <w:bCs/>
          <w:sz w:val="28"/>
          <w:szCs w:val="28"/>
          <w:lang w:eastAsia="ru-RU"/>
        </w:rPr>
      </w:pPr>
      <w:r w:rsidRPr="00541213">
        <w:rPr>
          <w:rFonts w:ascii="Times New Roman" w:eastAsia="Times New Roman" w:hAnsi="Times New Roman" w:cs="Times New Roman"/>
          <w:b/>
          <w:bCs/>
          <w:sz w:val="28"/>
          <w:szCs w:val="28"/>
          <w:lang w:eastAsia="ru-RU"/>
        </w:rPr>
        <w:lastRenderedPageBreak/>
        <w:t>Теор</w:t>
      </w:r>
      <w:r w:rsidR="00BF06DA">
        <w:rPr>
          <w:rFonts w:ascii="Times New Roman" w:eastAsia="Times New Roman" w:hAnsi="Times New Roman" w:cs="Times New Roman"/>
          <w:b/>
          <w:bCs/>
          <w:sz w:val="28"/>
          <w:szCs w:val="28"/>
          <w:lang w:eastAsia="ru-RU"/>
        </w:rPr>
        <w:t>етические аспекты</w:t>
      </w:r>
      <w:r w:rsidRPr="00541213">
        <w:rPr>
          <w:rFonts w:ascii="Times New Roman" w:eastAsia="Times New Roman" w:hAnsi="Times New Roman" w:cs="Times New Roman"/>
          <w:b/>
          <w:bCs/>
          <w:sz w:val="28"/>
          <w:szCs w:val="28"/>
          <w:lang w:eastAsia="ru-RU"/>
        </w:rPr>
        <w:t>: (материал для учителя)</w:t>
      </w:r>
    </w:p>
    <w:p w:rsidR="00CA4DC7" w:rsidRPr="00FD238C" w:rsidRDefault="00FD238C" w:rsidP="00FD238C">
      <w:pPr>
        <w:pStyle w:val="ab"/>
        <w:rPr>
          <w:rFonts w:ascii="Times New Roman" w:hAnsi="Times New Roman" w:cs="Times New Roman"/>
          <w:sz w:val="28"/>
          <w:szCs w:val="28"/>
          <w:lang w:eastAsia="ru-RU"/>
        </w:rPr>
      </w:pPr>
      <w:r>
        <w:rPr>
          <w:lang w:eastAsia="ru-RU"/>
        </w:rPr>
        <w:t xml:space="preserve">        </w:t>
      </w:r>
      <w:r w:rsidR="00CA4DC7" w:rsidRPr="00FD238C">
        <w:rPr>
          <w:rFonts w:ascii="Times New Roman" w:hAnsi="Times New Roman" w:cs="Times New Roman"/>
          <w:sz w:val="28"/>
          <w:szCs w:val="28"/>
          <w:lang w:eastAsia="ru-RU"/>
        </w:rPr>
        <w:t xml:space="preserve">Эффективность усвоения знаний напрямую зависит от вовлечения различных органов чувств в процесс познания. Непосредственные ощущения, восприятия и представления, возникающие при взаимодействии с реальными предметами и явлениями, служат прочным фундаментом для построения знаний. В этой связи учебный физический эксперимент играет ключевую роль, являясь связующим звеном между теорией и практикой. </w:t>
      </w:r>
      <w:r>
        <w:rPr>
          <w:rFonts w:ascii="Times New Roman" w:hAnsi="Times New Roman" w:cs="Times New Roman"/>
          <w:sz w:val="28"/>
          <w:szCs w:val="28"/>
          <w:lang w:eastAsia="ru-RU"/>
        </w:rPr>
        <w:t xml:space="preserve">     </w:t>
      </w:r>
      <w:r w:rsidR="00CA4DC7" w:rsidRPr="00FD238C">
        <w:rPr>
          <w:rFonts w:ascii="Times New Roman" w:hAnsi="Times New Roman" w:cs="Times New Roman"/>
          <w:sz w:val="28"/>
          <w:szCs w:val="28"/>
          <w:lang w:eastAsia="ru-RU"/>
        </w:rPr>
        <w:t xml:space="preserve">Лабораторные работы, фронтальные экспериментальные задания и домашние эксперименты по физике формируют у </w:t>
      </w:r>
      <w:r w:rsidR="00930D10">
        <w:rPr>
          <w:rFonts w:ascii="Times New Roman" w:hAnsi="Times New Roman" w:cs="Times New Roman"/>
          <w:sz w:val="28"/>
          <w:szCs w:val="28"/>
          <w:lang w:eastAsia="ru-RU"/>
        </w:rPr>
        <w:t>обучающихся</w:t>
      </w:r>
      <w:r w:rsidR="00CA4DC7" w:rsidRPr="00FD238C">
        <w:rPr>
          <w:rFonts w:ascii="Times New Roman" w:hAnsi="Times New Roman" w:cs="Times New Roman"/>
          <w:sz w:val="28"/>
          <w:szCs w:val="28"/>
          <w:lang w:eastAsia="ru-RU"/>
        </w:rPr>
        <w:t xml:space="preserve"> экспериментальные умения и навыки, а также практические навыки, развивают познавательные способности, стимулируют активность и самостоятельность.</w:t>
      </w:r>
    </w:p>
    <w:p w:rsidR="00CA4DC7" w:rsidRDefault="00FD238C" w:rsidP="00FD238C">
      <w:pPr>
        <w:pStyle w:val="ab"/>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CA4DC7" w:rsidRPr="00FD238C">
        <w:rPr>
          <w:rFonts w:ascii="Times New Roman" w:hAnsi="Times New Roman" w:cs="Times New Roman"/>
          <w:sz w:val="28"/>
          <w:szCs w:val="28"/>
          <w:lang w:eastAsia="ru-RU"/>
        </w:rPr>
        <w:t>Изучение темы можно начать с наглядной демонстрации изменения температуры при нагревании и плавлении нафталина.</w:t>
      </w:r>
    </w:p>
    <w:p w:rsidR="00BF06DA" w:rsidRPr="00FD238C" w:rsidRDefault="00BF06DA" w:rsidP="00FD238C">
      <w:pPr>
        <w:pStyle w:val="ab"/>
        <w:rPr>
          <w:rFonts w:ascii="Times New Roman" w:hAnsi="Times New Roman" w:cs="Times New Roman"/>
          <w:sz w:val="28"/>
          <w:szCs w:val="28"/>
          <w:lang w:eastAsia="ru-RU"/>
        </w:rPr>
      </w:pPr>
    </w:p>
    <w:p w:rsidR="00CA4DC7" w:rsidRPr="00541213" w:rsidRDefault="00CA4DC7" w:rsidP="002824CE">
      <w:pPr>
        <w:numPr>
          <w:ilvl w:val="0"/>
          <w:numId w:val="25"/>
        </w:numPr>
        <w:spacing w:after="0"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b/>
          <w:bCs/>
          <w:sz w:val="28"/>
          <w:szCs w:val="28"/>
          <w:lang w:eastAsia="ru-RU"/>
        </w:rPr>
        <w:t>Демонстрация плавления и анализ графика.</w:t>
      </w:r>
    </w:p>
    <w:p w:rsidR="00CA4DC7" w:rsidRPr="00541213" w:rsidRDefault="00CA4DC7" w:rsidP="00CA4DC7">
      <w:pPr>
        <w:spacing w:before="100" w:beforeAutospacing="1" w:after="100" w:afterAutospacing="1"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Учитель демонстрирует процесс плавления кристаллических тел, акцентируя внимание на следующих ключевых положениях:</w:t>
      </w:r>
    </w:p>
    <w:p w:rsidR="00CA4DC7" w:rsidRPr="00541213" w:rsidRDefault="00CA4DC7" w:rsidP="002824CE">
      <w:pPr>
        <w:numPr>
          <w:ilvl w:val="0"/>
          <w:numId w:val="26"/>
        </w:numPr>
        <w:spacing w:after="0"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Существует критическая температура, выше которой вещество не может существовать в твердом состоянии.</w:t>
      </w:r>
    </w:p>
    <w:p w:rsidR="00CA4DC7" w:rsidRPr="00541213" w:rsidRDefault="00CA4DC7" w:rsidP="002824CE">
      <w:pPr>
        <w:numPr>
          <w:ilvl w:val="0"/>
          <w:numId w:val="26"/>
        </w:numPr>
        <w:spacing w:after="0"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В процессе плавления температура вещества остается неизменной.</w:t>
      </w:r>
    </w:p>
    <w:p w:rsidR="00CA4DC7" w:rsidRDefault="00CA4DC7" w:rsidP="002824CE">
      <w:pPr>
        <w:numPr>
          <w:ilvl w:val="0"/>
          <w:numId w:val="26"/>
        </w:numPr>
        <w:spacing w:after="0"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Для осуществления плавления веществу необходим приток энергии извне.</w:t>
      </w:r>
    </w:p>
    <w:p w:rsidR="00930D10" w:rsidRPr="00541213" w:rsidRDefault="00930D10" w:rsidP="00930D10">
      <w:pPr>
        <w:spacing w:after="0" w:line="240" w:lineRule="auto"/>
        <w:ind w:left="375"/>
        <w:rPr>
          <w:rFonts w:ascii="Times New Roman" w:eastAsia="Times New Roman" w:hAnsi="Times New Roman" w:cs="Times New Roman"/>
          <w:sz w:val="28"/>
          <w:szCs w:val="28"/>
          <w:lang w:eastAsia="ru-RU"/>
        </w:rPr>
      </w:pPr>
    </w:p>
    <w:p w:rsidR="00CA4DC7" w:rsidRPr="00541213" w:rsidRDefault="00CA4DC7" w:rsidP="002824CE">
      <w:pPr>
        <w:numPr>
          <w:ilvl w:val="0"/>
          <w:numId w:val="27"/>
        </w:numPr>
        <w:spacing w:after="0"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b/>
          <w:bCs/>
          <w:sz w:val="28"/>
          <w:szCs w:val="28"/>
          <w:lang w:eastAsia="ru-RU"/>
        </w:rPr>
        <w:t>Демонстрация и сбор данных: плавление нафталина (или льда) и воска.</w:t>
      </w:r>
    </w:p>
    <w:p w:rsidR="00CA4DC7" w:rsidRPr="00541213" w:rsidRDefault="00CA4DC7" w:rsidP="00CA4DC7">
      <w:pPr>
        <w:spacing w:before="100" w:beforeAutospacing="1" w:after="100" w:afterAutospacing="1"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Параллельно с демонстрацией учитель фиксирует на доске данные о температуре плавления нафталина (или льда) и воска, составляя таблицу для дальнейшего анализа.</w:t>
      </w:r>
    </w:p>
    <w:p w:rsidR="00CA4DC7" w:rsidRPr="00541213" w:rsidRDefault="00CA4DC7" w:rsidP="002824CE">
      <w:pPr>
        <w:numPr>
          <w:ilvl w:val="0"/>
          <w:numId w:val="28"/>
        </w:numPr>
        <w:spacing w:after="0"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Для эксперимента рекомендуется использовать химически чистый нафталин.</w:t>
      </w:r>
    </w:p>
    <w:p w:rsidR="00CA4DC7" w:rsidRPr="00541213" w:rsidRDefault="00CA4DC7" w:rsidP="002824CE">
      <w:pPr>
        <w:numPr>
          <w:ilvl w:val="0"/>
          <w:numId w:val="28"/>
        </w:numPr>
        <w:spacing w:after="0"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Резервуар термометра должен быть погружен в середину массы нафталина внутри малой пробирки.</w:t>
      </w:r>
    </w:p>
    <w:p w:rsidR="00CA4DC7" w:rsidRPr="00541213" w:rsidRDefault="00CA4DC7" w:rsidP="002824CE">
      <w:pPr>
        <w:numPr>
          <w:ilvl w:val="0"/>
          <w:numId w:val="28"/>
        </w:numPr>
        <w:spacing w:after="0"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Пробирку следует выбирать короткую и заполнять нафталином доверху, чтобы избежать осаждения вещества на стенках, затрудняющего снятие показаний термометра.</w:t>
      </w:r>
    </w:p>
    <w:p w:rsidR="00CA4DC7" w:rsidRPr="00541213" w:rsidRDefault="00CA4DC7" w:rsidP="002824CE">
      <w:pPr>
        <w:numPr>
          <w:ilvl w:val="0"/>
          <w:numId w:val="28"/>
        </w:numPr>
        <w:spacing w:after="0"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Для получения более четкой кривой плавления рекомендуется исследовать процесс отвердевания нафталина.</w:t>
      </w:r>
    </w:p>
    <w:p w:rsidR="00CA4DC7" w:rsidRPr="00541213" w:rsidRDefault="00CA4DC7" w:rsidP="002824CE">
      <w:pPr>
        <w:numPr>
          <w:ilvl w:val="0"/>
          <w:numId w:val="28"/>
        </w:numPr>
        <w:spacing w:after="0"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При использовании 5 г нафталина время наблюдения составляет примерно 15 минут. Наблюдения следует начинать при температуре воды 90 °С. В этом случае процесс отвердевания занимает около 5 минут и четко отображается на графике.</w:t>
      </w:r>
    </w:p>
    <w:p w:rsidR="00CA4DC7" w:rsidRPr="00541213" w:rsidRDefault="00CA4DC7" w:rsidP="002824CE">
      <w:pPr>
        <w:numPr>
          <w:ilvl w:val="0"/>
          <w:numId w:val="28"/>
        </w:numPr>
        <w:spacing w:after="0"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lastRenderedPageBreak/>
        <w:t>Для обеспечения медленного и равномерного нагрева малую пробирку с нафталином помещают внутрь большой, избегая касания стенок. Большая пробирка, в свою очередь, помещается в сосуд с кипящей водой, создавая воздушно-водяную баню. Данный метод позволяет получить точные данные для построения графика.</w:t>
      </w:r>
    </w:p>
    <w:p w:rsidR="00CA4DC7" w:rsidRPr="00541213" w:rsidRDefault="00CA4DC7" w:rsidP="00CA4DC7">
      <w:pPr>
        <w:spacing w:before="100" w:beforeAutospacing="1" w:after="100" w:afterAutospacing="1"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 xml:space="preserve">При анализе полученного графика необходимо акцентировать внимание </w:t>
      </w:r>
      <w:r w:rsidR="00930D10">
        <w:rPr>
          <w:rFonts w:ascii="Times New Roman" w:eastAsia="Times New Roman" w:hAnsi="Times New Roman" w:cs="Times New Roman"/>
          <w:sz w:val="28"/>
          <w:szCs w:val="28"/>
          <w:lang w:eastAsia="ru-RU"/>
        </w:rPr>
        <w:t>обучающихся</w:t>
      </w:r>
      <w:r w:rsidRPr="00541213">
        <w:rPr>
          <w:rFonts w:ascii="Times New Roman" w:eastAsia="Times New Roman" w:hAnsi="Times New Roman" w:cs="Times New Roman"/>
          <w:sz w:val="28"/>
          <w:szCs w:val="28"/>
          <w:lang w:eastAsia="ru-RU"/>
        </w:rPr>
        <w:t xml:space="preserve"> на постоянстве температуры в процессе плавления.</w:t>
      </w:r>
    </w:p>
    <w:p w:rsidR="00CA4DC7" w:rsidRPr="00541213" w:rsidRDefault="00CA4DC7" w:rsidP="002824CE">
      <w:pPr>
        <w:numPr>
          <w:ilvl w:val="0"/>
          <w:numId w:val="29"/>
        </w:numPr>
        <w:spacing w:after="0"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b/>
          <w:bCs/>
          <w:sz w:val="28"/>
          <w:szCs w:val="28"/>
          <w:lang w:eastAsia="ru-RU"/>
        </w:rPr>
        <w:t>Анализ таблицы температур плавления.</w:t>
      </w:r>
    </w:p>
    <w:p w:rsidR="00CA4DC7" w:rsidRPr="00541213" w:rsidRDefault="00CA4DC7" w:rsidP="00CA4DC7">
      <w:pPr>
        <w:spacing w:before="100" w:beforeAutospacing="1" w:after="100" w:afterAutospacing="1"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Рассмотрев таблицу температур плавления, учитель подчеркивает, что все металлы и их сплавы относятся к кристаллическим телам. Учащимся предлагается найти в таблице металлы с самой низкой температурой плавления. Обсуждается применение тугоплавких металлов и сплавов в создании космических кораблей, реактивных двигателей и спиралей нагревательных приборов.</w:t>
      </w:r>
    </w:p>
    <w:p w:rsidR="00CA4DC7" w:rsidRPr="00541213" w:rsidRDefault="00CA4DC7" w:rsidP="002824CE">
      <w:pPr>
        <w:numPr>
          <w:ilvl w:val="0"/>
          <w:numId w:val="30"/>
        </w:numPr>
        <w:spacing w:after="0" w:line="240" w:lineRule="auto"/>
        <w:ind w:left="375"/>
        <w:rPr>
          <w:rFonts w:ascii="Times New Roman" w:eastAsia="Times New Roman" w:hAnsi="Times New Roman" w:cs="Times New Roman"/>
          <w:sz w:val="28"/>
          <w:szCs w:val="28"/>
          <w:lang w:eastAsia="ru-RU"/>
        </w:rPr>
      </w:pPr>
      <w:r w:rsidRPr="00541213">
        <w:rPr>
          <w:rFonts w:ascii="Times New Roman" w:eastAsia="Times New Roman" w:hAnsi="Times New Roman" w:cs="Times New Roman"/>
          <w:b/>
          <w:bCs/>
          <w:sz w:val="28"/>
          <w:szCs w:val="28"/>
          <w:lang w:eastAsia="ru-RU"/>
        </w:rPr>
        <w:t>Практическое закрепление материала.</w:t>
      </w:r>
    </w:p>
    <w:p w:rsidR="00CA4DC7" w:rsidRPr="00541213" w:rsidRDefault="00CA4DC7" w:rsidP="00CA4DC7">
      <w:pPr>
        <w:spacing w:before="100" w:beforeAutospacing="1" w:after="100" w:afterAutospacing="1"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Для более глубокого понимания материала учащимся предлагается устно ответить на вопросы самостоятельной работы №10 и самостоятельной работы №11.</w:t>
      </w:r>
    </w:p>
    <w:p w:rsidR="00B27923" w:rsidRPr="00541213" w:rsidRDefault="00234975" w:rsidP="00922212">
      <w:pPr>
        <w:rPr>
          <w:rFonts w:ascii="Times New Roman" w:eastAsia="Times New Roman" w:hAnsi="Times New Roman" w:cs="Times New Roman"/>
          <w:b/>
          <w:iCs/>
          <w:sz w:val="28"/>
          <w:szCs w:val="28"/>
          <w:lang w:eastAsia="ru-RU"/>
        </w:rPr>
      </w:pPr>
      <w:r w:rsidRPr="00541213">
        <w:rPr>
          <w:rFonts w:ascii="Times New Roman" w:eastAsia="Times New Roman" w:hAnsi="Times New Roman" w:cs="Times New Roman"/>
          <w:sz w:val="28"/>
          <w:szCs w:val="28"/>
          <w:lang w:eastAsia="ru-RU"/>
        </w:rPr>
        <w:tab/>
      </w:r>
      <w:r w:rsidR="00694011">
        <w:rPr>
          <w:rFonts w:ascii="Times New Roman" w:eastAsia="Times New Roman" w:hAnsi="Times New Roman" w:cs="Times New Roman"/>
          <w:b/>
          <w:iCs/>
          <w:noProof/>
          <w:sz w:val="28"/>
          <w:szCs w:val="28"/>
          <w:lang w:eastAsia="ru-RU"/>
        </w:rPr>
        <w:drawing>
          <wp:anchor distT="0" distB="0" distL="114300" distR="114300" simplePos="0" relativeHeight="251683840" behindDoc="0" locked="0" layoutInCell="1" allowOverlap="1">
            <wp:simplePos x="0" y="0"/>
            <wp:positionH relativeFrom="column">
              <wp:posOffset>-965835</wp:posOffset>
            </wp:positionH>
            <wp:positionV relativeFrom="paragraph">
              <wp:posOffset>50800</wp:posOffset>
            </wp:positionV>
            <wp:extent cx="4582795" cy="3305175"/>
            <wp:effectExtent l="19050" t="0" r="8255" b="0"/>
            <wp:wrapSquare wrapText="bothSides"/>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582795" cy="3305175"/>
                    </a:xfrm>
                    <a:prstGeom prst="rect">
                      <a:avLst/>
                    </a:prstGeom>
                  </pic:spPr>
                </pic:pic>
              </a:graphicData>
            </a:graphic>
          </wp:anchor>
        </w:drawing>
      </w:r>
    </w:p>
    <w:p w:rsidR="004D3E2E" w:rsidRPr="00541213" w:rsidRDefault="004D3E2E" w:rsidP="00082206">
      <w:pPr>
        <w:shd w:val="clear" w:color="auto" w:fill="FFFFFF"/>
        <w:spacing w:after="150" w:line="240" w:lineRule="auto"/>
        <w:jc w:val="center"/>
        <w:rPr>
          <w:rFonts w:ascii="Times New Roman" w:eastAsia="Times New Roman" w:hAnsi="Times New Roman" w:cs="Times New Roman"/>
          <w:b/>
          <w:iCs/>
          <w:sz w:val="28"/>
          <w:szCs w:val="28"/>
          <w:lang w:eastAsia="ru-RU"/>
        </w:rPr>
      </w:pPr>
    </w:p>
    <w:p w:rsidR="004D3E2E" w:rsidRPr="00541213" w:rsidRDefault="004D3E2E" w:rsidP="00082206">
      <w:pPr>
        <w:shd w:val="clear" w:color="auto" w:fill="FFFFFF"/>
        <w:spacing w:after="150" w:line="240" w:lineRule="auto"/>
        <w:jc w:val="center"/>
        <w:rPr>
          <w:rFonts w:ascii="Times New Roman" w:eastAsia="Times New Roman" w:hAnsi="Times New Roman" w:cs="Times New Roman"/>
          <w:b/>
          <w:iCs/>
          <w:sz w:val="28"/>
          <w:szCs w:val="28"/>
          <w:lang w:eastAsia="ru-RU"/>
        </w:rPr>
      </w:pPr>
    </w:p>
    <w:p w:rsidR="004D3E2E" w:rsidRPr="00541213" w:rsidRDefault="004D3E2E" w:rsidP="00082206">
      <w:pPr>
        <w:shd w:val="clear" w:color="auto" w:fill="FFFFFF"/>
        <w:spacing w:after="150" w:line="240" w:lineRule="auto"/>
        <w:jc w:val="center"/>
        <w:rPr>
          <w:rFonts w:ascii="Times New Roman" w:eastAsia="Times New Roman" w:hAnsi="Times New Roman" w:cs="Times New Roman"/>
          <w:b/>
          <w:iCs/>
          <w:sz w:val="28"/>
          <w:szCs w:val="28"/>
          <w:lang w:eastAsia="ru-RU"/>
        </w:rPr>
      </w:pPr>
    </w:p>
    <w:p w:rsidR="00AC6774" w:rsidRPr="00541213" w:rsidRDefault="00AC6774" w:rsidP="00082206">
      <w:pPr>
        <w:shd w:val="clear" w:color="auto" w:fill="FFFFFF"/>
        <w:spacing w:after="150" w:line="240" w:lineRule="auto"/>
        <w:jc w:val="center"/>
        <w:rPr>
          <w:rFonts w:ascii="Times New Roman" w:eastAsia="Times New Roman" w:hAnsi="Times New Roman" w:cs="Times New Roman"/>
          <w:b/>
          <w:iCs/>
          <w:sz w:val="28"/>
          <w:szCs w:val="28"/>
          <w:u w:val="single"/>
          <w:lang w:eastAsia="ru-RU"/>
        </w:rPr>
      </w:pPr>
    </w:p>
    <w:p w:rsidR="00AC6774" w:rsidRPr="00541213" w:rsidRDefault="00AC6774" w:rsidP="00082206">
      <w:pPr>
        <w:shd w:val="clear" w:color="auto" w:fill="FFFFFF"/>
        <w:spacing w:after="150" w:line="240" w:lineRule="auto"/>
        <w:jc w:val="center"/>
        <w:rPr>
          <w:rFonts w:ascii="Times New Roman" w:eastAsia="Times New Roman" w:hAnsi="Times New Roman" w:cs="Times New Roman"/>
          <w:b/>
          <w:iCs/>
          <w:sz w:val="28"/>
          <w:szCs w:val="28"/>
          <w:u w:val="single"/>
          <w:lang w:eastAsia="ru-RU"/>
        </w:rPr>
      </w:pPr>
    </w:p>
    <w:p w:rsidR="00AC6774" w:rsidRPr="00541213" w:rsidRDefault="00AC6774" w:rsidP="00082206">
      <w:pPr>
        <w:shd w:val="clear" w:color="auto" w:fill="FFFFFF"/>
        <w:spacing w:after="150" w:line="240" w:lineRule="auto"/>
        <w:jc w:val="center"/>
        <w:rPr>
          <w:rFonts w:ascii="Times New Roman" w:eastAsia="Times New Roman" w:hAnsi="Times New Roman" w:cs="Times New Roman"/>
          <w:b/>
          <w:iCs/>
          <w:sz w:val="28"/>
          <w:szCs w:val="28"/>
          <w:u w:val="single"/>
          <w:lang w:eastAsia="ru-RU"/>
        </w:rPr>
      </w:pPr>
    </w:p>
    <w:p w:rsidR="00AC6774" w:rsidRPr="00541213" w:rsidRDefault="00AC6774" w:rsidP="00082206">
      <w:pPr>
        <w:shd w:val="clear" w:color="auto" w:fill="FFFFFF"/>
        <w:spacing w:after="150" w:line="240" w:lineRule="auto"/>
        <w:jc w:val="center"/>
        <w:rPr>
          <w:rFonts w:ascii="Times New Roman" w:eastAsia="Times New Roman" w:hAnsi="Times New Roman" w:cs="Times New Roman"/>
          <w:b/>
          <w:iCs/>
          <w:sz w:val="28"/>
          <w:szCs w:val="28"/>
          <w:u w:val="single"/>
          <w:lang w:eastAsia="ru-RU"/>
        </w:rPr>
      </w:pPr>
    </w:p>
    <w:p w:rsidR="00694011" w:rsidRDefault="00930D10" w:rsidP="00930D10">
      <w:pPr>
        <w:shd w:val="clear" w:color="auto" w:fill="FFFFFF"/>
        <w:spacing w:after="150" w:line="240" w:lineRule="auto"/>
        <w:jc w:val="center"/>
        <w:rPr>
          <w:rFonts w:ascii="Times New Roman" w:eastAsia="Times New Roman" w:hAnsi="Times New Roman" w:cs="Times New Roman"/>
          <w:b/>
          <w:iCs/>
          <w:sz w:val="28"/>
          <w:szCs w:val="28"/>
          <w:u w:val="single"/>
          <w:lang w:eastAsia="ru-RU"/>
        </w:rPr>
      </w:pPr>
      <w:r>
        <w:rPr>
          <w:rFonts w:ascii="Times New Roman" w:eastAsia="Times New Roman" w:hAnsi="Times New Roman" w:cs="Times New Roman"/>
          <w:b/>
          <w:iCs/>
          <w:noProof/>
          <w:sz w:val="28"/>
          <w:szCs w:val="28"/>
          <w:u w:val="single"/>
          <w:lang w:eastAsia="ru-RU"/>
        </w:rPr>
        <w:drawing>
          <wp:anchor distT="0" distB="0" distL="114300" distR="114300" simplePos="0" relativeHeight="251682816" behindDoc="0" locked="0" layoutInCell="1" allowOverlap="1">
            <wp:simplePos x="0" y="0"/>
            <wp:positionH relativeFrom="column">
              <wp:posOffset>-499110</wp:posOffset>
            </wp:positionH>
            <wp:positionV relativeFrom="paragraph">
              <wp:posOffset>-354330</wp:posOffset>
            </wp:positionV>
            <wp:extent cx="3867150" cy="2743200"/>
            <wp:effectExtent l="19050" t="0" r="0" b="0"/>
            <wp:wrapSquare wrapText="bothSides"/>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867150" cy="2743200"/>
                    </a:xfrm>
                    <a:prstGeom prst="rect">
                      <a:avLst/>
                    </a:prstGeom>
                  </pic:spPr>
                </pic:pic>
              </a:graphicData>
            </a:graphic>
          </wp:anchor>
        </w:drawing>
      </w:r>
    </w:p>
    <w:p w:rsidR="00694011" w:rsidRDefault="00694011" w:rsidP="00CA4DC7">
      <w:pPr>
        <w:shd w:val="clear" w:color="auto" w:fill="FFFFFF"/>
        <w:spacing w:after="150" w:line="240" w:lineRule="auto"/>
        <w:jc w:val="center"/>
        <w:rPr>
          <w:rFonts w:ascii="Times New Roman" w:eastAsia="Times New Roman" w:hAnsi="Times New Roman" w:cs="Times New Roman"/>
          <w:b/>
          <w:iCs/>
          <w:noProof/>
          <w:sz w:val="28"/>
          <w:szCs w:val="28"/>
          <w:u w:val="single"/>
          <w:lang w:eastAsia="ru-RU"/>
        </w:rPr>
      </w:pPr>
    </w:p>
    <w:p w:rsidR="004B2532" w:rsidRPr="00541213" w:rsidRDefault="00694011" w:rsidP="00CA4DC7">
      <w:pPr>
        <w:shd w:val="clear" w:color="auto" w:fill="FFFFFF"/>
        <w:spacing w:after="150" w:line="240" w:lineRule="auto"/>
        <w:jc w:val="center"/>
        <w:rPr>
          <w:rFonts w:ascii="Times New Roman" w:hAnsi="Times New Roman" w:cs="Times New Roman"/>
          <w:sz w:val="28"/>
          <w:szCs w:val="28"/>
        </w:rPr>
      </w:pPr>
      <w:r>
        <w:rPr>
          <w:rFonts w:ascii="Times New Roman" w:eastAsia="Times New Roman" w:hAnsi="Times New Roman" w:cs="Times New Roman"/>
          <w:b/>
          <w:iCs/>
          <w:noProof/>
          <w:sz w:val="28"/>
          <w:szCs w:val="28"/>
          <w:u w:val="single"/>
          <w:lang w:eastAsia="ru-RU"/>
        </w:rPr>
        <w:drawing>
          <wp:anchor distT="0" distB="0" distL="114300" distR="114300" simplePos="0" relativeHeight="251685888" behindDoc="0" locked="0" layoutInCell="1" allowOverlap="1">
            <wp:simplePos x="0" y="0"/>
            <wp:positionH relativeFrom="column">
              <wp:posOffset>-165735</wp:posOffset>
            </wp:positionH>
            <wp:positionV relativeFrom="paragraph">
              <wp:posOffset>274320</wp:posOffset>
            </wp:positionV>
            <wp:extent cx="5940425" cy="4895850"/>
            <wp:effectExtent l="19050" t="0" r="3175" b="0"/>
            <wp:wrapThrough wrapText="bothSides">
              <wp:wrapPolygon edited="0">
                <wp:start x="-69" y="0"/>
                <wp:lineTo x="-69" y="21516"/>
                <wp:lineTo x="21612" y="21516"/>
                <wp:lineTo x="21612" y="0"/>
                <wp:lineTo x="-69" y="0"/>
              </wp:wrapPolygon>
            </wp:wrapThrough>
            <wp:docPr id="4958670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867024" name=""/>
                    <pic:cNvPicPr/>
                  </pic:nvPicPr>
                  <pic:blipFill>
                    <a:blip r:embed="rId25"/>
                    <a:stretch>
                      <a:fillRect/>
                    </a:stretch>
                  </pic:blipFill>
                  <pic:spPr>
                    <a:xfrm>
                      <a:off x="0" y="0"/>
                      <a:ext cx="5940425" cy="4895850"/>
                    </a:xfrm>
                    <a:prstGeom prst="rect">
                      <a:avLst/>
                    </a:prstGeom>
                  </pic:spPr>
                </pic:pic>
              </a:graphicData>
            </a:graphic>
          </wp:anchor>
        </w:drawing>
      </w:r>
      <w:r w:rsidR="003376C1" w:rsidRPr="00541213">
        <w:rPr>
          <w:rFonts w:ascii="Times New Roman" w:eastAsia="Times New Roman" w:hAnsi="Times New Roman" w:cs="Times New Roman"/>
          <w:b/>
          <w:iCs/>
          <w:sz w:val="28"/>
          <w:szCs w:val="28"/>
          <w:u w:val="single"/>
          <w:lang w:eastAsia="ru-RU"/>
        </w:rPr>
        <w:t>При проверке домашнего задания можно дать карточки-задани</w:t>
      </w:r>
      <w:r w:rsidR="00AC6774" w:rsidRPr="00541213">
        <w:rPr>
          <w:rFonts w:ascii="Times New Roman" w:eastAsia="Times New Roman" w:hAnsi="Times New Roman" w:cs="Times New Roman"/>
          <w:b/>
          <w:iCs/>
          <w:sz w:val="28"/>
          <w:szCs w:val="28"/>
          <w:u w:val="single"/>
          <w:lang w:eastAsia="ru-RU"/>
        </w:rPr>
        <w:t>я</w:t>
      </w:r>
      <w:r w:rsidR="005859F0" w:rsidRPr="00541213">
        <w:rPr>
          <w:rFonts w:ascii="Times New Roman" w:eastAsia="Times New Roman" w:hAnsi="Times New Roman" w:cs="Times New Roman"/>
          <w:b/>
          <w:iCs/>
          <w:sz w:val="28"/>
          <w:szCs w:val="28"/>
          <w:u w:val="single"/>
          <w:lang w:eastAsia="ru-RU"/>
        </w:rPr>
        <w:t>.</w:t>
      </w:r>
      <w:r w:rsidR="00CA4DC7" w:rsidRPr="00541213">
        <w:rPr>
          <w:rFonts w:ascii="Times New Roman" w:hAnsi="Times New Roman" w:cs="Times New Roman"/>
          <w:sz w:val="28"/>
          <w:szCs w:val="28"/>
        </w:rPr>
        <w:t xml:space="preserve"> </w:t>
      </w:r>
    </w:p>
    <w:p w:rsidR="00694011" w:rsidRDefault="00694011" w:rsidP="00CA4DC7">
      <w:pPr>
        <w:shd w:val="clear" w:color="auto" w:fill="FFFFFF"/>
        <w:spacing w:after="150" w:line="240" w:lineRule="auto"/>
        <w:jc w:val="center"/>
        <w:rPr>
          <w:rFonts w:ascii="Times New Roman" w:hAnsi="Times New Roman" w:cs="Times New Roman"/>
          <w:b/>
          <w:i/>
          <w:sz w:val="28"/>
          <w:szCs w:val="28"/>
          <w:u w:val="single"/>
        </w:rPr>
      </w:pPr>
      <w:r>
        <w:rPr>
          <w:rFonts w:ascii="Times New Roman" w:hAnsi="Times New Roman" w:cs="Times New Roman"/>
          <w:b/>
          <w:i/>
          <w:noProof/>
          <w:sz w:val="28"/>
          <w:szCs w:val="28"/>
          <w:u w:val="single"/>
          <w:lang w:eastAsia="ru-RU"/>
        </w:rPr>
        <w:drawing>
          <wp:anchor distT="0" distB="0" distL="114300" distR="114300" simplePos="0" relativeHeight="251684864" behindDoc="0" locked="0" layoutInCell="1" allowOverlap="1">
            <wp:simplePos x="0" y="0"/>
            <wp:positionH relativeFrom="column">
              <wp:posOffset>-41910</wp:posOffset>
            </wp:positionH>
            <wp:positionV relativeFrom="paragraph">
              <wp:posOffset>201930</wp:posOffset>
            </wp:positionV>
            <wp:extent cx="5940425" cy="1438275"/>
            <wp:effectExtent l="19050" t="0" r="3175" b="0"/>
            <wp:wrapSquare wrapText="bothSides"/>
            <wp:docPr id="166945598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455988" name=""/>
                    <pic:cNvPicPr/>
                  </pic:nvPicPr>
                  <pic:blipFill>
                    <a:blip r:embed="rId26"/>
                    <a:stretch>
                      <a:fillRect/>
                    </a:stretch>
                  </pic:blipFill>
                  <pic:spPr>
                    <a:xfrm>
                      <a:off x="0" y="0"/>
                      <a:ext cx="5940425" cy="1438275"/>
                    </a:xfrm>
                    <a:prstGeom prst="rect">
                      <a:avLst/>
                    </a:prstGeom>
                  </pic:spPr>
                </pic:pic>
              </a:graphicData>
            </a:graphic>
          </wp:anchor>
        </w:drawing>
      </w:r>
    </w:p>
    <w:p w:rsidR="00CA4DC7" w:rsidRPr="00541213" w:rsidRDefault="00CA4DC7" w:rsidP="00CA4DC7">
      <w:pPr>
        <w:shd w:val="clear" w:color="auto" w:fill="FFFFFF"/>
        <w:spacing w:after="150" w:line="240" w:lineRule="auto"/>
        <w:jc w:val="center"/>
        <w:rPr>
          <w:rFonts w:ascii="Times New Roman" w:eastAsia="Times New Roman" w:hAnsi="Times New Roman" w:cs="Times New Roman"/>
          <w:b/>
          <w:i/>
          <w:iCs/>
          <w:sz w:val="28"/>
          <w:szCs w:val="28"/>
          <w:u w:val="single"/>
          <w:lang w:eastAsia="ru-RU"/>
        </w:rPr>
      </w:pPr>
      <w:r w:rsidRPr="00541213">
        <w:rPr>
          <w:rFonts w:ascii="Times New Roman" w:hAnsi="Times New Roman" w:cs="Times New Roman"/>
          <w:b/>
          <w:i/>
          <w:sz w:val="28"/>
          <w:szCs w:val="28"/>
          <w:u w:val="single"/>
        </w:rPr>
        <w:t xml:space="preserve">1.7. </w:t>
      </w:r>
      <w:r w:rsidR="00BF06DA" w:rsidRPr="00BF06DA">
        <w:rPr>
          <w:rFonts w:ascii="Times New Roman" w:hAnsi="Times New Roman" w:cs="Times New Roman"/>
          <w:b/>
          <w:sz w:val="28"/>
          <w:szCs w:val="28"/>
          <w:u w:val="single"/>
        </w:rPr>
        <w:t>Агрегатное состояние вещества</w:t>
      </w:r>
      <w:r w:rsidR="00BF06DA">
        <w:rPr>
          <w:rFonts w:ascii="Times New Roman" w:hAnsi="Times New Roman" w:cs="Times New Roman"/>
          <w:b/>
          <w:sz w:val="28"/>
          <w:szCs w:val="28"/>
          <w:u w:val="single"/>
        </w:rPr>
        <w:t xml:space="preserve">. </w:t>
      </w:r>
      <w:r w:rsidR="00BF06DA">
        <w:rPr>
          <w:rFonts w:ascii="Times New Roman" w:hAnsi="Times New Roman" w:cs="Times New Roman"/>
          <w:b/>
          <w:i/>
          <w:sz w:val="28"/>
          <w:szCs w:val="28"/>
          <w:u w:val="single"/>
        </w:rPr>
        <w:t>Испарение.</w:t>
      </w:r>
    </w:p>
    <w:p w:rsidR="00CA4DC7" w:rsidRPr="00541213" w:rsidRDefault="00CA4DC7" w:rsidP="00CA4DC7">
      <w:pPr>
        <w:pStyle w:val="a3"/>
        <w:spacing w:before="0" w:after="0"/>
        <w:rPr>
          <w:sz w:val="28"/>
          <w:szCs w:val="28"/>
        </w:rPr>
      </w:pPr>
      <w:r w:rsidRPr="00541213">
        <w:rPr>
          <w:rStyle w:val="ae"/>
          <w:sz w:val="28"/>
          <w:szCs w:val="28"/>
        </w:rPr>
        <w:t xml:space="preserve">Теоретические аспекты (для </w:t>
      </w:r>
      <w:r w:rsidR="00922212">
        <w:rPr>
          <w:rStyle w:val="ae"/>
          <w:sz w:val="28"/>
          <w:szCs w:val="28"/>
        </w:rPr>
        <w:t>учителя</w:t>
      </w:r>
      <w:r w:rsidRPr="00541213">
        <w:rPr>
          <w:rStyle w:val="ae"/>
          <w:sz w:val="28"/>
          <w:szCs w:val="28"/>
        </w:rPr>
        <w:t>)</w:t>
      </w:r>
    </w:p>
    <w:p w:rsidR="00CA4DC7" w:rsidRPr="00541213" w:rsidRDefault="00FD238C" w:rsidP="00CA4DC7">
      <w:pPr>
        <w:pStyle w:val="a3"/>
        <w:rPr>
          <w:sz w:val="28"/>
          <w:szCs w:val="28"/>
        </w:rPr>
      </w:pPr>
      <w:r>
        <w:rPr>
          <w:sz w:val="28"/>
          <w:szCs w:val="28"/>
        </w:rPr>
        <w:t xml:space="preserve">     </w:t>
      </w:r>
      <w:r w:rsidR="00CA4DC7" w:rsidRPr="00541213">
        <w:rPr>
          <w:sz w:val="28"/>
          <w:szCs w:val="28"/>
        </w:rPr>
        <w:t xml:space="preserve">Практические действия с измерительными приборами, точные измерения физических величин и выполнение расчетных операций, безусловно, способствуют формированию необходимых умений и навыков у обучающихся. Однако, следует помнить, что эти действия сами по себе не гарантируют развития познавательного интереса и исследовательских </w:t>
      </w:r>
      <w:r w:rsidR="00CA4DC7" w:rsidRPr="00541213">
        <w:rPr>
          <w:sz w:val="28"/>
          <w:szCs w:val="28"/>
        </w:rPr>
        <w:lastRenderedPageBreak/>
        <w:t>способностей. Опыт показывает, что лабораторные работы оказывают существенное активизирующее и развивающее воздействие лишь в тех случаях, когда в ходе их выполнения учащиеся самостоятельно открывают новые физические явления, выявляют существующие закономерности и приобретают навыки экспериментальной работы.</w:t>
      </w:r>
    </w:p>
    <w:p w:rsidR="00CA4DC7" w:rsidRPr="00541213" w:rsidRDefault="00CA4DC7" w:rsidP="00CA4DC7">
      <w:pPr>
        <w:pStyle w:val="a3"/>
        <w:spacing w:before="0" w:after="0"/>
        <w:rPr>
          <w:sz w:val="28"/>
          <w:szCs w:val="28"/>
        </w:rPr>
      </w:pPr>
      <w:r w:rsidRPr="00541213">
        <w:rPr>
          <w:rStyle w:val="ae"/>
          <w:sz w:val="28"/>
          <w:szCs w:val="28"/>
        </w:rPr>
        <w:t xml:space="preserve">Практическое применение (для </w:t>
      </w:r>
      <w:r w:rsidR="00922212">
        <w:rPr>
          <w:rStyle w:val="ae"/>
          <w:sz w:val="28"/>
          <w:szCs w:val="28"/>
        </w:rPr>
        <w:t>учителя</w:t>
      </w:r>
      <w:r w:rsidRPr="00541213">
        <w:rPr>
          <w:rStyle w:val="ae"/>
          <w:sz w:val="28"/>
          <w:szCs w:val="28"/>
        </w:rPr>
        <w:t>)</w:t>
      </w:r>
    </w:p>
    <w:p w:rsidR="00CA4DC7" w:rsidRPr="00541213" w:rsidRDefault="00CA4DC7" w:rsidP="002824CE">
      <w:pPr>
        <w:pStyle w:val="a3"/>
        <w:numPr>
          <w:ilvl w:val="0"/>
          <w:numId w:val="31"/>
        </w:numPr>
        <w:spacing w:before="0" w:after="0"/>
        <w:ind w:left="375"/>
        <w:rPr>
          <w:sz w:val="28"/>
          <w:szCs w:val="28"/>
        </w:rPr>
      </w:pPr>
      <w:r w:rsidRPr="00541213">
        <w:rPr>
          <w:rStyle w:val="ae"/>
          <w:sz w:val="28"/>
          <w:szCs w:val="28"/>
        </w:rPr>
        <w:t>Демонстрация испарения: зависимость от температуры</w:t>
      </w:r>
    </w:p>
    <w:p w:rsidR="00930D10" w:rsidRPr="00930D10" w:rsidRDefault="00CA4DC7" w:rsidP="00930D10">
      <w:pPr>
        <w:numPr>
          <w:ilvl w:val="1"/>
          <w:numId w:val="31"/>
        </w:numPr>
        <w:spacing w:after="0" w:line="240" w:lineRule="auto"/>
        <w:ind w:left="750"/>
        <w:rPr>
          <w:rFonts w:ascii="Times New Roman" w:hAnsi="Times New Roman" w:cs="Times New Roman"/>
          <w:sz w:val="28"/>
          <w:szCs w:val="28"/>
        </w:rPr>
      </w:pPr>
      <w:r w:rsidRPr="00541213">
        <w:rPr>
          <w:rFonts w:ascii="Times New Roman" w:hAnsi="Times New Roman" w:cs="Times New Roman"/>
          <w:sz w:val="28"/>
          <w:szCs w:val="28"/>
        </w:rPr>
        <w:t>Установите на чаши технических весов два кристаллизатора: один с горячей водой, другой – с холодной. Уравновесьте весы. Проследите за изменением положения равновесия во время зарисовки учащимися схемы опыта. Отметьте, что масса горячей воды убывает значительно быстрее, чем масса холодной воды. Данное наблюдение демонстрирует зависимость скорости испарения от температуры жидкости.</w:t>
      </w:r>
    </w:p>
    <w:p w:rsidR="00CA4DC7" w:rsidRPr="00541213" w:rsidRDefault="00CA4DC7" w:rsidP="002824CE">
      <w:pPr>
        <w:pStyle w:val="a3"/>
        <w:numPr>
          <w:ilvl w:val="0"/>
          <w:numId w:val="31"/>
        </w:numPr>
        <w:spacing w:before="0" w:after="0"/>
        <w:ind w:left="375"/>
        <w:rPr>
          <w:sz w:val="28"/>
          <w:szCs w:val="28"/>
        </w:rPr>
      </w:pPr>
      <w:r w:rsidRPr="00541213">
        <w:rPr>
          <w:rStyle w:val="ae"/>
          <w:sz w:val="28"/>
          <w:szCs w:val="28"/>
        </w:rPr>
        <w:t>Демонстрация испарения: зависимость от площади свободной поверхности</w:t>
      </w:r>
    </w:p>
    <w:p w:rsidR="00CA4DC7" w:rsidRDefault="00CA4DC7" w:rsidP="002824CE">
      <w:pPr>
        <w:numPr>
          <w:ilvl w:val="1"/>
          <w:numId w:val="32"/>
        </w:numPr>
        <w:spacing w:after="0" w:line="240" w:lineRule="auto"/>
        <w:ind w:left="750"/>
        <w:rPr>
          <w:rFonts w:ascii="Times New Roman" w:hAnsi="Times New Roman" w:cs="Times New Roman"/>
          <w:sz w:val="28"/>
          <w:szCs w:val="28"/>
        </w:rPr>
      </w:pPr>
      <w:r w:rsidRPr="00541213">
        <w:rPr>
          <w:rFonts w:ascii="Times New Roman" w:hAnsi="Times New Roman" w:cs="Times New Roman"/>
          <w:sz w:val="28"/>
          <w:szCs w:val="28"/>
        </w:rPr>
        <w:t>Уравновесьте на весах пробирку и кристаллизатор, содержащий легко испаряющуюся жидкость, например, диэтиловый эфир. Зафиксируйте постепенный подъем чаши весов, на которой установлен сосуд с большей площадью свободной поверхности жидкости. Данный опыт наглядно демонстрирует, что скорость испарения прямо пропорциональна площади свободной поверхности жидкости.</w:t>
      </w:r>
    </w:p>
    <w:p w:rsidR="00930D10" w:rsidRPr="00541213" w:rsidRDefault="00930D10" w:rsidP="00930D10">
      <w:pPr>
        <w:spacing w:after="0" w:line="240" w:lineRule="auto"/>
        <w:ind w:left="750"/>
        <w:rPr>
          <w:rFonts w:ascii="Times New Roman" w:hAnsi="Times New Roman" w:cs="Times New Roman"/>
          <w:sz w:val="28"/>
          <w:szCs w:val="28"/>
        </w:rPr>
      </w:pPr>
    </w:p>
    <w:p w:rsidR="00CA4DC7" w:rsidRPr="00541213" w:rsidRDefault="00CA4DC7" w:rsidP="002824CE">
      <w:pPr>
        <w:pStyle w:val="a3"/>
        <w:numPr>
          <w:ilvl w:val="0"/>
          <w:numId w:val="32"/>
        </w:numPr>
        <w:spacing w:before="0" w:after="0"/>
        <w:ind w:left="375"/>
        <w:rPr>
          <w:sz w:val="28"/>
          <w:szCs w:val="28"/>
        </w:rPr>
      </w:pPr>
      <w:r w:rsidRPr="00541213">
        <w:rPr>
          <w:rStyle w:val="ae"/>
          <w:sz w:val="28"/>
          <w:szCs w:val="28"/>
        </w:rPr>
        <w:t>Демонстрация испарения: зависимость от скорости удаления паров</w:t>
      </w:r>
    </w:p>
    <w:p w:rsidR="00CA4DC7" w:rsidRPr="00541213" w:rsidRDefault="00CA4DC7" w:rsidP="002824CE">
      <w:pPr>
        <w:pStyle w:val="a3"/>
        <w:numPr>
          <w:ilvl w:val="1"/>
          <w:numId w:val="33"/>
        </w:numPr>
        <w:spacing w:before="0" w:beforeAutospacing="0"/>
        <w:ind w:left="750"/>
        <w:rPr>
          <w:sz w:val="28"/>
          <w:szCs w:val="28"/>
        </w:rPr>
      </w:pPr>
      <w:r w:rsidRPr="00541213">
        <w:rPr>
          <w:sz w:val="28"/>
          <w:szCs w:val="28"/>
        </w:rPr>
        <w:t>Подкрепите теоретические знания практическими примерами и опытами, показывающими зависимость испарения от скорости удаления паров с поверхности жидкости. Напомните учащимся, что выстиранное белье сохнет быстрее в ветреную погоду, а скорость высыхания пола после влажной уборки возрастает при открытых окнах.</w:t>
      </w:r>
    </w:p>
    <w:p w:rsidR="00CA4DC7" w:rsidRPr="00541213" w:rsidRDefault="00CA4DC7" w:rsidP="002824CE">
      <w:pPr>
        <w:pStyle w:val="a3"/>
        <w:numPr>
          <w:ilvl w:val="1"/>
          <w:numId w:val="33"/>
        </w:numPr>
        <w:spacing w:before="0" w:beforeAutospacing="0"/>
        <w:ind w:left="750"/>
        <w:rPr>
          <w:sz w:val="28"/>
          <w:szCs w:val="28"/>
        </w:rPr>
      </w:pPr>
      <w:r w:rsidRPr="00541213">
        <w:rPr>
          <w:sz w:val="28"/>
          <w:szCs w:val="28"/>
        </w:rPr>
        <w:t>Продемонстрируйте зависимость скорости испарения от скорости удаления паров с помощью следующего опыта: закрепите на колбах, соединенных с манометром, одинаковые лоскуты ткани, смоченные спиртом. Направьте поток воздуха от вентилятора на одну из колб. Зафиксируйте по показаниям манометра резкое увеличение скорости испарения спирта под воздействием воздушного потока.</w:t>
      </w:r>
    </w:p>
    <w:p w:rsidR="00CA4DC7" w:rsidRPr="00541213" w:rsidRDefault="00CA4DC7" w:rsidP="002824CE">
      <w:pPr>
        <w:pStyle w:val="a3"/>
        <w:numPr>
          <w:ilvl w:val="0"/>
          <w:numId w:val="33"/>
        </w:numPr>
        <w:spacing w:before="0" w:after="0"/>
        <w:ind w:left="375"/>
        <w:rPr>
          <w:sz w:val="28"/>
          <w:szCs w:val="28"/>
        </w:rPr>
      </w:pPr>
      <w:r w:rsidRPr="00541213">
        <w:rPr>
          <w:rStyle w:val="ae"/>
          <w:sz w:val="28"/>
          <w:szCs w:val="28"/>
        </w:rPr>
        <w:t>Творческие задания для самостоятельной работы</w:t>
      </w:r>
    </w:p>
    <w:p w:rsidR="00CA4DC7" w:rsidRPr="00541213" w:rsidRDefault="00CA4DC7" w:rsidP="002824CE">
      <w:pPr>
        <w:pStyle w:val="a3"/>
        <w:numPr>
          <w:ilvl w:val="1"/>
          <w:numId w:val="34"/>
        </w:numPr>
        <w:spacing w:before="0" w:beforeAutospacing="0"/>
        <w:ind w:left="750"/>
        <w:rPr>
          <w:sz w:val="28"/>
          <w:szCs w:val="28"/>
        </w:rPr>
      </w:pPr>
      <w:r w:rsidRPr="00541213">
        <w:rPr>
          <w:sz w:val="28"/>
          <w:szCs w:val="28"/>
        </w:rPr>
        <w:t xml:space="preserve">Предложите учащимся выполнить дома следующее творческое задание: нанесите капли воды на раскаленную поверхность (плиту, сковороду) и пронаблюдайте за скоростью их испарения. Попросите </w:t>
      </w:r>
      <w:r w:rsidRPr="00541213">
        <w:rPr>
          <w:sz w:val="28"/>
          <w:szCs w:val="28"/>
        </w:rPr>
        <w:lastRenderedPageBreak/>
        <w:t>объяснить, почему при высокой температуре поверхности капля воды может оставаться на ней сравнительно долго, не испаряясь.</w:t>
      </w:r>
    </w:p>
    <w:p w:rsidR="00CA4DC7" w:rsidRPr="00541213" w:rsidRDefault="00CA4DC7" w:rsidP="002824CE">
      <w:pPr>
        <w:pStyle w:val="a3"/>
        <w:numPr>
          <w:ilvl w:val="1"/>
          <w:numId w:val="34"/>
        </w:numPr>
        <w:spacing w:before="0" w:beforeAutospacing="0"/>
        <w:ind w:left="750"/>
        <w:rPr>
          <w:sz w:val="28"/>
          <w:szCs w:val="28"/>
        </w:rPr>
      </w:pPr>
      <w:r w:rsidRPr="00541213">
        <w:rPr>
          <w:sz w:val="28"/>
          <w:szCs w:val="28"/>
        </w:rPr>
        <w:t>Отметьте, что данный эффект объясняется образованием паровой подушки, удерживающей каплю во взвешенном состоянии. Слой пара, изолируя каплю от горячей поверхности, значительно замедляет процесс испарения.</w:t>
      </w:r>
    </w:p>
    <w:p w:rsidR="00CA4DC7" w:rsidRPr="00541213" w:rsidRDefault="00CA4DC7" w:rsidP="002824CE">
      <w:pPr>
        <w:pStyle w:val="a3"/>
        <w:numPr>
          <w:ilvl w:val="0"/>
          <w:numId w:val="34"/>
        </w:numPr>
        <w:spacing w:before="0" w:after="0"/>
        <w:ind w:left="375"/>
        <w:rPr>
          <w:sz w:val="28"/>
          <w:szCs w:val="28"/>
        </w:rPr>
      </w:pPr>
      <w:r w:rsidRPr="00541213">
        <w:rPr>
          <w:rStyle w:val="ae"/>
          <w:sz w:val="28"/>
          <w:szCs w:val="28"/>
        </w:rPr>
        <w:t>Примеры практического применения законов испарения</w:t>
      </w:r>
    </w:p>
    <w:p w:rsidR="00CA4DC7" w:rsidRPr="00541213" w:rsidRDefault="00CA4DC7" w:rsidP="002824CE">
      <w:pPr>
        <w:numPr>
          <w:ilvl w:val="1"/>
          <w:numId w:val="35"/>
        </w:numPr>
        <w:spacing w:after="0" w:line="240" w:lineRule="auto"/>
        <w:ind w:left="750"/>
        <w:rPr>
          <w:rFonts w:ascii="Times New Roman" w:hAnsi="Times New Roman" w:cs="Times New Roman"/>
          <w:sz w:val="28"/>
          <w:szCs w:val="28"/>
        </w:rPr>
      </w:pPr>
      <w:r w:rsidRPr="00541213">
        <w:rPr>
          <w:rFonts w:ascii="Times New Roman" w:hAnsi="Times New Roman" w:cs="Times New Roman"/>
          <w:sz w:val="28"/>
          <w:szCs w:val="28"/>
        </w:rPr>
        <w:t>Приведите примеры практического использования законов испарения: разбрызгивание воды в горячих цехах для охлаждения воздуха, применение сушильных камер, где ускорение процесса испарения жидкостей (из овощей, семян, древесины) достигается за счет повышения температуры и интенсивной вентиляции нагретым воздухом. Обозначьте роль испарения в природных процессах.</w:t>
      </w:r>
    </w:p>
    <w:p w:rsidR="00CA4DC7" w:rsidRPr="00541213" w:rsidRDefault="00CA4DC7" w:rsidP="00CA4DC7">
      <w:pPr>
        <w:pStyle w:val="a3"/>
        <w:spacing w:before="0" w:after="0"/>
        <w:rPr>
          <w:sz w:val="28"/>
          <w:szCs w:val="28"/>
        </w:rPr>
      </w:pPr>
      <w:r w:rsidRPr="00541213">
        <w:rPr>
          <w:rStyle w:val="ae"/>
          <w:sz w:val="28"/>
          <w:szCs w:val="28"/>
        </w:rPr>
        <w:t xml:space="preserve">Практическое применение (для </w:t>
      </w:r>
      <w:r w:rsidR="00930D10">
        <w:rPr>
          <w:rStyle w:val="ae"/>
          <w:sz w:val="28"/>
          <w:szCs w:val="28"/>
        </w:rPr>
        <w:t>обучающихся</w:t>
      </w:r>
      <w:r w:rsidRPr="00541213">
        <w:rPr>
          <w:rStyle w:val="ae"/>
          <w:sz w:val="28"/>
          <w:szCs w:val="28"/>
        </w:rPr>
        <w:t>)</w:t>
      </w:r>
    </w:p>
    <w:p w:rsidR="00CA4DC7" w:rsidRPr="00541213" w:rsidRDefault="00CA4DC7" w:rsidP="002824CE">
      <w:pPr>
        <w:pStyle w:val="a3"/>
        <w:numPr>
          <w:ilvl w:val="0"/>
          <w:numId w:val="36"/>
        </w:numPr>
        <w:spacing w:before="0" w:beforeAutospacing="0"/>
        <w:ind w:left="375"/>
        <w:rPr>
          <w:sz w:val="28"/>
          <w:szCs w:val="28"/>
        </w:rPr>
      </w:pPr>
      <w:r w:rsidRPr="00541213">
        <w:rPr>
          <w:sz w:val="28"/>
          <w:szCs w:val="28"/>
        </w:rPr>
        <w:t>Для закрепления изученного материала выполните качественные задачи из предложенной самостоятельной работы.</w:t>
      </w:r>
    </w:p>
    <w:p w:rsidR="00CA4DC7" w:rsidRPr="00541213" w:rsidRDefault="00CA4DC7" w:rsidP="002824CE">
      <w:pPr>
        <w:pStyle w:val="a3"/>
        <w:numPr>
          <w:ilvl w:val="0"/>
          <w:numId w:val="36"/>
        </w:numPr>
        <w:spacing w:before="0" w:beforeAutospacing="0"/>
        <w:ind w:left="375"/>
        <w:rPr>
          <w:sz w:val="28"/>
          <w:szCs w:val="28"/>
        </w:rPr>
      </w:pPr>
      <w:r w:rsidRPr="00541213">
        <w:rPr>
          <w:sz w:val="28"/>
          <w:szCs w:val="28"/>
        </w:rPr>
        <w:t>Для контроля полученных знаний по темам "Внутренняя энергия", "Количество теплоты", "Плавление" выполните кратковременную контрольную работу в форме теста.</w:t>
      </w:r>
    </w:p>
    <w:p w:rsidR="0046520A" w:rsidRPr="00541213" w:rsidRDefault="004B2532" w:rsidP="00082206">
      <w:pPr>
        <w:shd w:val="clear" w:color="auto" w:fill="FFFFFF"/>
        <w:spacing w:after="150" w:line="240" w:lineRule="auto"/>
        <w:rPr>
          <w:rFonts w:ascii="Times New Roman" w:eastAsia="Times New Roman" w:hAnsi="Times New Roman" w:cs="Times New Roman"/>
          <w:i/>
          <w:iCs/>
          <w:sz w:val="28"/>
          <w:szCs w:val="28"/>
          <w:lang w:eastAsia="ru-RU"/>
        </w:rPr>
      </w:pPr>
      <w:r w:rsidRPr="00541213">
        <w:rPr>
          <w:rFonts w:ascii="Times New Roman" w:eastAsia="Times New Roman" w:hAnsi="Times New Roman" w:cs="Times New Roman"/>
          <w:i/>
          <w:iCs/>
          <w:noProof/>
          <w:sz w:val="28"/>
          <w:szCs w:val="28"/>
          <w:lang w:eastAsia="ru-RU"/>
        </w:rPr>
        <w:drawing>
          <wp:anchor distT="0" distB="0" distL="114300" distR="114300" simplePos="0" relativeHeight="251664384" behindDoc="0" locked="0" layoutInCell="1" allowOverlap="1">
            <wp:simplePos x="0" y="0"/>
            <wp:positionH relativeFrom="column">
              <wp:posOffset>-394335</wp:posOffset>
            </wp:positionH>
            <wp:positionV relativeFrom="paragraph">
              <wp:posOffset>119380</wp:posOffset>
            </wp:positionV>
            <wp:extent cx="2600325" cy="3057525"/>
            <wp:effectExtent l="19050" t="0" r="9525" b="0"/>
            <wp:wrapThrough wrapText="bothSides">
              <wp:wrapPolygon edited="0">
                <wp:start x="-158" y="0"/>
                <wp:lineTo x="-158" y="21533"/>
                <wp:lineTo x="21679" y="21533"/>
                <wp:lineTo x="21679" y="0"/>
                <wp:lineTo x="-158" y="0"/>
              </wp:wrapPolygon>
            </wp:wrapThrough>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28A0092B-C50C-407E-A947-70E740481C1C}">
                          <a14:useLocalDpi xmlns:a14="http://schemas.microsoft.com/office/drawing/2010/main" val="0"/>
                        </a:ext>
                      </a:extLst>
                    </a:blip>
                    <a:srcRect t="15963"/>
                    <a:stretch/>
                  </pic:blipFill>
                  <pic:spPr bwMode="auto">
                    <a:xfrm>
                      <a:off x="0" y="0"/>
                      <a:ext cx="2600325" cy="3057525"/>
                    </a:xfrm>
                    <a:prstGeom prst="rect">
                      <a:avLst/>
                    </a:prstGeom>
                    <a:ln>
                      <a:noFill/>
                    </a:ln>
                    <a:extLst>
                      <a:ext uri="{53640926-AAD7-44D8-BBD7-CCE9431645EC}">
                        <a14:shadowObscured xmlns:a14="http://schemas.microsoft.com/office/drawing/2010/main"/>
                      </a:ext>
                    </a:extLst>
                  </pic:spPr>
                </pic:pic>
              </a:graphicData>
            </a:graphic>
          </wp:anchor>
        </w:drawing>
      </w:r>
      <w:r w:rsidRPr="00541213">
        <w:rPr>
          <w:rFonts w:ascii="Times New Roman" w:eastAsia="Times New Roman" w:hAnsi="Times New Roman" w:cs="Times New Roman"/>
          <w:i/>
          <w:iCs/>
          <w:noProof/>
          <w:sz w:val="28"/>
          <w:szCs w:val="28"/>
          <w:lang w:eastAsia="ru-RU"/>
        </w:rPr>
        <w:drawing>
          <wp:anchor distT="0" distB="0" distL="114300" distR="114300" simplePos="0" relativeHeight="251665408" behindDoc="0" locked="0" layoutInCell="1" allowOverlap="1">
            <wp:simplePos x="0" y="0"/>
            <wp:positionH relativeFrom="column">
              <wp:posOffset>2872740</wp:posOffset>
            </wp:positionH>
            <wp:positionV relativeFrom="paragraph">
              <wp:posOffset>167005</wp:posOffset>
            </wp:positionV>
            <wp:extent cx="2657475" cy="1238250"/>
            <wp:effectExtent l="19050" t="0" r="9525" b="0"/>
            <wp:wrapThrough wrapText="bothSides">
              <wp:wrapPolygon edited="0">
                <wp:start x="-155" y="0"/>
                <wp:lineTo x="-155" y="21268"/>
                <wp:lineTo x="21677" y="21268"/>
                <wp:lineTo x="21677" y="0"/>
                <wp:lineTo x="-155" y="0"/>
              </wp:wrapPolygon>
            </wp:wrapThrough>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2657475" cy="1238250"/>
                    </a:xfrm>
                    <a:prstGeom prst="rect">
                      <a:avLst/>
                    </a:prstGeom>
                  </pic:spPr>
                </pic:pic>
              </a:graphicData>
            </a:graphic>
          </wp:anchor>
        </w:drawing>
      </w:r>
    </w:p>
    <w:p w:rsidR="0046520A" w:rsidRPr="00541213" w:rsidRDefault="0046520A" w:rsidP="00082206">
      <w:pPr>
        <w:shd w:val="clear" w:color="auto" w:fill="FFFFFF"/>
        <w:spacing w:after="150" w:line="240" w:lineRule="auto"/>
        <w:rPr>
          <w:rFonts w:ascii="Times New Roman" w:eastAsia="Times New Roman" w:hAnsi="Times New Roman" w:cs="Times New Roman"/>
          <w:i/>
          <w:iCs/>
          <w:sz w:val="28"/>
          <w:szCs w:val="28"/>
          <w:lang w:eastAsia="ru-RU"/>
        </w:rPr>
      </w:pPr>
    </w:p>
    <w:p w:rsidR="0046520A" w:rsidRPr="00541213" w:rsidRDefault="0046520A" w:rsidP="00082206">
      <w:pPr>
        <w:shd w:val="clear" w:color="auto" w:fill="FFFFFF"/>
        <w:spacing w:after="150" w:line="240" w:lineRule="auto"/>
        <w:rPr>
          <w:rFonts w:ascii="Times New Roman" w:eastAsia="Times New Roman" w:hAnsi="Times New Roman" w:cs="Times New Roman"/>
          <w:i/>
          <w:iCs/>
          <w:sz w:val="28"/>
          <w:szCs w:val="28"/>
          <w:lang w:eastAsia="ru-RU"/>
        </w:rPr>
      </w:pPr>
    </w:p>
    <w:p w:rsidR="0046520A" w:rsidRPr="00541213" w:rsidRDefault="0046520A" w:rsidP="00082206">
      <w:pPr>
        <w:shd w:val="clear" w:color="auto" w:fill="FFFFFF"/>
        <w:spacing w:after="150" w:line="240" w:lineRule="auto"/>
        <w:rPr>
          <w:rFonts w:ascii="Times New Roman" w:eastAsia="Times New Roman" w:hAnsi="Times New Roman" w:cs="Times New Roman"/>
          <w:i/>
          <w:iCs/>
          <w:sz w:val="28"/>
          <w:szCs w:val="28"/>
          <w:lang w:eastAsia="ru-RU"/>
        </w:rPr>
      </w:pPr>
    </w:p>
    <w:p w:rsidR="00237034" w:rsidRPr="00541213" w:rsidRDefault="004B2532" w:rsidP="00082206">
      <w:pPr>
        <w:shd w:val="clear" w:color="auto" w:fill="FFFFFF"/>
        <w:spacing w:after="150" w:line="240" w:lineRule="auto"/>
        <w:rPr>
          <w:rFonts w:ascii="Times New Roman" w:eastAsia="Times New Roman" w:hAnsi="Times New Roman" w:cs="Times New Roman"/>
          <w:i/>
          <w:iCs/>
          <w:sz w:val="28"/>
          <w:szCs w:val="28"/>
          <w:lang w:eastAsia="ru-RU"/>
        </w:rPr>
      </w:pPr>
      <w:r w:rsidRPr="00541213">
        <w:rPr>
          <w:rFonts w:ascii="Times New Roman" w:eastAsia="Times New Roman" w:hAnsi="Times New Roman" w:cs="Times New Roman"/>
          <w:i/>
          <w:iCs/>
          <w:noProof/>
          <w:sz w:val="28"/>
          <w:szCs w:val="28"/>
          <w:lang w:eastAsia="ru-RU"/>
        </w:rPr>
        <w:drawing>
          <wp:anchor distT="0" distB="0" distL="114300" distR="114300" simplePos="0" relativeHeight="251686912" behindDoc="0" locked="0" layoutInCell="1" allowOverlap="1">
            <wp:simplePos x="0" y="0"/>
            <wp:positionH relativeFrom="column">
              <wp:posOffset>486410</wp:posOffset>
            </wp:positionH>
            <wp:positionV relativeFrom="paragraph">
              <wp:posOffset>206375</wp:posOffset>
            </wp:positionV>
            <wp:extent cx="2524125" cy="2419350"/>
            <wp:effectExtent l="19050" t="0" r="9525" b="0"/>
            <wp:wrapThrough wrapText="bothSides">
              <wp:wrapPolygon edited="0">
                <wp:start x="-163" y="0"/>
                <wp:lineTo x="-163" y="21430"/>
                <wp:lineTo x="21682" y="21430"/>
                <wp:lineTo x="21682" y="0"/>
                <wp:lineTo x="-163" y="0"/>
              </wp:wrapPolygon>
            </wp:wrapThrough>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524125" cy="2419350"/>
                    </a:xfrm>
                    <a:prstGeom prst="rect">
                      <a:avLst/>
                    </a:prstGeom>
                  </pic:spPr>
                </pic:pic>
              </a:graphicData>
            </a:graphic>
          </wp:anchor>
        </w:drawing>
      </w:r>
    </w:p>
    <w:p w:rsidR="00237034" w:rsidRPr="00541213" w:rsidRDefault="00237034" w:rsidP="00082206">
      <w:pPr>
        <w:shd w:val="clear" w:color="auto" w:fill="FFFFFF"/>
        <w:spacing w:after="150" w:line="240" w:lineRule="auto"/>
        <w:rPr>
          <w:rFonts w:ascii="Times New Roman" w:eastAsia="Times New Roman" w:hAnsi="Times New Roman" w:cs="Times New Roman"/>
          <w:i/>
          <w:iCs/>
          <w:sz w:val="28"/>
          <w:szCs w:val="28"/>
          <w:lang w:eastAsia="ru-RU"/>
        </w:rPr>
      </w:pPr>
    </w:p>
    <w:p w:rsidR="00237034" w:rsidRPr="00541213" w:rsidRDefault="00237034" w:rsidP="00082206">
      <w:pPr>
        <w:shd w:val="clear" w:color="auto" w:fill="FFFFFF"/>
        <w:spacing w:after="150" w:line="240" w:lineRule="auto"/>
        <w:rPr>
          <w:rFonts w:ascii="Times New Roman" w:eastAsia="Times New Roman" w:hAnsi="Times New Roman" w:cs="Times New Roman"/>
          <w:i/>
          <w:iCs/>
          <w:sz w:val="28"/>
          <w:szCs w:val="28"/>
          <w:lang w:eastAsia="ru-RU"/>
        </w:rPr>
      </w:pPr>
    </w:p>
    <w:p w:rsidR="00237034" w:rsidRPr="00541213" w:rsidRDefault="00237034" w:rsidP="00082206">
      <w:pPr>
        <w:shd w:val="clear" w:color="auto" w:fill="FFFFFF"/>
        <w:spacing w:after="150" w:line="240" w:lineRule="auto"/>
        <w:rPr>
          <w:rFonts w:ascii="Times New Roman" w:eastAsia="Times New Roman" w:hAnsi="Times New Roman" w:cs="Times New Roman"/>
          <w:i/>
          <w:iCs/>
          <w:sz w:val="28"/>
          <w:szCs w:val="28"/>
          <w:lang w:eastAsia="ru-RU"/>
        </w:rPr>
      </w:pPr>
    </w:p>
    <w:p w:rsidR="00237034" w:rsidRPr="00541213" w:rsidRDefault="00237034" w:rsidP="00082206">
      <w:pPr>
        <w:shd w:val="clear" w:color="auto" w:fill="FFFFFF"/>
        <w:spacing w:after="150" w:line="240" w:lineRule="auto"/>
        <w:rPr>
          <w:rFonts w:ascii="Times New Roman" w:eastAsia="Times New Roman" w:hAnsi="Times New Roman" w:cs="Times New Roman"/>
          <w:i/>
          <w:iCs/>
          <w:sz w:val="28"/>
          <w:szCs w:val="28"/>
          <w:lang w:eastAsia="ru-RU"/>
        </w:rPr>
      </w:pPr>
    </w:p>
    <w:p w:rsidR="00237034" w:rsidRPr="00541213" w:rsidRDefault="00237034" w:rsidP="00082206">
      <w:pPr>
        <w:shd w:val="clear" w:color="auto" w:fill="FFFFFF"/>
        <w:spacing w:after="150" w:line="240" w:lineRule="auto"/>
        <w:rPr>
          <w:rFonts w:ascii="Times New Roman" w:eastAsia="Times New Roman" w:hAnsi="Times New Roman" w:cs="Times New Roman"/>
          <w:i/>
          <w:iCs/>
          <w:sz w:val="28"/>
          <w:szCs w:val="28"/>
          <w:lang w:eastAsia="ru-RU"/>
        </w:rPr>
      </w:pPr>
    </w:p>
    <w:p w:rsidR="00237034" w:rsidRPr="00541213" w:rsidRDefault="00237034" w:rsidP="00082206">
      <w:pPr>
        <w:shd w:val="clear" w:color="auto" w:fill="FFFFFF"/>
        <w:spacing w:after="150" w:line="240" w:lineRule="auto"/>
        <w:rPr>
          <w:rFonts w:ascii="Times New Roman" w:eastAsia="Times New Roman" w:hAnsi="Times New Roman" w:cs="Times New Roman"/>
          <w:i/>
          <w:iCs/>
          <w:sz w:val="28"/>
          <w:szCs w:val="28"/>
          <w:lang w:eastAsia="ru-RU"/>
        </w:rPr>
      </w:pPr>
    </w:p>
    <w:p w:rsidR="00CA4DC7" w:rsidRPr="00541213" w:rsidRDefault="00CA4DC7" w:rsidP="00082206">
      <w:pPr>
        <w:shd w:val="clear" w:color="auto" w:fill="FFFFFF"/>
        <w:spacing w:after="150" w:line="240" w:lineRule="auto"/>
        <w:rPr>
          <w:rFonts w:ascii="Times New Roman" w:eastAsia="Times New Roman" w:hAnsi="Times New Roman" w:cs="Times New Roman"/>
          <w:i/>
          <w:iCs/>
          <w:sz w:val="28"/>
          <w:szCs w:val="28"/>
          <w:lang w:eastAsia="ru-RU"/>
        </w:rPr>
      </w:pPr>
    </w:p>
    <w:p w:rsidR="00CA4DC7" w:rsidRPr="00541213" w:rsidRDefault="00CA4DC7" w:rsidP="00082206">
      <w:pPr>
        <w:shd w:val="clear" w:color="auto" w:fill="FFFFFF"/>
        <w:spacing w:after="150" w:line="240" w:lineRule="auto"/>
        <w:rPr>
          <w:rFonts w:ascii="Times New Roman" w:eastAsia="Times New Roman" w:hAnsi="Times New Roman" w:cs="Times New Roman"/>
          <w:i/>
          <w:iCs/>
          <w:sz w:val="28"/>
          <w:szCs w:val="28"/>
          <w:lang w:eastAsia="ru-RU"/>
        </w:rPr>
      </w:pPr>
    </w:p>
    <w:p w:rsidR="00237034" w:rsidRPr="00541213" w:rsidRDefault="0034044A" w:rsidP="00082206">
      <w:pPr>
        <w:shd w:val="clear" w:color="auto" w:fill="FFFFFF"/>
        <w:spacing w:after="150" w:line="240" w:lineRule="auto"/>
        <w:rPr>
          <w:rFonts w:ascii="Times New Roman" w:eastAsia="Times New Roman" w:hAnsi="Times New Roman" w:cs="Times New Roman"/>
          <w:i/>
          <w:iCs/>
          <w:sz w:val="28"/>
          <w:szCs w:val="28"/>
          <w:lang w:eastAsia="ru-RU"/>
        </w:rPr>
      </w:pPr>
      <w:r w:rsidRPr="00541213">
        <w:rPr>
          <w:rFonts w:ascii="Times New Roman" w:eastAsia="Times New Roman" w:hAnsi="Times New Roman" w:cs="Times New Roman"/>
          <w:i/>
          <w:iCs/>
          <w:sz w:val="28"/>
          <w:szCs w:val="28"/>
          <w:lang w:eastAsia="ru-RU"/>
        </w:rPr>
        <w:t xml:space="preserve">Для мотивированных </w:t>
      </w:r>
      <w:r w:rsidR="00930D10">
        <w:rPr>
          <w:rFonts w:ascii="Times New Roman" w:eastAsia="Times New Roman" w:hAnsi="Times New Roman" w:cs="Times New Roman"/>
          <w:i/>
          <w:iCs/>
          <w:sz w:val="28"/>
          <w:szCs w:val="28"/>
          <w:lang w:eastAsia="ru-RU"/>
        </w:rPr>
        <w:t>обучающихся</w:t>
      </w:r>
      <w:r w:rsidRPr="00541213">
        <w:rPr>
          <w:rFonts w:ascii="Times New Roman" w:eastAsia="Times New Roman" w:hAnsi="Times New Roman" w:cs="Times New Roman"/>
          <w:i/>
          <w:iCs/>
          <w:sz w:val="28"/>
          <w:szCs w:val="28"/>
          <w:lang w:eastAsia="ru-RU"/>
        </w:rPr>
        <w:t xml:space="preserve"> можно предложить всю работу дома, а для слабоуспевающих только 1 часть.</w:t>
      </w:r>
    </w:p>
    <w:p w:rsidR="00476D48" w:rsidRPr="00541213" w:rsidRDefault="00B16064" w:rsidP="00082206">
      <w:pPr>
        <w:shd w:val="clear" w:color="auto" w:fill="FFFFFF"/>
        <w:spacing w:after="150" w:line="240" w:lineRule="auto"/>
        <w:rPr>
          <w:rFonts w:ascii="Times New Roman" w:eastAsia="Times New Roman" w:hAnsi="Times New Roman" w:cs="Times New Roman"/>
          <w:i/>
          <w:iCs/>
          <w:sz w:val="28"/>
          <w:szCs w:val="28"/>
          <w:lang w:eastAsia="ru-RU"/>
        </w:rPr>
      </w:pPr>
      <w:r w:rsidRPr="00541213">
        <w:rPr>
          <w:rFonts w:ascii="Times New Roman" w:hAnsi="Times New Roman" w:cs="Times New Roman"/>
          <w:noProof/>
          <w:sz w:val="28"/>
          <w:szCs w:val="28"/>
          <w:lang w:eastAsia="ru-RU"/>
        </w:rPr>
        <w:lastRenderedPageBreak/>
        <w:drawing>
          <wp:anchor distT="0" distB="0" distL="114300" distR="114300" simplePos="0" relativeHeight="251677696" behindDoc="0" locked="0" layoutInCell="1" allowOverlap="1">
            <wp:simplePos x="0" y="0"/>
            <wp:positionH relativeFrom="margin">
              <wp:posOffset>1885315</wp:posOffset>
            </wp:positionH>
            <wp:positionV relativeFrom="paragraph">
              <wp:posOffset>248920</wp:posOffset>
            </wp:positionV>
            <wp:extent cx="3832225" cy="5081905"/>
            <wp:effectExtent l="0" t="0" r="0" b="4445"/>
            <wp:wrapThrough wrapText="bothSides">
              <wp:wrapPolygon edited="0">
                <wp:start x="0" y="0"/>
                <wp:lineTo x="0" y="21538"/>
                <wp:lineTo x="21475" y="21538"/>
                <wp:lineTo x="21475" y="0"/>
                <wp:lineTo x="0" y="0"/>
              </wp:wrapPolygon>
            </wp:wrapThrough>
            <wp:docPr id="50114479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144791" name=""/>
                    <pic:cNvPicPr/>
                  </pic:nvPicPr>
                  <pic:blipFill>
                    <a:blip r:embed="rId30">
                      <a:extLst>
                        <a:ext uri="{28A0092B-C50C-407E-A947-70E740481C1C}">
                          <a14:useLocalDpi xmlns:a14="http://schemas.microsoft.com/office/drawing/2010/main" val="0"/>
                        </a:ext>
                      </a:extLst>
                    </a:blip>
                    <a:stretch>
                      <a:fillRect/>
                    </a:stretch>
                  </pic:blipFill>
                  <pic:spPr>
                    <a:xfrm>
                      <a:off x="0" y="0"/>
                      <a:ext cx="3832225" cy="5081905"/>
                    </a:xfrm>
                    <a:prstGeom prst="rect">
                      <a:avLst/>
                    </a:prstGeom>
                  </pic:spPr>
                </pic:pic>
              </a:graphicData>
            </a:graphic>
          </wp:anchor>
        </w:drawing>
      </w:r>
      <w:r w:rsidR="00476D48" w:rsidRPr="00541213">
        <w:rPr>
          <w:rFonts w:ascii="Times New Roman" w:eastAsia="Times New Roman" w:hAnsi="Times New Roman" w:cs="Times New Roman"/>
          <w:i/>
          <w:iCs/>
          <w:sz w:val="28"/>
          <w:szCs w:val="28"/>
          <w:lang w:eastAsia="ru-RU"/>
        </w:rPr>
        <w:t>При контроле знаний на уроке  при работе с графиком плавления и отвердевания кристаллических тел (льда, воды) по рис.31 учебника воды можно давать следующие задания:</w:t>
      </w:r>
      <w:r w:rsidRPr="00541213">
        <w:rPr>
          <w:rFonts w:ascii="Times New Roman" w:hAnsi="Times New Roman" w:cs="Times New Roman"/>
          <w:noProof/>
          <w:sz w:val="28"/>
          <w:szCs w:val="28"/>
        </w:rPr>
        <w:t xml:space="preserve"> </w:t>
      </w:r>
    </w:p>
    <w:p w:rsidR="00476D48" w:rsidRPr="00541213" w:rsidRDefault="00476D48" w:rsidP="00082206">
      <w:pPr>
        <w:shd w:val="clear" w:color="auto" w:fill="FFFFFF"/>
        <w:spacing w:after="150" w:line="240" w:lineRule="auto"/>
        <w:rPr>
          <w:rFonts w:ascii="Times New Roman" w:eastAsia="Times New Roman" w:hAnsi="Times New Roman" w:cs="Times New Roman"/>
          <w:i/>
          <w:iCs/>
          <w:sz w:val="28"/>
          <w:szCs w:val="28"/>
          <w:lang w:eastAsia="ru-RU"/>
        </w:rPr>
      </w:pPr>
    </w:p>
    <w:p w:rsidR="00476D48" w:rsidRPr="00541213" w:rsidRDefault="00476D48" w:rsidP="00082206">
      <w:pPr>
        <w:shd w:val="clear" w:color="auto" w:fill="FFFFFF"/>
        <w:spacing w:after="150" w:line="240" w:lineRule="auto"/>
        <w:rPr>
          <w:rFonts w:ascii="Times New Roman" w:eastAsia="Times New Roman" w:hAnsi="Times New Roman" w:cs="Times New Roman"/>
          <w:i/>
          <w:iCs/>
          <w:sz w:val="28"/>
          <w:szCs w:val="28"/>
          <w:lang w:eastAsia="ru-RU"/>
        </w:rPr>
      </w:pPr>
    </w:p>
    <w:p w:rsidR="00476D48" w:rsidRPr="00541213" w:rsidRDefault="00476D48" w:rsidP="00082206">
      <w:pPr>
        <w:shd w:val="clear" w:color="auto" w:fill="FFFFFF"/>
        <w:spacing w:after="150" w:line="240" w:lineRule="auto"/>
        <w:rPr>
          <w:rFonts w:ascii="Times New Roman" w:eastAsia="Times New Roman" w:hAnsi="Times New Roman" w:cs="Times New Roman"/>
          <w:i/>
          <w:iCs/>
          <w:sz w:val="28"/>
          <w:szCs w:val="28"/>
          <w:lang w:eastAsia="ru-RU"/>
        </w:rPr>
      </w:pPr>
      <w:r w:rsidRPr="00541213">
        <w:rPr>
          <w:rFonts w:ascii="Times New Roman" w:hAnsi="Times New Roman" w:cs="Times New Roman"/>
          <w:noProof/>
          <w:sz w:val="28"/>
          <w:szCs w:val="28"/>
          <w:lang w:eastAsia="ru-RU"/>
        </w:rPr>
        <w:drawing>
          <wp:inline distT="0" distB="0" distL="0" distR="0">
            <wp:extent cx="5940425" cy="3823335"/>
            <wp:effectExtent l="0" t="0" r="3175" b="5715"/>
            <wp:docPr id="6836034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60344" name=""/>
                    <pic:cNvPicPr/>
                  </pic:nvPicPr>
                  <pic:blipFill>
                    <a:blip r:embed="rId31"/>
                    <a:stretch>
                      <a:fillRect/>
                    </a:stretch>
                  </pic:blipFill>
                  <pic:spPr>
                    <a:xfrm>
                      <a:off x="0" y="0"/>
                      <a:ext cx="5940425" cy="3823335"/>
                    </a:xfrm>
                    <a:prstGeom prst="rect">
                      <a:avLst/>
                    </a:prstGeom>
                  </pic:spPr>
                </pic:pic>
              </a:graphicData>
            </a:graphic>
          </wp:inline>
        </w:drawing>
      </w:r>
    </w:p>
    <w:p w:rsidR="00031295" w:rsidRPr="00541213" w:rsidRDefault="00031295" w:rsidP="00082206">
      <w:pPr>
        <w:shd w:val="clear" w:color="auto" w:fill="FFFFFF"/>
        <w:spacing w:after="150" w:line="240" w:lineRule="auto"/>
        <w:rPr>
          <w:rFonts w:ascii="Times New Roman" w:eastAsia="Times New Roman" w:hAnsi="Times New Roman" w:cs="Times New Roman"/>
          <w:i/>
          <w:iCs/>
          <w:sz w:val="28"/>
          <w:szCs w:val="28"/>
          <w:lang w:eastAsia="ru-RU"/>
        </w:rPr>
      </w:pPr>
      <w:r w:rsidRPr="00541213">
        <w:rPr>
          <w:rFonts w:ascii="Times New Roman" w:hAnsi="Times New Roman" w:cs="Times New Roman"/>
          <w:noProof/>
          <w:sz w:val="28"/>
          <w:szCs w:val="28"/>
          <w:lang w:eastAsia="ru-RU"/>
        </w:rPr>
        <w:drawing>
          <wp:inline distT="0" distB="0" distL="0" distR="0">
            <wp:extent cx="4305300" cy="3082053"/>
            <wp:effectExtent l="19050" t="0" r="0" b="0"/>
            <wp:docPr id="154166639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666396" name=""/>
                    <pic:cNvPicPr/>
                  </pic:nvPicPr>
                  <pic:blipFill>
                    <a:blip r:embed="rId32"/>
                    <a:stretch>
                      <a:fillRect/>
                    </a:stretch>
                  </pic:blipFill>
                  <pic:spPr>
                    <a:xfrm>
                      <a:off x="0" y="0"/>
                      <a:ext cx="4312633" cy="3087302"/>
                    </a:xfrm>
                    <a:prstGeom prst="rect">
                      <a:avLst/>
                    </a:prstGeom>
                  </pic:spPr>
                </pic:pic>
              </a:graphicData>
            </a:graphic>
          </wp:inline>
        </w:drawing>
      </w:r>
    </w:p>
    <w:p w:rsidR="003A2218" w:rsidRPr="00922212" w:rsidRDefault="003A2218" w:rsidP="003A2218">
      <w:pPr>
        <w:pStyle w:val="a3"/>
        <w:spacing w:before="0" w:after="0"/>
        <w:rPr>
          <w:sz w:val="28"/>
          <w:szCs w:val="28"/>
          <w:u w:val="single"/>
        </w:rPr>
      </w:pPr>
      <w:r w:rsidRPr="00922212">
        <w:rPr>
          <w:rStyle w:val="ae"/>
          <w:sz w:val="28"/>
          <w:szCs w:val="28"/>
          <w:u w:val="single"/>
        </w:rPr>
        <w:lastRenderedPageBreak/>
        <w:t xml:space="preserve">1.8. </w:t>
      </w:r>
      <w:r w:rsidR="00BF06DA" w:rsidRPr="00BF06DA">
        <w:rPr>
          <w:b/>
          <w:sz w:val="28"/>
          <w:szCs w:val="28"/>
          <w:u w:val="single"/>
        </w:rPr>
        <w:t>Агрегатное состояние вещества</w:t>
      </w:r>
      <w:r w:rsidR="00BF06DA">
        <w:rPr>
          <w:b/>
          <w:sz w:val="28"/>
          <w:szCs w:val="28"/>
          <w:u w:val="single"/>
        </w:rPr>
        <w:t xml:space="preserve">. </w:t>
      </w:r>
      <w:r w:rsidRPr="00922212">
        <w:rPr>
          <w:rStyle w:val="ae"/>
          <w:sz w:val="28"/>
          <w:szCs w:val="28"/>
          <w:u w:val="single"/>
        </w:rPr>
        <w:t>Кипение</w:t>
      </w:r>
    </w:p>
    <w:p w:rsidR="003A2218" w:rsidRPr="00541213" w:rsidRDefault="003A2218" w:rsidP="003A2218">
      <w:pPr>
        <w:pStyle w:val="a3"/>
        <w:spacing w:before="0" w:after="0"/>
        <w:rPr>
          <w:sz w:val="28"/>
          <w:szCs w:val="28"/>
        </w:rPr>
      </w:pPr>
      <w:r w:rsidRPr="00541213">
        <w:rPr>
          <w:rStyle w:val="ae"/>
          <w:sz w:val="28"/>
          <w:szCs w:val="28"/>
        </w:rPr>
        <w:t xml:space="preserve">Практическое руководство (для </w:t>
      </w:r>
      <w:r w:rsidR="00922212">
        <w:rPr>
          <w:rStyle w:val="ae"/>
          <w:sz w:val="28"/>
          <w:szCs w:val="28"/>
        </w:rPr>
        <w:t>учителя</w:t>
      </w:r>
      <w:r w:rsidRPr="00541213">
        <w:rPr>
          <w:rStyle w:val="ae"/>
          <w:sz w:val="28"/>
          <w:szCs w:val="28"/>
        </w:rPr>
        <w:t>)</w:t>
      </w:r>
    </w:p>
    <w:p w:rsidR="003A2218" w:rsidRPr="00541213" w:rsidRDefault="003A2218" w:rsidP="002824CE">
      <w:pPr>
        <w:pStyle w:val="a3"/>
        <w:numPr>
          <w:ilvl w:val="0"/>
          <w:numId w:val="37"/>
        </w:numPr>
        <w:spacing w:before="0" w:beforeAutospacing="0" w:after="0"/>
        <w:ind w:left="375"/>
        <w:rPr>
          <w:sz w:val="28"/>
          <w:szCs w:val="28"/>
        </w:rPr>
      </w:pPr>
      <w:r w:rsidRPr="00541213">
        <w:rPr>
          <w:rStyle w:val="ae"/>
          <w:sz w:val="28"/>
          <w:szCs w:val="28"/>
        </w:rPr>
        <w:t>Наблюдение и объяснение:</w:t>
      </w:r>
      <w:r w:rsidRPr="00541213">
        <w:rPr>
          <w:sz w:val="28"/>
          <w:szCs w:val="28"/>
        </w:rPr>
        <w:t xml:space="preserve"> Продемонстрируйте процесс кипения воды в колбе, сопровождая наглядное представление детальным объяснением. Обратите внимание </w:t>
      </w:r>
      <w:r w:rsidR="00930D10">
        <w:rPr>
          <w:sz w:val="28"/>
          <w:szCs w:val="28"/>
        </w:rPr>
        <w:t>обучающихся</w:t>
      </w:r>
      <w:r w:rsidRPr="00541213">
        <w:rPr>
          <w:sz w:val="28"/>
          <w:szCs w:val="28"/>
        </w:rPr>
        <w:t xml:space="preserve"> на следующие визуальные признаки: образование множества мельчайших пузырьков на стенках сосуда; закономерное увеличение объёма этих пузырьков, приводящее к проявлению выталкивающей силы; хаотичное, но энергичное движение пузырьков в толще жидкости. Подчеркните, что завершающим этапом является разрушение пузырьков на поверхности жидкости.</w:t>
      </w:r>
    </w:p>
    <w:p w:rsidR="003A2218" w:rsidRPr="00541213" w:rsidRDefault="003A2218" w:rsidP="002824CE">
      <w:pPr>
        <w:pStyle w:val="a3"/>
        <w:numPr>
          <w:ilvl w:val="0"/>
          <w:numId w:val="37"/>
        </w:numPr>
        <w:spacing w:before="0" w:beforeAutospacing="0" w:after="0"/>
        <w:ind w:left="375"/>
        <w:rPr>
          <w:sz w:val="28"/>
          <w:szCs w:val="28"/>
        </w:rPr>
      </w:pPr>
      <w:r w:rsidRPr="00541213">
        <w:rPr>
          <w:rStyle w:val="ae"/>
          <w:sz w:val="28"/>
          <w:szCs w:val="28"/>
        </w:rPr>
        <w:t>Определение кипения:</w:t>
      </w:r>
      <w:r w:rsidRPr="00541213">
        <w:rPr>
          <w:sz w:val="28"/>
          <w:szCs w:val="28"/>
        </w:rPr>
        <w:t xml:space="preserve"> Акцентируйте внимание на том, что именно процесс подъёма и разрушения на поверхности пузырьков, заполненных смесью воздуха и пара, определяет явление кипения. Введите понятие температуры кипения как физической характеристики вещества.</w:t>
      </w:r>
    </w:p>
    <w:p w:rsidR="003A2218" w:rsidRPr="00541213" w:rsidRDefault="003A2218" w:rsidP="002824CE">
      <w:pPr>
        <w:pStyle w:val="a3"/>
        <w:numPr>
          <w:ilvl w:val="0"/>
          <w:numId w:val="37"/>
        </w:numPr>
        <w:spacing w:before="0" w:beforeAutospacing="0" w:after="0"/>
        <w:ind w:left="375"/>
        <w:rPr>
          <w:sz w:val="28"/>
          <w:szCs w:val="28"/>
        </w:rPr>
      </w:pPr>
      <w:r w:rsidRPr="00541213">
        <w:rPr>
          <w:rStyle w:val="ae"/>
          <w:sz w:val="28"/>
          <w:szCs w:val="28"/>
        </w:rPr>
        <w:t>Визуализация образования пузырьков:</w:t>
      </w:r>
      <w:r w:rsidRPr="00541213">
        <w:rPr>
          <w:sz w:val="28"/>
          <w:szCs w:val="28"/>
        </w:rPr>
        <w:t xml:space="preserve"> Для улучшения наглядности процесса образования пузырьков пара внутри жидкости проведите эксперимент с предварительно прокипячённой жидкостью. Это позволит наблюдать формирование более крупных пузырей, содержащих воздух и пар.</w:t>
      </w:r>
    </w:p>
    <w:p w:rsidR="003A2218" w:rsidRPr="00541213" w:rsidRDefault="003A2218" w:rsidP="002824CE">
      <w:pPr>
        <w:pStyle w:val="a3"/>
        <w:numPr>
          <w:ilvl w:val="0"/>
          <w:numId w:val="37"/>
        </w:numPr>
        <w:spacing w:before="0" w:beforeAutospacing="0" w:after="0"/>
        <w:ind w:left="375"/>
        <w:rPr>
          <w:sz w:val="28"/>
          <w:szCs w:val="28"/>
        </w:rPr>
      </w:pPr>
      <w:r w:rsidRPr="00541213">
        <w:rPr>
          <w:rStyle w:val="ae"/>
          <w:sz w:val="28"/>
          <w:szCs w:val="28"/>
        </w:rPr>
        <w:t>Сравнение кипения и испарения:</w:t>
      </w:r>
      <w:r w:rsidRPr="00541213">
        <w:rPr>
          <w:sz w:val="28"/>
          <w:szCs w:val="28"/>
        </w:rPr>
        <w:t xml:space="preserve"> Для достижения более глубокого понимания особенностей кипения необходимо провести сравнительный анализ с процессом испарения. Учащиеся должны чётко представлять общие черты и существенные различия между этими двумя явлениями. Кипение, подобно испарению, является процессом парообразования. Однако испарение происходит с поверхности жидкости при любой температуре и давлении, тогда как кипение – это парообразование во всем объёме жидкости, происходящее при строго определённой для каждого вещества температуре, зависящей от внешнего давления.</w:t>
      </w:r>
    </w:p>
    <w:p w:rsidR="003A2218" w:rsidRPr="00541213" w:rsidRDefault="003A2218" w:rsidP="002824CE">
      <w:pPr>
        <w:pStyle w:val="a3"/>
        <w:numPr>
          <w:ilvl w:val="0"/>
          <w:numId w:val="37"/>
        </w:numPr>
        <w:spacing w:before="0" w:beforeAutospacing="0" w:after="0"/>
        <w:ind w:left="375"/>
        <w:rPr>
          <w:sz w:val="28"/>
          <w:szCs w:val="28"/>
        </w:rPr>
      </w:pPr>
      <w:r w:rsidRPr="00541213">
        <w:rPr>
          <w:rStyle w:val="ae"/>
          <w:sz w:val="28"/>
          <w:szCs w:val="28"/>
        </w:rPr>
        <w:t>Контроль усвоения материала:</w:t>
      </w:r>
      <w:r w:rsidRPr="00541213">
        <w:rPr>
          <w:sz w:val="28"/>
          <w:szCs w:val="28"/>
        </w:rPr>
        <w:t xml:space="preserve"> Закрепление изученного материала предусматривает устные ответы на вопросы, направленные на проверку понимания ключевых аспектов темы.</w:t>
      </w:r>
    </w:p>
    <w:p w:rsidR="003A2218" w:rsidRPr="00541213" w:rsidRDefault="003A2218" w:rsidP="003A2218">
      <w:pPr>
        <w:pStyle w:val="a3"/>
        <w:spacing w:before="0" w:beforeAutospacing="0" w:after="0"/>
        <w:rPr>
          <w:sz w:val="28"/>
          <w:szCs w:val="28"/>
        </w:rPr>
      </w:pPr>
      <w:r w:rsidRPr="00541213">
        <w:rPr>
          <w:rStyle w:val="ae"/>
          <w:sz w:val="28"/>
          <w:szCs w:val="28"/>
        </w:rPr>
        <w:t xml:space="preserve">Практическое руководство (для </w:t>
      </w:r>
      <w:r w:rsidR="00930D10">
        <w:rPr>
          <w:rStyle w:val="ae"/>
          <w:sz w:val="28"/>
          <w:szCs w:val="28"/>
        </w:rPr>
        <w:t>обучающихся</w:t>
      </w:r>
      <w:r w:rsidRPr="00541213">
        <w:rPr>
          <w:rStyle w:val="ae"/>
          <w:sz w:val="28"/>
          <w:szCs w:val="28"/>
        </w:rPr>
        <w:t>)</w:t>
      </w:r>
    </w:p>
    <w:p w:rsidR="00A3533C" w:rsidRPr="00541213" w:rsidRDefault="00A3533C" w:rsidP="00082206">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hAnsi="Times New Roman" w:cs="Times New Roman"/>
          <w:noProof/>
          <w:sz w:val="28"/>
          <w:szCs w:val="28"/>
          <w:lang w:eastAsia="ru-RU"/>
        </w:rPr>
        <w:drawing>
          <wp:inline distT="0" distB="0" distL="0" distR="0">
            <wp:extent cx="4219575" cy="1846468"/>
            <wp:effectExtent l="1905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t="16075"/>
                    <a:stretch/>
                  </pic:blipFill>
                  <pic:spPr bwMode="auto">
                    <a:xfrm>
                      <a:off x="0" y="0"/>
                      <a:ext cx="4219048" cy="1846237"/>
                    </a:xfrm>
                    <a:prstGeom prst="rect">
                      <a:avLst/>
                    </a:prstGeom>
                    <a:ln>
                      <a:noFill/>
                    </a:ln>
                    <a:extLst>
                      <a:ext uri="{53640926-AAD7-44D8-BBD7-CCE9431645EC}">
                        <a14:shadowObscured xmlns:a14="http://schemas.microsoft.com/office/drawing/2010/main"/>
                      </a:ext>
                    </a:extLst>
                  </pic:spPr>
                </pic:pic>
              </a:graphicData>
            </a:graphic>
          </wp:inline>
        </w:drawing>
      </w:r>
    </w:p>
    <w:p w:rsidR="00922212" w:rsidRPr="00922212" w:rsidRDefault="001072F7" w:rsidP="001072F7">
      <w:pPr>
        <w:pStyle w:val="a3"/>
        <w:rPr>
          <w:b/>
          <w:sz w:val="28"/>
          <w:szCs w:val="28"/>
          <w:u w:val="single"/>
        </w:rPr>
      </w:pPr>
      <w:r w:rsidRPr="00922212">
        <w:rPr>
          <w:b/>
          <w:sz w:val="28"/>
          <w:szCs w:val="28"/>
          <w:u w:val="single"/>
        </w:rPr>
        <w:lastRenderedPageBreak/>
        <w:t>1.9</w:t>
      </w:r>
      <w:r w:rsidRPr="00BF06DA">
        <w:rPr>
          <w:b/>
          <w:sz w:val="28"/>
          <w:szCs w:val="28"/>
          <w:u w:val="single"/>
        </w:rPr>
        <w:t>.</w:t>
      </w:r>
      <w:r w:rsidR="00BF06DA" w:rsidRPr="00BF06DA">
        <w:rPr>
          <w:b/>
          <w:sz w:val="28"/>
          <w:szCs w:val="28"/>
          <w:u w:val="single"/>
        </w:rPr>
        <w:t xml:space="preserve"> Агрегатное состояние вещества.</w:t>
      </w:r>
      <w:r w:rsidRPr="00922212">
        <w:rPr>
          <w:b/>
          <w:sz w:val="28"/>
          <w:szCs w:val="28"/>
          <w:u w:val="single"/>
        </w:rPr>
        <w:t xml:space="preserve"> Конденсация. </w:t>
      </w:r>
    </w:p>
    <w:p w:rsidR="001072F7" w:rsidRPr="00541213" w:rsidRDefault="001072F7" w:rsidP="001072F7">
      <w:pPr>
        <w:pStyle w:val="a3"/>
        <w:rPr>
          <w:b/>
          <w:sz w:val="28"/>
          <w:szCs w:val="28"/>
        </w:rPr>
      </w:pPr>
      <w:r w:rsidRPr="00541213">
        <w:rPr>
          <w:b/>
          <w:sz w:val="28"/>
          <w:szCs w:val="28"/>
        </w:rPr>
        <w:t xml:space="preserve">Практическое руководство (для </w:t>
      </w:r>
      <w:r w:rsidR="00922212">
        <w:rPr>
          <w:b/>
          <w:sz w:val="28"/>
          <w:szCs w:val="28"/>
        </w:rPr>
        <w:t>учителя)</w:t>
      </w:r>
    </w:p>
    <w:p w:rsidR="001072F7" w:rsidRPr="00922212" w:rsidRDefault="001072F7" w:rsidP="001072F7">
      <w:pPr>
        <w:pStyle w:val="a3"/>
        <w:rPr>
          <w:i/>
          <w:sz w:val="28"/>
          <w:szCs w:val="28"/>
        </w:rPr>
      </w:pPr>
      <w:r w:rsidRPr="00922212">
        <w:rPr>
          <w:i/>
          <w:sz w:val="28"/>
          <w:szCs w:val="28"/>
        </w:rPr>
        <w:t>Демонстрационный опыт:</w:t>
      </w:r>
    </w:p>
    <w:p w:rsidR="001072F7" w:rsidRPr="00541213" w:rsidRDefault="001072F7" w:rsidP="002824CE">
      <w:pPr>
        <w:pStyle w:val="a3"/>
        <w:numPr>
          <w:ilvl w:val="0"/>
          <w:numId w:val="38"/>
        </w:numPr>
        <w:spacing w:before="0" w:beforeAutospacing="0"/>
        <w:ind w:left="375"/>
        <w:rPr>
          <w:sz w:val="28"/>
          <w:szCs w:val="28"/>
        </w:rPr>
      </w:pPr>
      <w:r w:rsidRPr="00541213">
        <w:rPr>
          <w:sz w:val="28"/>
          <w:szCs w:val="28"/>
        </w:rPr>
        <w:t>Невидимая трансформация: Направьте струю водяного пара на охлажденную металлическую пластину. Зафиксируйте момент зарождения влаги, когда невидимый газ преобразуется в зримые капли воды, словно роса на рассвете.</w:t>
      </w:r>
    </w:p>
    <w:p w:rsidR="001072F7" w:rsidRPr="00541213" w:rsidRDefault="001072F7" w:rsidP="002824CE">
      <w:pPr>
        <w:pStyle w:val="a3"/>
        <w:numPr>
          <w:ilvl w:val="0"/>
          <w:numId w:val="38"/>
        </w:numPr>
        <w:spacing w:before="0" w:beforeAutospacing="0"/>
        <w:ind w:left="375"/>
        <w:rPr>
          <w:sz w:val="28"/>
          <w:szCs w:val="28"/>
        </w:rPr>
      </w:pPr>
      <w:r w:rsidRPr="00541213">
        <w:rPr>
          <w:sz w:val="28"/>
          <w:szCs w:val="28"/>
        </w:rPr>
        <w:t>Тайны воздуха: В стеклянную пробирку или стакан налейте небольшое количество диэтилового эфира. Интенсивно продувайте воздух над поверхностью жидкости. Наблюдайте, как на внешней поверхности сосуда проявляются признаки конденсации — мельчайшие капельки воды, свидетельствующие о присутствии паров влаги в окружающем пространстве.</w:t>
      </w:r>
    </w:p>
    <w:p w:rsidR="001072F7" w:rsidRPr="00541213" w:rsidRDefault="001072F7" w:rsidP="002824CE">
      <w:pPr>
        <w:pStyle w:val="a3"/>
        <w:numPr>
          <w:ilvl w:val="0"/>
          <w:numId w:val="38"/>
        </w:numPr>
        <w:spacing w:before="0" w:beforeAutospacing="0"/>
        <w:ind w:left="375"/>
        <w:rPr>
          <w:sz w:val="28"/>
          <w:szCs w:val="28"/>
        </w:rPr>
      </w:pPr>
      <w:r w:rsidRPr="00541213">
        <w:rPr>
          <w:sz w:val="28"/>
          <w:szCs w:val="28"/>
        </w:rPr>
        <w:t>Природные аналогии: Используйте наблюдаемые явления для объяснения фундаментальных процессов в природе: круговорота воды, формирования тумана, выпадения росы. Подчеркните, что конденсация — это не просто физическое явление, но и ключевой элемент поддержания жизни на Земле.</w:t>
      </w:r>
    </w:p>
    <w:p w:rsidR="001072F7" w:rsidRPr="00541213" w:rsidRDefault="001072F7" w:rsidP="002824CE">
      <w:pPr>
        <w:pStyle w:val="a3"/>
        <w:numPr>
          <w:ilvl w:val="0"/>
          <w:numId w:val="38"/>
        </w:numPr>
        <w:spacing w:before="0" w:beforeAutospacing="0"/>
        <w:ind w:left="375"/>
        <w:rPr>
          <w:sz w:val="28"/>
          <w:szCs w:val="28"/>
        </w:rPr>
      </w:pPr>
      <w:r w:rsidRPr="00541213">
        <w:rPr>
          <w:sz w:val="28"/>
          <w:szCs w:val="28"/>
        </w:rPr>
        <w:t>Энергия превращения: Проведите измерение температуры воды в стакане до и после конденсации пара. Сравните температурные изменения при конденсации пара и при добавлении аналогичного количества кипятка. Обратите внимание, что конденсация пара приводит к значительно большему выделению тепла.</w:t>
      </w:r>
    </w:p>
    <w:p w:rsidR="001072F7" w:rsidRPr="00541213" w:rsidRDefault="001072F7" w:rsidP="002824CE">
      <w:pPr>
        <w:pStyle w:val="a3"/>
        <w:numPr>
          <w:ilvl w:val="0"/>
          <w:numId w:val="38"/>
        </w:numPr>
        <w:spacing w:before="0" w:beforeAutospacing="0"/>
        <w:ind w:left="375"/>
        <w:rPr>
          <w:sz w:val="28"/>
          <w:szCs w:val="28"/>
        </w:rPr>
      </w:pPr>
      <w:r w:rsidRPr="00541213">
        <w:rPr>
          <w:sz w:val="28"/>
          <w:szCs w:val="28"/>
        </w:rPr>
        <w:t>Конденсация в природе и технике: Расскажите о применении конденсации в различных областях техники, от тепловых электростанций до холодильных установок. Акцентируйте внимание на таблицах зависимости удельной теплоты парообразования от температуры, которые будут необходимы при изучении принципов работы тепловых двигателей.</w:t>
      </w:r>
    </w:p>
    <w:p w:rsidR="001072F7" w:rsidRPr="00541213" w:rsidRDefault="001072F7" w:rsidP="002824CE">
      <w:pPr>
        <w:pStyle w:val="a3"/>
        <w:numPr>
          <w:ilvl w:val="0"/>
          <w:numId w:val="38"/>
        </w:numPr>
        <w:spacing w:before="0" w:beforeAutospacing="0"/>
        <w:ind w:left="375"/>
        <w:rPr>
          <w:sz w:val="28"/>
          <w:szCs w:val="28"/>
        </w:rPr>
      </w:pPr>
      <w:r w:rsidRPr="00541213">
        <w:rPr>
          <w:sz w:val="28"/>
          <w:szCs w:val="28"/>
        </w:rPr>
        <w:t>Решение задач: Примените полученные знания для решения задач на парообразование и конденсацию. Подчеркните аналогию между приемами решения задач на конденсацию и плавление. Представьте формулу для расчета теплоты парообразования: Q = Lm, где Q — количество теплоты, L — удельная теплота парообразования, m — масса вещества.</w:t>
      </w:r>
    </w:p>
    <w:p w:rsidR="001072F7" w:rsidRPr="00541213" w:rsidRDefault="001072F7" w:rsidP="001072F7">
      <w:pPr>
        <w:pStyle w:val="a3"/>
        <w:spacing w:before="0" w:after="0"/>
        <w:rPr>
          <w:sz w:val="28"/>
          <w:szCs w:val="28"/>
        </w:rPr>
      </w:pPr>
      <w:r w:rsidRPr="00541213">
        <w:rPr>
          <w:rStyle w:val="ae"/>
          <w:sz w:val="28"/>
          <w:szCs w:val="28"/>
        </w:rPr>
        <w:t xml:space="preserve">Практическое применение (для </w:t>
      </w:r>
      <w:r w:rsidR="00922212">
        <w:rPr>
          <w:rStyle w:val="ae"/>
          <w:sz w:val="28"/>
          <w:szCs w:val="28"/>
        </w:rPr>
        <w:t>учителя</w:t>
      </w:r>
      <w:r w:rsidRPr="00541213">
        <w:rPr>
          <w:rStyle w:val="ae"/>
          <w:sz w:val="28"/>
          <w:szCs w:val="28"/>
        </w:rPr>
        <w:t>)</w:t>
      </w:r>
    </w:p>
    <w:p w:rsidR="00ED2CE0" w:rsidRPr="00541213" w:rsidRDefault="002733AE" w:rsidP="001072F7">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hAnsi="Times New Roman" w:cs="Times New Roman"/>
          <w:noProof/>
          <w:sz w:val="28"/>
          <w:szCs w:val="28"/>
          <w:lang w:eastAsia="ru-RU"/>
        </w:rPr>
        <w:lastRenderedPageBreak/>
        <w:drawing>
          <wp:anchor distT="0" distB="0" distL="114300" distR="114300" simplePos="0" relativeHeight="251670528" behindDoc="0" locked="0" layoutInCell="1" allowOverlap="1">
            <wp:simplePos x="0" y="0"/>
            <wp:positionH relativeFrom="column">
              <wp:posOffset>3215640</wp:posOffset>
            </wp:positionH>
            <wp:positionV relativeFrom="paragraph">
              <wp:posOffset>260350</wp:posOffset>
            </wp:positionV>
            <wp:extent cx="2524125" cy="1581810"/>
            <wp:effectExtent l="0" t="0" r="0" b="0"/>
            <wp:wrapThrough wrapText="bothSides">
              <wp:wrapPolygon edited="0">
                <wp:start x="0" y="0"/>
                <wp:lineTo x="0" y="21331"/>
                <wp:lineTo x="21355" y="21331"/>
                <wp:lineTo x="21355" y="0"/>
                <wp:lineTo x="0" y="0"/>
              </wp:wrapPolygon>
            </wp:wrapThrough>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524125" cy="1581810"/>
                    </a:xfrm>
                    <a:prstGeom prst="rect">
                      <a:avLst/>
                    </a:prstGeom>
                  </pic:spPr>
                </pic:pic>
              </a:graphicData>
            </a:graphic>
          </wp:anchor>
        </w:drawing>
      </w:r>
      <w:r w:rsidRPr="00541213">
        <w:rPr>
          <w:rFonts w:ascii="Times New Roman" w:hAnsi="Times New Roman" w:cs="Times New Roman"/>
          <w:noProof/>
          <w:sz w:val="28"/>
          <w:szCs w:val="28"/>
          <w:lang w:eastAsia="ru-RU"/>
        </w:rPr>
        <w:drawing>
          <wp:anchor distT="0" distB="0" distL="114300" distR="114300" simplePos="0" relativeHeight="251666432" behindDoc="0" locked="0" layoutInCell="1" allowOverlap="1">
            <wp:simplePos x="0" y="0"/>
            <wp:positionH relativeFrom="column">
              <wp:posOffset>-260985</wp:posOffset>
            </wp:positionH>
            <wp:positionV relativeFrom="paragraph">
              <wp:posOffset>106045</wp:posOffset>
            </wp:positionV>
            <wp:extent cx="3390900" cy="3698240"/>
            <wp:effectExtent l="0" t="0" r="0" b="0"/>
            <wp:wrapThrough wrapText="bothSides">
              <wp:wrapPolygon edited="0">
                <wp:start x="0" y="0"/>
                <wp:lineTo x="0" y="21474"/>
                <wp:lineTo x="21479" y="21474"/>
                <wp:lineTo x="21479" y="0"/>
                <wp:lineTo x="0" y="0"/>
              </wp:wrapPolygon>
            </wp:wrapThrough>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390900" cy="3698240"/>
                    </a:xfrm>
                    <a:prstGeom prst="rect">
                      <a:avLst/>
                    </a:prstGeom>
                  </pic:spPr>
                </pic:pic>
              </a:graphicData>
            </a:graphic>
          </wp:anchor>
        </w:drawing>
      </w:r>
    </w:p>
    <w:p w:rsidR="00ED2CE0" w:rsidRPr="00541213" w:rsidRDefault="00ED2CE0" w:rsidP="00ED2CE0">
      <w:pPr>
        <w:tabs>
          <w:tab w:val="left" w:pos="2955"/>
        </w:tabs>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ab/>
      </w:r>
    </w:p>
    <w:p w:rsidR="00ED2CE0" w:rsidRPr="00541213" w:rsidRDefault="00ED2CE0" w:rsidP="00082206">
      <w:pPr>
        <w:shd w:val="clear" w:color="auto" w:fill="FFFFFF"/>
        <w:spacing w:after="150" w:line="240" w:lineRule="auto"/>
        <w:rPr>
          <w:rFonts w:ascii="Times New Roman" w:eastAsia="Times New Roman" w:hAnsi="Times New Roman" w:cs="Times New Roman"/>
          <w:sz w:val="28"/>
          <w:szCs w:val="28"/>
          <w:lang w:eastAsia="ru-RU"/>
        </w:rPr>
      </w:pPr>
    </w:p>
    <w:p w:rsidR="005E0DF5" w:rsidRPr="00541213" w:rsidRDefault="005E0DF5" w:rsidP="00082206">
      <w:pPr>
        <w:shd w:val="clear" w:color="auto" w:fill="FFFFFF"/>
        <w:spacing w:after="150" w:line="240" w:lineRule="auto"/>
        <w:rPr>
          <w:rFonts w:ascii="Times New Roman" w:eastAsia="Times New Roman" w:hAnsi="Times New Roman" w:cs="Times New Roman"/>
          <w:sz w:val="28"/>
          <w:szCs w:val="28"/>
          <w:lang w:eastAsia="ru-RU"/>
        </w:rPr>
      </w:pPr>
    </w:p>
    <w:p w:rsidR="005E0DF5" w:rsidRPr="00541213" w:rsidRDefault="005E0DF5" w:rsidP="00082206">
      <w:pPr>
        <w:shd w:val="clear" w:color="auto" w:fill="FFFFFF"/>
        <w:spacing w:after="150" w:line="240" w:lineRule="auto"/>
        <w:rPr>
          <w:rFonts w:ascii="Times New Roman" w:eastAsia="Times New Roman" w:hAnsi="Times New Roman" w:cs="Times New Roman"/>
          <w:sz w:val="28"/>
          <w:szCs w:val="28"/>
          <w:lang w:eastAsia="ru-RU"/>
        </w:rPr>
      </w:pPr>
    </w:p>
    <w:p w:rsidR="00543829" w:rsidRPr="00541213" w:rsidRDefault="00543829" w:rsidP="00082206">
      <w:pPr>
        <w:shd w:val="clear" w:color="auto" w:fill="FFFFFF"/>
        <w:spacing w:after="150" w:line="240" w:lineRule="auto"/>
        <w:rPr>
          <w:rFonts w:ascii="Times New Roman" w:eastAsia="Times New Roman" w:hAnsi="Times New Roman" w:cs="Times New Roman"/>
          <w:sz w:val="28"/>
          <w:szCs w:val="28"/>
          <w:lang w:eastAsia="ru-RU"/>
        </w:rPr>
      </w:pPr>
    </w:p>
    <w:p w:rsidR="00543829" w:rsidRPr="00541213" w:rsidRDefault="00543829" w:rsidP="00082206">
      <w:pPr>
        <w:shd w:val="clear" w:color="auto" w:fill="FFFFFF"/>
        <w:spacing w:after="150" w:line="240" w:lineRule="auto"/>
        <w:rPr>
          <w:rFonts w:ascii="Times New Roman" w:eastAsia="Times New Roman" w:hAnsi="Times New Roman" w:cs="Times New Roman"/>
          <w:sz w:val="28"/>
          <w:szCs w:val="28"/>
          <w:lang w:eastAsia="ru-RU"/>
        </w:rPr>
      </w:pPr>
    </w:p>
    <w:p w:rsidR="00543829" w:rsidRPr="00541213" w:rsidRDefault="00543829" w:rsidP="00082206">
      <w:pPr>
        <w:shd w:val="clear" w:color="auto" w:fill="FFFFFF"/>
        <w:spacing w:after="150" w:line="240" w:lineRule="auto"/>
        <w:rPr>
          <w:rFonts w:ascii="Times New Roman" w:eastAsia="Times New Roman" w:hAnsi="Times New Roman" w:cs="Times New Roman"/>
          <w:sz w:val="28"/>
          <w:szCs w:val="28"/>
          <w:lang w:eastAsia="ru-RU"/>
        </w:rPr>
      </w:pPr>
    </w:p>
    <w:p w:rsidR="00543829" w:rsidRPr="00541213" w:rsidRDefault="00543829" w:rsidP="00082206">
      <w:pPr>
        <w:shd w:val="clear" w:color="auto" w:fill="FFFFFF"/>
        <w:spacing w:after="150" w:line="240" w:lineRule="auto"/>
        <w:rPr>
          <w:rFonts w:ascii="Times New Roman" w:eastAsia="Times New Roman" w:hAnsi="Times New Roman" w:cs="Times New Roman"/>
          <w:sz w:val="28"/>
          <w:szCs w:val="28"/>
          <w:lang w:eastAsia="ru-RU"/>
        </w:rPr>
      </w:pPr>
    </w:p>
    <w:p w:rsidR="00543829" w:rsidRPr="00541213" w:rsidRDefault="00543829" w:rsidP="00082206">
      <w:pPr>
        <w:shd w:val="clear" w:color="auto" w:fill="FFFFFF"/>
        <w:spacing w:after="150" w:line="240" w:lineRule="auto"/>
        <w:rPr>
          <w:rFonts w:ascii="Times New Roman" w:eastAsia="Times New Roman" w:hAnsi="Times New Roman" w:cs="Times New Roman"/>
          <w:sz w:val="28"/>
          <w:szCs w:val="28"/>
          <w:lang w:eastAsia="ru-RU"/>
        </w:rPr>
      </w:pPr>
    </w:p>
    <w:p w:rsidR="00543829" w:rsidRPr="00541213" w:rsidRDefault="00543829" w:rsidP="00082206">
      <w:pPr>
        <w:shd w:val="clear" w:color="auto" w:fill="FFFFFF"/>
        <w:spacing w:after="150" w:line="240" w:lineRule="auto"/>
        <w:rPr>
          <w:rFonts w:ascii="Times New Roman" w:eastAsia="Times New Roman" w:hAnsi="Times New Roman" w:cs="Times New Roman"/>
          <w:sz w:val="28"/>
          <w:szCs w:val="28"/>
          <w:lang w:eastAsia="ru-RU"/>
        </w:rPr>
      </w:pPr>
    </w:p>
    <w:p w:rsidR="001072F7" w:rsidRPr="00541213" w:rsidRDefault="001072F7" w:rsidP="00082206">
      <w:pPr>
        <w:shd w:val="clear" w:color="auto" w:fill="FFFFFF"/>
        <w:spacing w:after="150" w:line="240" w:lineRule="auto"/>
        <w:rPr>
          <w:rFonts w:ascii="Times New Roman" w:eastAsia="Times New Roman" w:hAnsi="Times New Roman" w:cs="Times New Roman"/>
          <w:sz w:val="28"/>
          <w:szCs w:val="28"/>
          <w:lang w:eastAsia="ru-RU"/>
        </w:rPr>
      </w:pPr>
    </w:p>
    <w:p w:rsidR="004B2532" w:rsidRPr="00541213" w:rsidRDefault="004B2532" w:rsidP="00082206">
      <w:pPr>
        <w:shd w:val="clear" w:color="auto" w:fill="FFFFFF"/>
        <w:spacing w:after="150" w:line="240" w:lineRule="auto"/>
        <w:rPr>
          <w:rFonts w:ascii="Times New Roman" w:eastAsia="Times New Roman" w:hAnsi="Times New Roman" w:cs="Times New Roman"/>
          <w:sz w:val="28"/>
          <w:szCs w:val="28"/>
          <w:lang w:eastAsia="ru-RU"/>
        </w:rPr>
      </w:pPr>
    </w:p>
    <w:p w:rsidR="001072F7" w:rsidRPr="00541213" w:rsidRDefault="001072F7" w:rsidP="002824CE">
      <w:pPr>
        <w:pStyle w:val="a3"/>
        <w:numPr>
          <w:ilvl w:val="0"/>
          <w:numId w:val="39"/>
        </w:numPr>
        <w:spacing w:before="0" w:beforeAutospacing="0"/>
        <w:ind w:left="375"/>
        <w:rPr>
          <w:sz w:val="28"/>
          <w:szCs w:val="28"/>
        </w:rPr>
      </w:pPr>
      <w:r w:rsidRPr="00541213">
        <w:rPr>
          <w:sz w:val="28"/>
          <w:szCs w:val="28"/>
        </w:rPr>
        <w:t>Паровое отопление служит наглядным примером практического применения энергии, высвобождающейся в процессе конденсации пара.</w:t>
      </w:r>
    </w:p>
    <w:p w:rsidR="00930D10" w:rsidRDefault="001072F7" w:rsidP="001072F7">
      <w:pPr>
        <w:pStyle w:val="a3"/>
        <w:numPr>
          <w:ilvl w:val="0"/>
          <w:numId w:val="39"/>
        </w:numPr>
        <w:shd w:val="clear" w:color="auto" w:fill="FFFFFF"/>
        <w:spacing w:before="0" w:beforeAutospacing="0" w:after="150"/>
        <w:ind w:left="375"/>
        <w:rPr>
          <w:sz w:val="28"/>
          <w:szCs w:val="28"/>
        </w:rPr>
      </w:pPr>
      <w:r w:rsidRPr="00930D10">
        <w:rPr>
          <w:sz w:val="28"/>
          <w:szCs w:val="28"/>
        </w:rPr>
        <w:t>Для оценки усвоения материала, пройденного в рамках домашнего задания, представляется целесообразным проведение самостоятельной работы или тематического тестирования.</w:t>
      </w:r>
    </w:p>
    <w:p w:rsidR="004E73F0" w:rsidRPr="00930D10" w:rsidRDefault="00543829" w:rsidP="00930D10">
      <w:pPr>
        <w:pStyle w:val="a3"/>
        <w:numPr>
          <w:ilvl w:val="0"/>
          <w:numId w:val="39"/>
        </w:numPr>
        <w:shd w:val="clear" w:color="auto" w:fill="FFFFFF"/>
        <w:spacing w:before="0" w:beforeAutospacing="0" w:after="150"/>
        <w:ind w:left="375"/>
        <w:rPr>
          <w:sz w:val="28"/>
          <w:szCs w:val="28"/>
        </w:rPr>
      </w:pPr>
      <w:r w:rsidRPr="00541213">
        <w:rPr>
          <w:noProof/>
          <w:sz w:val="28"/>
          <w:szCs w:val="28"/>
        </w:rPr>
        <w:drawing>
          <wp:anchor distT="0" distB="0" distL="114300" distR="114300" simplePos="0" relativeHeight="251692032" behindDoc="1" locked="0" layoutInCell="1" allowOverlap="1">
            <wp:simplePos x="0" y="0"/>
            <wp:positionH relativeFrom="column">
              <wp:posOffset>234315</wp:posOffset>
            </wp:positionH>
            <wp:positionV relativeFrom="paragraph">
              <wp:posOffset>635</wp:posOffset>
            </wp:positionV>
            <wp:extent cx="3458845" cy="2286000"/>
            <wp:effectExtent l="19050" t="0" r="8255" b="0"/>
            <wp:wrapTight wrapText="bothSides">
              <wp:wrapPolygon edited="0">
                <wp:start x="-119" y="0"/>
                <wp:lineTo x="-119" y="21420"/>
                <wp:lineTo x="21652" y="21420"/>
                <wp:lineTo x="21652" y="0"/>
                <wp:lineTo x="-119" y="0"/>
              </wp:wrapPolygon>
            </wp:wrapTight>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458845" cy="2286000"/>
                    </a:xfrm>
                    <a:prstGeom prst="rect">
                      <a:avLst/>
                    </a:prstGeom>
                  </pic:spPr>
                </pic:pic>
              </a:graphicData>
            </a:graphic>
          </wp:anchor>
        </w:drawing>
      </w:r>
    </w:p>
    <w:p w:rsidR="000E6FD5" w:rsidRPr="00541213" w:rsidRDefault="005E0DF5" w:rsidP="00662473">
      <w:pPr>
        <w:shd w:val="clear" w:color="auto" w:fill="FFFFFF"/>
        <w:spacing w:after="150" w:line="240" w:lineRule="auto"/>
        <w:jc w:val="center"/>
        <w:rPr>
          <w:rFonts w:ascii="Times New Roman" w:hAnsi="Times New Roman" w:cs="Times New Roman"/>
          <w:noProof/>
          <w:sz w:val="28"/>
          <w:szCs w:val="28"/>
          <w:lang w:eastAsia="ru-RU"/>
        </w:rPr>
      </w:pPr>
      <w:r w:rsidRPr="00541213">
        <w:rPr>
          <w:rFonts w:ascii="Times New Roman" w:hAnsi="Times New Roman" w:cs="Times New Roman"/>
          <w:noProof/>
          <w:sz w:val="28"/>
          <w:szCs w:val="28"/>
          <w:lang w:eastAsia="ru-RU"/>
        </w:rPr>
        <w:t xml:space="preserve"> </w:t>
      </w:r>
      <w:r w:rsidRPr="00541213">
        <w:rPr>
          <w:rFonts w:ascii="Times New Roman" w:hAnsi="Times New Roman" w:cs="Times New Roman"/>
          <w:noProof/>
          <w:sz w:val="28"/>
          <w:szCs w:val="28"/>
          <w:lang w:eastAsia="ru-RU"/>
        </w:rPr>
        <w:lastRenderedPageBreak/>
        <w:drawing>
          <wp:inline distT="0" distB="0" distL="0" distR="0">
            <wp:extent cx="3162300" cy="3933002"/>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172129" cy="3945226"/>
                    </a:xfrm>
                    <a:prstGeom prst="rect">
                      <a:avLst/>
                    </a:prstGeom>
                  </pic:spPr>
                </pic:pic>
              </a:graphicData>
            </a:graphic>
          </wp:inline>
        </w:drawing>
      </w:r>
      <w:r w:rsidRPr="00541213">
        <w:rPr>
          <w:rFonts w:ascii="Times New Roman" w:hAnsi="Times New Roman" w:cs="Times New Roman"/>
          <w:noProof/>
          <w:sz w:val="28"/>
          <w:szCs w:val="28"/>
          <w:lang w:eastAsia="ru-RU"/>
        </w:rPr>
        <w:t xml:space="preserve"> </w:t>
      </w:r>
    </w:p>
    <w:p w:rsidR="00031295" w:rsidRPr="00541213" w:rsidRDefault="00930D10" w:rsidP="00662473">
      <w:pPr>
        <w:shd w:val="clear" w:color="auto" w:fill="FFFFFF"/>
        <w:spacing w:after="150" w:line="240" w:lineRule="auto"/>
        <w:jc w:val="center"/>
        <w:rPr>
          <w:rFonts w:ascii="Times New Roman" w:eastAsia="Times New Roman" w:hAnsi="Times New Roman" w:cs="Times New Roman"/>
          <w:sz w:val="28"/>
          <w:szCs w:val="28"/>
          <w:u w:val="single"/>
          <w:lang w:eastAsia="ru-RU"/>
        </w:rPr>
      </w:pPr>
      <w:r>
        <w:rPr>
          <w:rFonts w:ascii="Times New Roman" w:hAnsi="Times New Roman" w:cs="Times New Roman"/>
          <w:noProof/>
          <w:sz w:val="28"/>
          <w:szCs w:val="28"/>
          <w:u w:val="single"/>
          <w:lang w:eastAsia="ru-RU"/>
        </w:rPr>
        <w:drawing>
          <wp:anchor distT="0" distB="0" distL="114300" distR="114300" simplePos="0" relativeHeight="251667456" behindDoc="0" locked="0" layoutInCell="1" allowOverlap="1">
            <wp:simplePos x="0" y="0"/>
            <wp:positionH relativeFrom="margin">
              <wp:posOffset>3549015</wp:posOffset>
            </wp:positionH>
            <wp:positionV relativeFrom="paragraph">
              <wp:posOffset>-3068320</wp:posOffset>
            </wp:positionV>
            <wp:extent cx="2638425" cy="2381250"/>
            <wp:effectExtent l="19050" t="0" r="9525" b="0"/>
            <wp:wrapThrough wrapText="bothSides">
              <wp:wrapPolygon edited="0">
                <wp:start x="-156" y="0"/>
                <wp:lineTo x="-156" y="21427"/>
                <wp:lineTo x="21678" y="21427"/>
                <wp:lineTo x="21678" y="0"/>
                <wp:lineTo x="-156" y="0"/>
              </wp:wrapPolygon>
            </wp:wrapThrough>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2638425" cy="2381250"/>
                    </a:xfrm>
                    <a:prstGeom prst="rect">
                      <a:avLst/>
                    </a:prstGeom>
                  </pic:spPr>
                </pic:pic>
              </a:graphicData>
            </a:graphic>
          </wp:anchor>
        </w:drawing>
      </w:r>
      <w:r w:rsidR="00031295" w:rsidRPr="00541213">
        <w:rPr>
          <w:rFonts w:ascii="Times New Roman" w:hAnsi="Times New Roman" w:cs="Times New Roman"/>
          <w:noProof/>
          <w:sz w:val="28"/>
          <w:szCs w:val="28"/>
          <w:u w:val="single"/>
          <w:lang w:eastAsia="ru-RU"/>
        </w:rPr>
        <w:t>Карточки-задачи:</w:t>
      </w:r>
    </w:p>
    <w:p w:rsidR="00543829" w:rsidRPr="00541213" w:rsidRDefault="00031295" w:rsidP="000E6FD5">
      <w:pPr>
        <w:shd w:val="clear" w:color="auto" w:fill="FFFFFF"/>
        <w:spacing w:after="150" w:line="240" w:lineRule="auto"/>
        <w:jc w:val="center"/>
        <w:rPr>
          <w:rFonts w:ascii="Times New Roman" w:eastAsia="Times New Roman" w:hAnsi="Times New Roman" w:cs="Times New Roman"/>
          <w:i/>
          <w:iCs/>
          <w:sz w:val="28"/>
          <w:szCs w:val="28"/>
          <w:lang w:eastAsia="ru-RU"/>
        </w:rPr>
      </w:pPr>
      <w:r w:rsidRPr="00541213">
        <w:rPr>
          <w:rFonts w:ascii="Times New Roman" w:hAnsi="Times New Roman" w:cs="Times New Roman"/>
          <w:noProof/>
          <w:sz w:val="28"/>
          <w:szCs w:val="28"/>
          <w:lang w:eastAsia="ru-RU"/>
        </w:rPr>
        <w:drawing>
          <wp:inline distT="0" distB="0" distL="0" distR="0">
            <wp:extent cx="4569736" cy="1249045"/>
            <wp:effectExtent l="0" t="0" r="2540" b="8255"/>
            <wp:docPr id="166656979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569795" name=""/>
                    <pic:cNvPicPr/>
                  </pic:nvPicPr>
                  <pic:blipFill>
                    <a:blip r:embed="rId39"/>
                    <a:stretch>
                      <a:fillRect/>
                    </a:stretch>
                  </pic:blipFill>
                  <pic:spPr>
                    <a:xfrm>
                      <a:off x="0" y="0"/>
                      <a:ext cx="4573614" cy="1250105"/>
                    </a:xfrm>
                    <a:prstGeom prst="rect">
                      <a:avLst/>
                    </a:prstGeom>
                  </pic:spPr>
                </pic:pic>
              </a:graphicData>
            </a:graphic>
          </wp:inline>
        </w:drawing>
      </w:r>
    </w:p>
    <w:p w:rsidR="002733AE" w:rsidRPr="00541213" w:rsidRDefault="00031295" w:rsidP="000E6FD5">
      <w:pPr>
        <w:shd w:val="clear" w:color="auto" w:fill="FFFFFF"/>
        <w:spacing w:after="150" w:line="240" w:lineRule="auto"/>
        <w:jc w:val="center"/>
        <w:rPr>
          <w:rFonts w:ascii="Times New Roman" w:eastAsia="Times New Roman" w:hAnsi="Times New Roman" w:cs="Times New Roman"/>
          <w:b/>
          <w:i/>
          <w:iCs/>
          <w:sz w:val="28"/>
          <w:szCs w:val="28"/>
          <w:u w:val="single"/>
          <w:lang w:eastAsia="ru-RU"/>
        </w:rPr>
      </w:pPr>
      <w:r w:rsidRPr="00541213">
        <w:rPr>
          <w:rFonts w:ascii="Times New Roman" w:hAnsi="Times New Roman" w:cs="Times New Roman"/>
          <w:noProof/>
          <w:sz w:val="28"/>
          <w:szCs w:val="28"/>
          <w:lang w:eastAsia="ru-RU"/>
        </w:rPr>
        <w:drawing>
          <wp:inline distT="0" distB="0" distL="0" distR="0">
            <wp:extent cx="4332836" cy="359410"/>
            <wp:effectExtent l="0" t="0" r="0" b="2540"/>
            <wp:docPr id="66971407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714070" name=""/>
                    <pic:cNvPicPr/>
                  </pic:nvPicPr>
                  <pic:blipFill>
                    <a:blip r:embed="rId40"/>
                    <a:stretch>
                      <a:fillRect/>
                    </a:stretch>
                  </pic:blipFill>
                  <pic:spPr>
                    <a:xfrm>
                      <a:off x="0" y="0"/>
                      <a:ext cx="4335965" cy="359670"/>
                    </a:xfrm>
                    <a:prstGeom prst="rect">
                      <a:avLst/>
                    </a:prstGeom>
                  </pic:spPr>
                </pic:pic>
              </a:graphicData>
            </a:graphic>
          </wp:inline>
        </w:drawing>
      </w:r>
    </w:p>
    <w:p w:rsidR="00031295" w:rsidRPr="00541213" w:rsidRDefault="00B16064" w:rsidP="000E6FD5">
      <w:pPr>
        <w:shd w:val="clear" w:color="auto" w:fill="FFFFFF"/>
        <w:spacing w:after="150" w:line="240" w:lineRule="auto"/>
        <w:jc w:val="center"/>
        <w:rPr>
          <w:rFonts w:ascii="Times New Roman" w:eastAsia="Times New Roman" w:hAnsi="Times New Roman" w:cs="Times New Roman"/>
          <w:b/>
          <w:i/>
          <w:iCs/>
          <w:sz w:val="28"/>
          <w:szCs w:val="28"/>
          <w:u w:val="single"/>
          <w:lang w:eastAsia="ru-RU"/>
        </w:rPr>
      </w:pPr>
      <w:r w:rsidRPr="00541213">
        <w:rPr>
          <w:rFonts w:ascii="Times New Roman" w:hAnsi="Times New Roman" w:cs="Times New Roman"/>
          <w:noProof/>
          <w:sz w:val="28"/>
          <w:szCs w:val="28"/>
          <w:lang w:eastAsia="ru-RU"/>
        </w:rPr>
        <w:lastRenderedPageBreak/>
        <w:drawing>
          <wp:inline distT="0" distB="0" distL="0" distR="0">
            <wp:extent cx="5282085" cy="6113780"/>
            <wp:effectExtent l="0" t="0" r="0" b="1270"/>
            <wp:docPr id="21006492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649260" name=""/>
                    <pic:cNvPicPr/>
                  </pic:nvPicPr>
                  <pic:blipFill>
                    <a:blip r:embed="rId41"/>
                    <a:stretch>
                      <a:fillRect/>
                    </a:stretch>
                  </pic:blipFill>
                  <pic:spPr>
                    <a:xfrm>
                      <a:off x="0" y="0"/>
                      <a:ext cx="5283999" cy="6115995"/>
                    </a:xfrm>
                    <a:prstGeom prst="rect">
                      <a:avLst/>
                    </a:prstGeom>
                  </pic:spPr>
                </pic:pic>
              </a:graphicData>
            </a:graphic>
          </wp:inline>
        </w:drawing>
      </w:r>
    </w:p>
    <w:p w:rsidR="00031295" w:rsidRPr="00541213" w:rsidRDefault="00031295" w:rsidP="000E6FD5">
      <w:pPr>
        <w:shd w:val="clear" w:color="auto" w:fill="FFFFFF"/>
        <w:spacing w:after="150" w:line="240" w:lineRule="auto"/>
        <w:jc w:val="center"/>
        <w:rPr>
          <w:rFonts w:ascii="Times New Roman" w:eastAsia="Times New Roman" w:hAnsi="Times New Roman" w:cs="Times New Roman"/>
          <w:b/>
          <w:i/>
          <w:iCs/>
          <w:sz w:val="28"/>
          <w:szCs w:val="28"/>
          <w:u w:val="single"/>
          <w:lang w:eastAsia="ru-RU"/>
        </w:rPr>
      </w:pPr>
    </w:p>
    <w:p w:rsidR="00B16064" w:rsidRPr="00541213" w:rsidRDefault="00031295" w:rsidP="00BF06DA">
      <w:pPr>
        <w:shd w:val="clear" w:color="auto" w:fill="FFFFFF"/>
        <w:spacing w:after="150" w:line="240" w:lineRule="auto"/>
        <w:jc w:val="center"/>
        <w:rPr>
          <w:rFonts w:ascii="Times New Roman" w:eastAsia="Times New Roman" w:hAnsi="Times New Roman" w:cs="Times New Roman"/>
          <w:b/>
          <w:i/>
          <w:iCs/>
          <w:sz w:val="28"/>
          <w:szCs w:val="28"/>
          <w:u w:val="single"/>
          <w:lang w:eastAsia="ru-RU"/>
        </w:rPr>
      </w:pPr>
      <w:r w:rsidRPr="00541213">
        <w:rPr>
          <w:rFonts w:ascii="Times New Roman" w:hAnsi="Times New Roman" w:cs="Times New Roman"/>
          <w:noProof/>
          <w:sz w:val="28"/>
          <w:szCs w:val="28"/>
          <w:lang w:eastAsia="ru-RU"/>
        </w:rPr>
        <w:drawing>
          <wp:inline distT="0" distB="0" distL="0" distR="0">
            <wp:extent cx="4806950" cy="2710493"/>
            <wp:effectExtent l="19050" t="0" r="0" b="0"/>
            <wp:docPr id="88300717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007171" name=""/>
                    <pic:cNvPicPr/>
                  </pic:nvPicPr>
                  <pic:blipFill>
                    <a:blip r:embed="rId42"/>
                    <a:stretch>
                      <a:fillRect/>
                    </a:stretch>
                  </pic:blipFill>
                  <pic:spPr>
                    <a:xfrm>
                      <a:off x="0" y="0"/>
                      <a:ext cx="4806950" cy="2710493"/>
                    </a:xfrm>
                    <a:prstGeom prst="rect">
                      <a:avLst/>
                    </a:prstGeom>
                  </pic:spPr>
                </pic:pic>
              </a:graphicData>
            </a:graphic>
          </wp:inline>
        </w:drawing>
      </w:r>
    </w:p>
    <w:p w:rsidR="00031295" w:rsidRPr="00541213" w:rsidRDefault="00031295" w:rsidP="000E6FD5">
      <w:pPr>
        <w:shd w:val="clear" w:color="auto" w:fill="FFFFFF"/>
        <w:spacing w:after="150" w:line="240" w:lineRule="auto"/>
        <w:jc w:val="center"/>
        <w:rPr>
          <w:rFonts w:ascii="Times New Roman" w:eastAsia="Times New Roman" w:hAnsi="Times New Roman" w:cs="Times New Roman"/>
          <w:b/>
          <w:i/>
          <w:iCs/>
          <w:sz w:val="28"/>
          <w:szCs w:val="28"/>
          <w:u w:val="single"/>
          <w:lang w:eastAsia="ru-RU"/>
        </w:rPr>
      </w:pPr>
      <w:r w:rsidRPr="00541213">
        <w:rPr>
          <w:rFonts w:ascii="Times New Roman" w:eastAsia="Times New Roman" w:hAnsi="Times New Roman" w:cs="Times New Roman"/>
          <w:b/>
          <w:i/>
          <w:iCs/>
          <w:sz w:val="28"/>
          <w:szCs w:val="28"/>
          <w:u w:val="single"/>
          <w:lang w:eastAsia="ru-RU"/>
        </w:rPr>
        <w:lastRenderedPageBreak/>
        <w:t xml:space="preserve">При актуализации знаний </w:t>
      </w:r>
      <w:r w:rsidR="00930D10">
        <w:rPr>
          <w:rFonts w:ascii="Times New Roman" w:eastAsia="Times New Roman" w:hAnsi="Times New Roman" w:cs="Times New Roman"/>
          <w:b/>
          <w:i/>
          <w:iCs/>
          <w:sz w:val="28"/>
          <w:szCs w:val="28"/>
          <w:u w:val="single"/>
          <w:lang w:eastAsia="ru-RU"/>
        </w:rPr>
        <w:t>обучающихся</w:t>
      </w:r>
      <w:r w:rsidRPr="00541213">
        <w:rPr>
          <w:rFonts w:ascii="Times New Roman" w:eastAsia="Times New Roman" w:hAnsi="Times New Roman" w:cs="Times New Roman"/>
          <w:b/>
          <w:i/>
          <w:iCs/>
          <w:sz w:val="28"/>
          <w:szCs w:val="28"/>
          <w:u w:val="single"/>
          <w:lang w:eastAsia="ru-RU"/>
        </w:rPr>
        <w:t xml:space="preserve"> можно сделать следующее задание:</w:t>
      </w:r>
    </w:p>
    <w:p w:rsidR="00031295" w:rsidRPr="00541213" w:rsidRDefault="00031295" w:rsidP="000E6FD5">
      <w:pPr>
        <w:shd w:val="clear" w:color="auto" w:fill="FFFFFF"/>
        <w:spacing w:after="150" w:line="240" w:lineRule="auto"/>
        <w:jc w:val="center"/>
        <w:rPr>
          <w:rFonts w:ascii="Times New Roman" w:eastAsia="Times New Roman" w:hAnsi="Times New Roman" w:cs="Times New Roman"/>
          <w:b/>
          <w:i/>
          <w:iCs/>
          <w:sz w:val="28"/>
          <w:szCs w:val="28"/>
          <w:u w:val="single"/>
          <w:lang w:eastAsia="ru-RU"/>
        </w:rPr>
      </w:pPr>
      <w:r w:rsidRPr="00541213">
        <w:rPr>
          <w:rFonts w:ascii="Times New Roman" w:hAnsi="Times New Roman" w:cs="Times New Roman"/>
          <w:noProof/>
          <w:sz w:val="28"/>
          <w:szCs w:val="28"/>
          <w:lang w:eastAsia="ru-RU"/>
        </w:rPr>
        <w:drawing>
          <wp:inline distT="0" distB="0" distL="0" distR="0">
            <wp:extent cx="3895725" cy="3866575"/>
            <wp:effectExtent l="0" t="0" r="0" b="635"/>
            <wp:docPr id="35659520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595204" name=""/>
                    <pic:cNvPicPr/>
                  </pic:nvPicPr>
                  <pic:blipFill>
                    <a:blip r:embed="rId43"/>
                    <a:stretch>
                      <a:fillRect/>
                    </a:stretch>
                  </pic:blipFill>
                  <pic:spPr>
                    <a:xfrm>
                      <a:off x="0" y="0"/>
                      <a:ext cx="3901844" cy="3872648"/>
                    </a:xfrm>
                    <a:prstGeom prst="rect">
                      <a:avLst/>
                    </a:prstGeom>
                  </pic:spPr>
                </pic:pic>
              </a:graphicData>
            </a:graphic>
          </wp:inline>
        </w:drawing>
      </w:r>
    </w:p>
    <w:p w:rsidR="00031295" w:rsidRPr="00541213" w:rsidRDefault="00031295" w:rsidP="00031295">
      <w:pPr>
        <w:shd w:val="clear" w:color="auto" w:fill="FFFFFF"/>
        <w:spacing w:after="150" w:line="240" w:lineRule="auto"/>
        <w:rPr>
          <w:rFonts w:ascii="Times New Roman" w:eastAsia="Times New Roman" w:hAnsi="Times New Roman" w:cs="Times New Roman"/>
          <w:b/>
          <w:i/>
          <w:iCs/>
          <w:sz w:val="28"/>
          <w:szCs w:val="28"/>
          <w:u w:val="single"/>
          <w:lang w:eastAsia="ru-RU"/>
        </w:rPr>
      </w:pPr>
      <w:r w:rsidRPr="00541213">
        <w:rPr>
          <w:rFonts w:ascii="Times New Roman" w:eastAsia="Times New Roman" w:hAnsi="Times New Roman" w:cs="Times New Roman"/>
          <w:b/>
          <w:i/>
          <w:iCs/>
          <w:sz w:val="28"/>
          <w:szCs w:val="28"/>
          <w:u w:val="single"/>
          <w:lang w:eastAsia="ru-RU"/>
        </w:rPr>
        <w:t xml:space="preserve">Практика для </w:t>
      </w:r>
      <w:r w:rsidR="00930D10">
        <w:rPr>
          <w:rFonts w:ascii="Times New Roman" w:eastAsia="Times New Roman" w:hAnsi="Times New Roman" w:cs="Times New Roman"/>
          <w:b/>
          <w:i/>
          <w:iCs/>
          <w:sz w:val="28"/>
          <w:szCs w:val="28"/>
          <w:u w:val="single"/>
          <w:lang w:eastAsia="ru-RU"/>
        </w:rPr>
        <w:t>обучающихся</w:t>
      </w:r>
    </w:p>
    <w:p w:rsidR="00031295" w:rsidRPr="00541213" w:rsidRDefault="00031295" w:rsidP="00031295">
      <w:pPr>
        <w:shd w:val="clear" w:color="auto" w:fill="FFFFFF"/>
        <w:spacing w:after="150" w:line="240" w:lineRule="auto"/>
        <w:rPr>
          <w:rFonts w:ascii="Times New Roman" w:eastAsia="Times New Roman" w:hAnsi="Times New Roman" w:cs="Times New Roman"/>
          <w:b/>
          <w:sz w:val="28"/>
          <w:szCs w:val="28"/>
          <w:lang w:eastAsia="ru-RU"/>
        </w:rPr>
      </w:pPr>
      <w:r w:rsidRPr="00541213">
        <w:rPr>
          <w:rFonts w:ascii="Times New Roman" w:eastAsia="Times New Roman" w:hAnsi="Times New Roman" w:cs="Times New Roman"/>
          <w:b/>
          <w:sz w:val="28"/>
          <w:szCs w:val="28"/>
          <w:lang w:eastAsia="ru-RU"/>
        </w:rPr>
        <w:t>При выполнение лабораторной работы на влажность воздуха, можно дать дополнительные задания :</w:t>
      </w:r>
    </w:p>
    <w:p w:rsidR="00031295" w:rsidRPr="00541213" w:rsidRDefault="00031295" w:rsidP="00031295">
      <w:pPr>
        <w:shd w:val="clear" w:color="auto" w:fill="FFFFFF"/>
        <w:spacing w:after="150" w:line="240" w:lineRule="auto"/>
        <w:rPr>
          <w:rFonts w:ascii="Times New Roman" w:eastAsia="Times New Roman" w:hAnsi="Times New Roman" w:cs="Times New Roman"/>
          <w:b/>
          <w:sz w:val="28"/>
          <w:szCs w:val="28"/>
          <w:lang w:eastAsia="ru-RU"/>
        </w:rPr>
      </w:pPr>
      <w:r w:rsidRPr="00541213">
        <w:rPr>
          <w:rFonts w:ascii="Times New Roman" w:hAnsi="Times New Roman" w:cs="Times New Roman"/>
          <w:noProof/>
          <w:sz w:val="28"/>
          <w:szCs w:val="28"/>
          <w:lang w:eastAsia="ru-RU"/>
        </w:rPr>
        <w:drawing>
          <wp:inline distT="0" distB="0" distL="0" distR="0">
            <wp:extent cx="5940425" cy="1538605"/>
            <wp:effectExtent l="0" t="0" r="3175" b="4445"/>
            <wp:docPr id="178003894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038945" name=""/>
                    <pic:cNvPicPr/>
                  </pic:nvPicPr>
                  <pic:blipFill>
                    <a:blip r:embed="rId44"/>
                    <a:stretch>
                      <a:fillRect/>
                    </a:stretch>
                  </pic:blipFill>
                  <pic:spPr>
                    <a:xfrm>
                      <a:off x="0" y="0"/>
                      <a:ext cx="5940425" cy="1538605"/>
                    </a:xfrm>
                    <a:prstGeom prst="rect">
                      <a:avLst/>
                    </a:prstGeom>
                  </pic:spPr>
                </pic:pic>
              </a:graphicData>
            </a:graphic>
          </wp:inline>
        </w:drawing>
      </w:r>
    </w:p>
    <w:p w:rsidR="00465DA0" w:rsidRPr="00541213" w:rsidRDefault="00465DA0" w:rsidP="000E6FD5">
      <w:pPr>
        <w:shd w:val="clear" w:color="auto" w:fill="FFFFFF"/>
        <w:spacing w:after="150" w:line="240" w:lineRule="auto"/>
        <w:jc w:val="center"/>
        <w:rPr>
          <w:rFonts w:ascii="Times New Roman" w:eastAsia="Times New Roman" w:hAnsi="Times New Roman" w:cs="Times New Roman"/>
          <w:b/>
          <w:i/>
          <w:iCs/>
          <w:sz w:val="28"/>
          <w:szCs w:val="28"/>
          <w:u w:val="single"/>
          <w:lang w:eastAsia="ru-RU"/>
        </w:rPr>
      </w:pPr>
    </w:p>
    <w:p w:rsidR="00031295" w:rsidRPr="00541213" w:rsidRDefault="00465DA0" w:rsidP="000E6FD5">
      <w:pPr>
        <w:shd w:val="clear" w:color="auto" w:fill="FFFFFF"/>
        <w:spacing w:after="150" w:line="240" w:lineRule="auto"/>
        <w:jc w:val="center"/>
        <w:rPr>
          <w:rFonts w:ascii="Times New Roman" w:eastAsia="Times New Roman" w:hAnsi="Times New Roman" w:cs="Times New Roman"/>
          <w:b/>
          <w:i/>
          <w:iCs/>
          <w:sz w:val="28"/>
          <w:szCs w:val="28"/>
          <w:u w:val="single"/>
          <w:lang w:eastAsia="ru-RU"/>
        </w:rPr>
      </w:pPr>
      <w:r w:rsidRPr="00541213">
        <w:rPr>
          <w:rFonts w:ascii="Times New Roman" w:eastAsia="Times New Roman" w:hAnsi="Times New Roman" w:cs="Times New Roman"/>
          <w:b/>
          <w:i/>
          <w:iCs/>
          <w:sz w:val="28"/>
          <w:szCs w:val="28"/>
          <w:u w:val="single"/>
          <w:lang w:eastAsia="ru-RU"/>
        </w:rPr>
        <w:lastRenderedPageBreak/>
        <w:t>Карточки -задания для домашней работы:</w:t>
      </w:r>
      <w:r w:rsidRPr="00541213">
        <w:rPr>
          <w:rFonts w:ascii="Times New Roman" w:hAnsi="Times New Roman" w:cs="Times New Roman"/>
          <w:noProof/>
          <w:sz w:val="28"/>
          <w:szCs w:val="28"/>
        </w:rPr>
        <w:t xml:space="preserve"> </w:t>
      </w:r>
      <w:r w:rsidRPr="00541213">
        <w:rPr>
          <w:rFonts w:ascii="Times New Roman" w:hAnsi="Times New Roman" w:cs="Times New Roman"/>
          <w:noProof/>
          <w:sz w:val="28"/>
          <w:szCs w:val="28"/>
          <w:lang w:eastAsia="ru-RU"/>
        </w:rPr>
        <w:drawing>
          <wp:inline distT="0" distB="0" distL="0" distR="0">
            <wp:extent cx="4321175" cy="3368253"/>
            <wp:effectExtent l="0" t="0" r="3175" b="3810"/>
            <wp:docPr id="11737035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703565" name=""/>
                    <pic:cNvPicPr/>
                  </pic:nvPicPr>
                  <pic:blipFill>
                    <a:blip r:embed="rId45"/>
                    <a:stretch>
                      <a:fillRect/>
                    </a:stretch>
                  </pic:blipFill>
                  <pic:spPr>
                    <a:xfrm>
                      <a:off x="0" y="0"/>
                      <a:ext cx="4325891" cy="3371929"/>
                    </a:xfrm>
                    <a:prstGeom prst="rect">
                      <a:avLst/>
                    </a:prstGeom>
                  </pic:spPr>
                </pic:pic>
              </a:graphicData>
            </a:graphic>
          </wp:inline>
        </w:drawing>
      </w:r>
      <w:r w:rsidRPr="00541213">
        <w:rPr>
          <w:rFonts w:ascii="Times New Roman" w:hAnsi="Times New Roman" w:cs="Times New Roman"/>
          <w:noProof/>
          <w:sz w:val="28"/>
          <w:szCs w:val="28"/>
          <w:lang w:eastAsia="ru-RU"/>
        </w:rPr>
        <w:drawing>
          <wp:inline distT="0" distB="0" distL="0" distR="0">
            <wp:extent cx="4362450" cy="2876746"/>
            <wp:effectExtent l="19050" t="0" r="0" b="0"/>
            <wp:docPr id="167474780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747803" name=""/>
                    <pic:cNvPicPr/>
                  </pic:nvPicPr>
                  <pic:blipFill>
                    <a:blip r:embed="rId46"/>
                    <a:stretch>
                      <a:fillRect/>
                    </a:stretch>
                  </pic:blipFill>
                  <pic:spPr>
                    <a:xfrm>
                      <a:off x="0" y="0"/>
                      <a:ext cx="4368559" cy="2880775"/>
                    </a:xfrm>
                    <a:prstGeom prst="rect">
                      <a:avLst/>
                    </a:prstGeom>
                  </pic:spPr>
                </pic:pic>
              </a:graphicData>
            </a:graphic>
          </wp:inline>
        </w:drawing>
      </w:r>
      <w:r w:rsidRPr="00541213">
        <w:rPr>
          <w:rFonts w:ascii="Times New Roman" w:hAnsi="Times New Roman" w:cs="Times New Roman"/>
          <w:noProof/>
          <w:sz w:val="28"/>
          <w:szCs w:val="28"/>
          <w:lang w:eastAsia="ru-RU"/>
        </w:rPr>
        <w:drawing>
          <wp:inline distT="0" distB="0" distL="0" distR="0">
            <wp:extent cx="5940425" cy="1692275"/>
            <wp:effectExtent l="0" t="0" r="3175" b="3175"/>
            <wp:docPr id="5369697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96975" name=""/>
                    <pic:cNvPicPr/>
                  </pic:nvPicPr>
                  <pic:blipFill>
                    <a:blip r:embed="rId47"/>
                    <a:stretch>
                      <a:fillRect/>
                    </a:stretch>
                  </pic:blipFill>
                  <pic:spPr>
                    <a:xfrm>
                      <a:off x="0" y="0"/>
                      <a:ext cx="5940425" cy="1692275"/>
                    </a:xfrm>
                    <a:prstGeom prst="rect">
                      <a:avLst/>
                    </a:prstGeom>
                  </pic:spPr>
                </pic:pic>
              </a:graphicData>
            </a:graphic>
          </wp:inline>
        </w:drawing>
      </w:r>
    </w:p>
    <w:p w:rsidR="001072F7" w:rsidRPr="00922212" w:rsidRDefault="001072F7" w:rsidP="000E6FD5">
      <w:pPr>
        <w:shd w:val="clear" w:color="auto" w:fill="FFFFFF"/>
        <w:spacing w:after="150" w:line="240" w:lineRule="auto"/>
        <w:jc w:val="center"/>
        <w:rPr>
          <w:rFonts w:ascii="Times New Roman" w:eastAsia="Times New Roman" w:hAnsi="Times New Roman" w:cs="Times New Roman"/>
          <w:b/>
          <w:i/>
          <w:iCs/>
          <w:sz w:val="28"/>
          <w:szCs w:val="28"/>
          <w:lang w:eastAsia="ru-RU"/>
        </w:rPr>
      </w:pPr>
    </w:p>
    <w:p w:rsidR="009060EE" w:rsidRDefault="009060EE" w:rsidP="001072F7">
      <w:pPr>
        <w:shd w:val="clear" w:color="auto" w:fill="FFFFFF"/>
        <w:spacing w:after="150" w:line="240" w:lineRule="auto"/>
        <w:jc w:val="both"/>
        <w:rPr>
          <w:rFonts w:ascii="Times New Roman" w:eastAsia="Times New Roman" w:hAnsi="Times New Roman" w:cs="Times New Roman"/>
          <w:b/>
          <w:iCs/>
          <w:sz w:val="28"/>
          <w:szCs w:val="28"/>
          <w:lang w:eastAsia="ru-RU"/>
        </w:rPr>
      </w:pPr>
    </w:p>
    <w:p w:rsidR="009060EE" w:rsidRDefault="009060EE" w:rsidP="001072F7">
      <w:pPr>
        <w:shd w:val="clear" w:color="auto" w:fill="FFFFFF"/>
        <w:spacing w:after="150" w:line="240" w:lineRule="auto"/>
        <w:jc w:val="both"/>
        <w:rPr>
          <w:rFonts w:ascii="Times New Roman" w:eastAsia="Times New Roman" w:hAnsi="Times New Roman" w:cs="Times New Roman"/>
          <w:b/>
          <w:iCs/>
          <w:sz w:val="28"/>
          <w:szCs w:val="28"/>
          <w:lang w:eastAsia="ru-RU"/>
        </w:rPr>
      </w:pPr>
    </w:p>
    <w:p w:rsidR="001072F7" w:rsidRPr="009060EE" w:rsidRDefault="001072F7" w:rsidP="001072F7">
      <w:pPr>
        <w:shd w:val="clear" w:color="auto" w:fill="FFFFFF"/>
        <w:spacing w:after="150" w:line="240" w:lineRule="auto"/>
        <w:jc w:val="both"/>
        <w:rPr>
          <w:rFonts w:ascii="Times New Roman" w:eastAsia="Times New Roman" w:hAnsi="Times New Roman" w:cs="Times New Roman"/>
          <w:b/>
          <w:iCs/>
          <w:sz w:val="28"/>
          <w:szCs w:val="28"/>
          <w:u w:val="single"/>
          <w:lang w:eastAsia="ru-RU"/>
        </w:rPr>
      </w:pPr>
      <w:r w:rsidRPr="009060EE">
        <w:rPr>
          <w:rFonts w:ascii="Times New Roman" w:eastAsia="Times New Roman" w:hAnsi="Times New Roman" w:cs="Times New Roman"/>
          <w:b/>
          <w:iCs/>
          <w:sz w:val="28"/>
          <w:szCs w:val="28"/>
          <w:u w:val="single"/>
          <w:lang w:eastAsia="ru-RU"/>
        </w:rPr>
        <w:lastRenderedPageBreak/>
        <w:t>1.10. Тепловые двигатели</w:t>
      </w:r>
    </w:p>
    <w:p w:rsidR="000D339E" w:rsidRPr="00541213" w:rsidRDefault="000D339E" w:rsidP="000D339E">
      <w:pPr>
        <w:pStyle w:val="a3"/>
        <w:rPr>
          <w:sz w:val="28"/>
          <w:szCs w:val="28"/>
        </w:rPr>
      </w:pPr>
      <w:r w:rsidRPr="00541213">
        <w:rPr>
          <w:rStyle w:val="ae"/>
          <w:sz w:val="28"/>
          <w:szCs w:val="28"/>
        </w:rPr>
        <w:t xml:space="preserve">Теоретические </w:t>
      </w:r>
      <w:r w:rsidR="00BF06DA">
        <w:rPr>
          <w:rStyle w:val="ae"/>
          <w:sz w:val="28"/>
          <w:szCs w:val="28"/>
        </w:rPr>
        <w:t>аспекты</w:t>
      </w:r>
      <w:r w:rsidRPr="00541213">
        <w:rPr>
          <w:rStyle w:val="ae"/>
          <w:sz w:val="28"/>
          <w:szCs w:val="28"/>
        </w:rPr>
        <w:t xml:space="preserve"> ( для учителя)</w:t>
      </w:r>
    </w:p>
    <w:p w:rsidR="000D339E" w:rsidRPr="00541213" w:rsidRDefault="00FD238C" w:rsidP="000D339E">
      <w:pPr>
        <w:pStyle w:val="a3"/>
        <w:rPr>
          <w:sz w:val="28"/>
          <w:szCs w:val="28"/>
        </w:rPr>
      </w:pPr>
      <w:r>
        <w:rPr>
          <w:sz w:val="28"/>
          <w:szCs w:val="28"/>
        </w:rPr>
        <w:t xml:space="preserve">      </w:t>
      </w:r>
      <w:r w:rsidR="000D339E" w:rsidRPr="00541213">
        <w:rPr>
          <w:sz w:val="28"/>
          <w:szCs w:val="28"/>
        </w:rPr>
        <w:t>Тема "Тепловые двигатели" открывает широкие возможности для политехнической интеграции, позволяя учителю наглядно продемонстрировать связь между теоретическими концепциями и их реальными применениями. Однако существует риск, что изучение темы сведется к поверхностному описанию технических деталей, упуская из виду глубинные физические процессы, лежащие в основе работы тепловых двигателей.</w:t>
      </w:r>
    </w:p>
    <w:p w:rsidR="000D339E" w:rsidRPr="00541213" w:rsidRDefault="00FD238C" w:rsidP="000D339E">
      <w:pPr>
        <w:pStyle w:val="a3"/>
        <w:rPr>
          <w:sz w:val="28"/>
          <w:szCs w:val="28"/>
        </w:rPr>
      </w:pPr>
      <w:r>
        <w:rPr>
          <w:rStyle w:val="ae"/>
          <w:sz w:val="28"/>
          <w:szCs w:val="28"/>
        </w:rPr>
        <w:t xml:space="preserve">       </w:t>
      </w:r>
      <w:r w:rsidR="000D339E" w:rsidRPr="00541213">
        <w:rPr>
          <w:rStyle w:val="ae"/>
          <w:sz w:val="28"/>
          <w:szCs w:val="28"/>
        </w:rPr>
        <w:t>Основная цель</w:t>
      </w:r>
      <w:r w:rsidR="000D339E" w:rsidRPr="00541213">
        <w:rPr>
          <w:sz w:val="28"/>
          <w:szCs w:val="28"/>
        </w:rPr>
        <w:t xml:space="preserve"> изучения данной темы – углубить понимание учащимися трансформации энергии: от кинетической и потенциальной энергии молекул к механической энергии макроскопических тел, а также обратного преобразования механической энергии во внутреннюю. Это преобразование происходит в строгом соответствии с фундаментальным законом сохранения и превращения энергии.</w:t>
      </w:r>
    </w:p>
    <w:p w:rsidR="000D339E" w:rsidRPr="00541213" w:rsidRDefault="000D339E" w:rsidP="000D339E">
      <w:pPr>
        <w:pStyle w:val="a3"/>
        <w:rPr>
          <w:sz w:val="28"/>
          <w:szCs w:val="28"/>
        </w:rPr>
      </w:pPr>
      <w:r w:rsidRPr="00541213">
        <w:rPr>
          <w:sz w:val="28"/>
          <w:szCs w:val="28"/>
        </w:rPr>
        <w:t>Для достижения этой цели ставятся две ключевые задачи:</w:t>
      </w:r>
    </w:p>
    <w:p w:rsidR="000D339E" w:rsidRPr="00541213" w:rsidRDefault="000D339E" w:rsidP="002824CE">
      <w:pPr>
        <w:numPr>
          <w:ilvl w:val="0"/>
          <w:numId w:val="40"/>
        </w:numPr>
        <w:spacing w:before="100" w:beforeAutospacing="1" w:after="100" w:afterAutospacing="1" w:line="240" w:lineRule="auto"/>
        <w:rPr>
          <w:rFonts w:ascii="Times New Roman" w:hAnsi="Times New Roman" w:cs="Times New Roman"/>
          <w:sz w:val="28"/>
          <w:szCs w:val="28"/>
        </w:rPr>
      </w:pPr>
      <w:r w:rsidRPr="00541213">
        <w:rPr>
          <w:rStyle w:val="ae"/>
          <w:rFonts w:ascii="Times New Roman" w:hAnsi="Times New Roman" w:cs="Times New Roman"/>
          <w:sz w:val="28"/>
          <w:szCs w:val="28"/>
        </w:rPr>
        <w:t>Исследовать физические принципы</w:t>
      </w:r>
      <w:r w:rsidRPr="00541213">
        <w:rPr>
          <w:rFonts w:ascii="Times New Roman" w:hAnsi="Times New Roman" w:cs="Times New Roman"/>
          <w:sz w:val="28"/>
          <w:szCs w:val="28"/>
        </w:rPr>
        <w:t>, определяющие функционирование тепловых двигателей.</w:t>
      </w:r>
    </w:p>
    <w:p w:rsidR="000D339E" w:rsidRPr="00541213" w:rsidRDefault="000D339E" w:rsidP="002824CE">
      <w:pPr>
        <w:numPr>
          <w:ilvl w:val="0"/>
          <w:numId w:val="40"/>
        </w:numPr>
        <w:spacing w:before="100" w:beforeAutospacing="1" w:after="100" w:afterAutospacing="1" w:line="240" w:lineRule="auto"/>
        <w:rPr>
          <w:rFonts w:ascii="Times New Roman" w:hAnsi="Times New Roman" w:cs="Times New Roman"/>
          <w:sz w:val="28"/>
          <w:szCs w:val="28"/>
        </w:rPr>
      </w:pPr>
      <w:r w:rsidRPr="00541213">
        <w:rPr>
          <w:rStyle w:val="ae"/>
          <w:rFonts w:ascii="Times New Roman" w:hAnsi="Times New Roman" w:cs="Times New Roman"/>
          <w:sz w:val="28"/>
          <w:szCs w:val="28"/>
        </w:rPr>
        <w:t>Изучить конструктивные особенности</w:t>
      </w:r>
      <w:r w:rsidRPr="00541213">
        <w:rPr>
          <w:rFonts w:ascii="Times New Roman" w:hAnsi="Times New Roman" w:cs="Times New Roman"/>
          <w:sz w:val="28"/>
          <w:szCs w:val="28"/>
        </w:rPr>
        <w:t xml:space="preserve"> различных типов тепловых двигателей.</w:t>
      </w:r>
    </w:p>
    <w:p w:rsidR="000D339E" w:rsidRPr="00541213" w:rsidRDefault="00FD238C" w:rsidP="000D339E">
      <w:pPr>
        <w:pStyle w:val="a3"/>
        <w:rPr>
          <w:sz w:val="28"/>
          <w:szCs w:val="28"/>
        </w:rPr>
      </w:pPr>
      <w:r>
        <w:rPr>
          <w:sz w:val="28"/>
          <w:szCs w:val="28"/>
        </w:rPr>
        <w:t xml:space="preserve">      </w:t>
      </w:r>
      <w:r w:rsidR="000D339E" w:rsidRPr="00541213">
        <w:rPr>
          <w:sz w:val="28"/>
          <w:szCs w:val="28"/>
        </w:rPr>
        <w:t>Программа VIII класса предусматривает ознакомление с устройством и принципом действия поршневых двигателей внутреннего сгорания и паровых турбин.</w:t>
      </w:r>
    </w:p>
    <w:p w:rsidR="000D339E" w:rsidRPr="00541213" w:rsidRDefault="00FD238C" w:rsidP="000D339E">
      <w:pPr>
        <w:pStyle w:val="a3"/>
        <w:rPr>
          <w:sz w:val="28"/>
          <w:szCs w:val="28"/>
        </w:rPr>
      </w:pPr>
      <w:r>
        <w:rPr>
          <w:sz w:val="28"/>
          <w:szCs w:val="28"/>
        </w:rPr>
        <w:t xml:space="preserve">       </w:t>
      </w:r>
      <w:r w:rsidR="000D339E" w:rsidRPr="00541213">
        <w:rPr>
          <w:sz w:val="28"/>
          <w:szCs w:val="28"/>
        </w:rPr>
        <w:t>При изучении материала важно подчеркнуть, что газ или пар способен совершать полезную работу только в том случае, если он находится в состоянии, отличном от теплового или механического равновесия с окружающей средой.</w:t>
      </w:r>
    </w:p>
    <w:p w:rsidR="000D339E" w:rsidRPr="00541213" w:rsidRDefault="00FD238C" w:rsidP="000D339E">
      <w:pPr>
        <w:pStyle w:val="a3"/>
        <w:rPr>
          <w:sz w:val="28"/>
          <w:szCs w:val="28"/>
        </w:rPr>
      </w:pPr>
      <w:r>
        <w:rPr>
          <w:sz w:val="28"/>
          <w:szCs w:val="28"/>
        </w:rPr>
        <w:t xml:space="preserve">       </w:t>
      </w:r>
      <w:r w:rsidR="000D339E" w:rsidRPr="00541213">
        <w:rPr>
          <w:sz w:val="28"/>
          <w:szCs w:val="28"/>
        </w:rPr>
        <w:t>Преобразование внутренней энергии газа или пара в механическую энергию может быть реализовано с помощью различных конструкций двигателей, включая поршневые и роторные. В паровых двигателях внутренняя энергия, высвобождаемая при сгорании топлива, преобразуется в механическую энергию за счет расширения пара. В двигателях внутреннего сгорания аналогичное преобразование происходит благодаря расширению нагретого газа.</w:t>
      </w:r>
    </w:p>
    <w:p w:rsidR="000D339E" w:rsidRPr="00541213" w:rsidRDefault="000D339E" w:rsidP="000D339E">
      <w:pPr>
        <w:pStyle w:val="a3"/>
        <w:rPr>
          <w:sz w:val="28"/>
          <w:szCs w:val="28"/>
        </w:rPr>
      </w:pPr>
      <w:r w:rsidRPr="00541213">
        <w:rPr>
          <w:rStyle w:val="ae"/>
          <w:sz w:val="28"/>
          <w:szCs w:val="28"/>
        </w:rPr>
        <w:t>Необходимыми компонентами любого теплового двигателя являются:</w:t>
      </w:r>
    </w:p>
    <w:p w:rsidR="000D339E" w:rsidRPr="00541213" w:rsidRDefault="000D339E" w:rsidP="002824CE">
      <w:pPr>
        <w:numPr>
          <w:ilvl w:val="0"/>
          <w:numId w:val="41"/>
        </w:numPr>
        <w:spacing w:before="100" w:beforeAutospacing="1" w:after="100" w:afterAutospacing="1" w:line="240" w:lineRule="auto"/>
        <w:rPr>
          <w:rFonts w:ascii="Times New Roman" w:hAnsi="Times New Roman" w:cs="Times New Roman"/>
          <w:sz w:val="28"/>
          <w:szCs w:val="28"/>
        </w:rPr>
      </w:pPr>
      <w:r w:rsidRPr="00541213">
        <w:rPr>
          <w:rStyle w:val="ae"/>
          <w:rFonts w:ascii="Times New Roman" w:hAnsi="Times New Roman" w:cs="Times New Roman"/>
          <w:sz w:val="28"/>
          <w:szCs w:val="28"/>
        </w:rPr>
        <w:t>Нагреватель</w:t>
      </w:r>
      <w:r w:rsidRPr="00541213">
        <w:rPr>
          <w:rFonts w:ascii="Times New Roman" w:hAnsi="Times New Roman" w:cs="Times New Roman"/>
          <w:sz w:val="28"/>
          <w:szCs w:val="28"/>
        </w:rPr>
        <w:t xml:space="preserve"> (источник разности температур).</w:t>
      </w:r>
    </w:p>
    <w:p w:rsidR="000D339E" w:rsidRPr="00541213" w:rsidRDefault="000D339E" w:rsidP="002824CE">
      <w:pPr>
        <w:numPr>
          <w:ilvl w:val="0"/>
          <w:numId w:val="41"/>
        </w:numPr>
        <w:spacing w:before="100" w:beforeAutospacing="1" w:after="100" w:afterAutospacing="1" w:line="240" w:lineRule="auto"/>
        <w:rPr>
          <w:rFonts w:ascii="Times New Roman" w:hAnsi="Times New Roman" w:cs="Times New Roman"/>
          <w:sz w:val="28"/>
          <w:szCs w:val="28"/>
        </w:rPr>
      </w:pPr>
      <w:r w:rsidRPr="00541213">
        <w:rPr>
          <w:rStyle w:val="ae"/>
          <w:rFonts w:ascii="Times New Roman" w:hAnsi="Times New Roman" w:cs="Times New Roman"/>
          <w:sz w:val="28"/>
          <w:szCs w:val="28"/>
        </w:rPr>
        <w:lastRenderedPageBreak/>
        <w:t>Рабочее тело</w:t>
      </w:r>
      <w:r w:rsidRPr="00541213">
        <w:rPr>
          <w:rFonts w:ascii="Times New Roman" w:hAnsi="Times New Roman" w:cs="Times New Roman"/>
          <w:sz w:val="28"/>
          <w:szCs w:val="28"/>
        </w:rPr>
        <w:t xml:space="preserve"> (вещество, совершающее работу).</w:t>
      </w:r>
    </w:p>
    <w:p w:rsidR="000D339E" w:rsidRPr="00541213" w:rsidRDefault="000D339E" w:rsidP="002824CE">
      <w:pPr>
        <w:numPr>
          <w:ilvl w:val="0"/>
          <w:numId w:val="41"/>
        </w:numPr>
        <w:spacing w:before="100" w:beforeAutospacing="1" w:after="100" w:afterAutospacing="1" w:line="240" w:lineRule="auto"/>
        <w:rPr>
          <w:rFonts w:ascii="Times New Roman" w:hAnsi="Times New Roman" w:cs="Times New Roman"/>
          <w:sz w:val="28"/>
          <w:szCs w:val="28"/>
        </w:rPr>
      </w:pPr>
      <w:r w:rsidRPr="00541213">
        <w:rPr>
          <w:rStyle w:val="ae"/>
          <w:rFonts w:ascii="Times New Roman" w:hAnsi="Times New Roman" w:cs="Times New Roman"/>
          <w:sz w:val="28"/>
          <w:szCs w:val="28"/>
        </w:rPr>
        <w:t>Холодильник</w:t>
      </w:r>
      <w:r w:rsidRPr="00541213">
        <w:rPr>
          <w:rFonts w:ascii="Times New Roman" w:hAnsi="Times New Roman" w:cs="Times New Roman"/>
          <w:sz w:val="28"/>
          <w:szCs w:val="28"/>
        </w:rPr>
        <w:t xml:space="preserve"> (приемник теплоты).</w:t>
      </w:r>
    </w:p>
    <w:p w:rsidR="000D339E" w:rsidRPr="00541213" w:rsidRDefault="000D339E" w:rsidP="002824CE">
      <w:pPr>
        <w:numPr>
          <w:ilvl w:val="0"/>
          <w:numId w:val="41"/>
        </w:numPr>
        <w:spacing w:before="100" w:beforeAutospacing="1" w:after="100" w:afterAutospacing="1" w:line="240" w:lineRule="auto"/>
        <w:rPr>
          <w:rFonts w:ascii="Times New Roman" w:hAnsi="Times New Roman" w:cs="Times New Roman"/>
          <w:sz w:val="28"/>
          <w:szCs w:val="28"/>
        </w:rPr>
      </w:pPr>
      <w:r w:rsidRPr="00541213">
        <w:rPr>
          <w:rStyle w:val="ae"/>
          <w:rFonts w:ascii="Times New Roman" w:hAnsi="Times New Roman" w:cs="Times New Roman"/>
          <w:sz w:val="28"/>
          <w:szCs w:val="28"/>
        </w:rPr>
        <w:t>Тело, чья механическая энергия возрастает</w:t>
      </w:r>
      <w:r w:rsidRPr="00541213">
        <w:rPr>
          <w:rFonts w:ascii="Times New Roman" w:hAnsi="Times New Roman" w:cs="Times New Roman"/>
          <w:sz w:val="28"/>
          <w:szCs w:val="28"/>
        </w:rPr>
        <w:t>.</w:t>
      </w:r>
    </w:p>
    <w:p w:rsidR="000D339E" w:rsidRPr="00541213" w:rsidRDefault="000D339E" w:rsidP="000D339E">
      <w:pPr>
        <w:pStyle w:val="a3"/>
        <w:rPr>
          <w:sz w:val="28"/>
          <w:szCs w:val="28"/>
        </w:rPr>
      </w:pPr>
      <w:r w:rsidRPr="00541213">
        <w:rPr>
          <w:sz w:val="28"/>
          <w:szCs w:val="28"/>
        </w:rPr>
        <w:t xml:space="preserve">Важнейшим критерием оценки эффективности тепловых двигателей является </w:t>
      </w:r>
      <w:r w:rsidRPr="00541213">
        <w:rPr>
          <w:rStyle w:val="ae"/>
          <w:sz w:val="28"/>
          <w:szCs w:val="28"/>
        </w:rPr>
        <w:t>коэффициент полезного действия (КПД)</w:t>
      </w:r>
      <w:r w:rsidRPr="00541213">
        <w:rPr>
          <w:sz w:val="28"/>
          <w:szCs w:val="28"/>
        </w:rPr>
        <w:t>, который отражает долю полезно использованной энергии.</w:t>
      </w:r>
    </w:p>
    <w:p w:rsidR="00207E14" w:rsidRPr="00541213" w:rsidRDefault="00154D5A" w:rsidP="00A723FB">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hAnsi="Times New Roman" w:cs="Times New Roman"/>
          <w:noProof/>
          <w:sz w:val="28"/>
          <w:szCs w:val="28"/>
          <w:lang w:eastAsia="ru-RU"/>
        </w:rPr>
        <w:drawing>
          <wp:anchor distT="0" distB="0" distL="114300" distR="114300" simplePos="0" relativeHeight="251672576" behindDoc="1" locked="0" layoutInCell="1" allowOverlap="1">
            <wp:simplePos x="0" y="0"/>
            <wp:positionH relativeFrom="margin">
              <wp:align>left</wp:align>
            </wp:positionH>
            <wp:positionV relativeFrom="paragraph">
              <wp:posOffset>361950</wp:posOffset>
            </wp:positionV>
            <wp:extent cx="4076700" cy="5535295"/>
            <wp:effectExtent l="0" t="0" r="0" b="8255"/>
            <wp:wrapTight wrapText="bothSides">
              <wp:wrapPolygon edited="0">
                <wp:start x="0" y="0"/>
                <wp:lineTo x="0" y="21558"/>
                <wp:lineTo x="21499" y="21558"/>
                <wp:lineTo x="21499" y="0"/>
                <wp:lineTo x="0" y="0"/>
              </wp:wrapPolygon>
            </wp:wrapTight>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076700" cy="5535295"/>
                    </a:xfrm>
                    <a:prstGeom prst="rect">
                      <a:avLst/>
                    </a:prstGeom>
                  </pic:spPr>
                </pic:pic>
              </a:graphicData>
            </a:graphic>
          </wp:anchor>
        </w:drawing>
      </w:r>
      <w:r w:rsidR="00F37A52" w:rsidRPr="00541213">
        <w:rPr>
          <w:rFonts w:ascii="Times New Roman" w:eastAsia="Times New Roman" w:hAnsi="Times New Roman" w:cs="Times New Roman"/>
          <w:sz w:val="28"/>
          <w:szCs w:val="28"/>
          <w:lang w:eastAsia="ru-RU"/>
        </w:rPr>
        <w:t>В</w:t>
      </w:r>
      <w:r w:rsidR="00A723FB" w:rsidRPr="00541213">
        <w:rPr>
          <w:rFonts w:ascii="Times New Roman" w:eastAsia="Times New Roman" w:hAnsi="Times New Roman" w:cs="Times New Roman"/>
          <w:sz w:val="28"/>
          <w:szCs w:val="28"/>
          <w:lang w:eastAsia="ru-RU"/>
        </w:rPr>
        <w:t xml:space="preserve"> качестве закрепления можно решить задачи из самостоятельной работы:</w:t>
      </w:r>
      <w:r w:rsidR="00A723FB" w:rsidRPr="00541213">
        <w:rPr>
          <w:rFonts w:ascii="Times New Roman" w:hAnsi="Times New Roman" w:cs="Times New Roman"/>
          <w:noProof/>
          <w:sz w:val="28"/>
          <w:szCs w:val="28"/>
          <w:lang w:eastAsia="ru-RU"/>
        </w:rPr>
        <w:t xml:space="preserve"> </w:t>
      </w:r>
    </w:p>
    <w:p w:rsidR="00207E14" w:rsidRPr="00541213" w:rsidRDefault="00207E14" w:rsidP="00662473">
      <w:pPr>
        <w:shd w:val="clear" w:color="auto" w:fill="FFFFFF"/>
        <w:spacing w:after="150" w:line="240" w:lineRule="auto"/>
        <w:jc w:val="center"/>
        <w:rPr>
          <w:rFonts w:ascii="Times New Roman" w:eastAsia="Times New Roman" w:hAnsi="Times New Roman" w:cs="Times New Roman"/>
          <w:sz w:val="28"/>
          <w:szCs w:val="28"/>
          <w:lang w:eastAsia="ru-RU"/>
        </w:rPr>
      </w:pPr>
    </w:p>
    <w:p w:rsidR="00154D5A" w:rsidRPr="00541213" w:rsidRDefault="00412845" w:rsidP="00412845">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ab/>
      </w:r>
    </w:p>
    <w:p w:rsidR="00154D5A" w:rsidRPr="00541213" w:rsidRDefault="00154D5A" w:rsidP="00412845">
      <w:pPr>
        <w:shd w:val="clear" w:color="auto" w:fill="FFFFFF"/>
        <w:spacing w:after="150" w:line="240" w:lineRule="auto"/>
        <w:rPr>
          <w:rFonts w:ascii="Times New Roman" w:eastAsia="Times New Roman" w:hAnsi="Times New Roman" w:cs="Times New Roman"/>
          <w:sz w:val="28"/>
          <w:szCs w:val="28"/>
          <w:lang w:eastAsia="ru-RU"/>
        </w:rPr>
      </w:pPr>
    </w:p>
    <w:p w:rsidR="00154D5A" w:rsidRPr="00541213" w:rsidRDefault="00154D5A" w:rsidP="00412845">
      <w:pPr>
        <w:shd w:val="clear" w:color="auto" w:fill="FFFFFF"/>
        <w:spacing w:after="150" w:line="240" w:lineRule="auto"/>
        <w:rPr>
          <w:rFonts w:ascii="Times New Roman" w:eastAsia="Times New Roman" w:hAnsi="Times New Roman" w:cs="Times New Roman"/>
          <w:sz w:val="28"/>
          <w:szCs w:val="28"/>
          <w:lang w:eastAsia="ru-RU"/>
        </w:rPr>
      </w:pPr>
    </w:p>
    <w:p w:rsidR="00154D5A" w:rsidRPr="00541213" w:rsidRDefault="00154D5A" w:rsidP="00412845">
      <w:pPr>
        <w:shd w:val="clear" w:color="auto" w:fill="FFFFFF"/>
        <w:spacing w:after="150" w:line="240" w:lineRule="auto"/>
        <w:rPr>
          <w:rFonts w:ascii="Times New Roman" w:eastAsia="Times New Roman" w:hAnsi="Times New Roman" w:cs="Times New Roman"/>
          <w:sz w:val="28"/>
          <w:szCs w:val="28"/>
          <w:lang w:eastAsia="ru-RU"/>
        </w:rPr>
      </w:pPr>
    </w:p>
    <w:p w:rsidR="00154D5A" w:rsidRPr="00541213" w:rsidRDefault="00154D5A" w:rsidP="00412845">
      <w:pPr>
        <w:shd w:val="clear" w:color="auto" w:fill="FFFFFF"/>
        <w:spacing w:after="150" w:line="240" w:lineRule="auto"/>
        <w:rPr>
          <w:rFonts w:ascii="Times New Roman" w:eastAsia="Times New Roman" w:hAnsi="Times New Roman" w:cs="Times New Roman"/>
          <w:sz w:val="28"/>
          <w:szCs w:val="28"/>
          <w:lang w:eastAsia="ru-RU"/>
        </w:rPr>
      </w:pPr>
    </w:p>
    <w:p w:rsidR="00154D5A" w:rsidRPr="00541213" w:rsidRDefault="00154D5A" w:rsidP="00412845">
      <w:pPr>
        <w:shd w:val="clear" w:color="auto" w:fill="FFFFFF"/>
        <w:spacing w:after="150" w:line="240" w:lineRule="auto"/>
        <w:rPr>
          <w:rFonts w:ascii="Times New Roman" w:eastAsia="Times New Roman" w:hAnsi="Times New Roman" w:cs="Times New Roman"/>
          <w:sz w:val="28"/>
          <w:szCs w:val="28"/>
          <w:lang w:eastAsia="ru-RU"/>
        </w:rPr>
      </w:pPr>
    </w:p>
    <w:p w:rsidR="00154D5A" w:rsidRPr="00541213" w:rsidRDefault="00154D5A" w:rsidP="00412845">
      <w:pPr>
        <w:shd w:val="clear" w:color="auto" w:fill="FFFFFF"/>
        <w:spacing w:after="150" w:line="240" w:lineRule="auto"/>
        <w:rPr>
          <w:rFonts w:ascii="Times New Roman" w:eastAsia="Times New Roman" w:hAnsi="Times New Roman" w:cs="Times New Roman"/>
          <w:sz w:val="28"/>
          <w:szCs w:val="28"/>
          <w:lang w:eastAsia="ru-RU"/>
        </w:rPr>
      </w:pPr>
    </w:p>
    <w:p w:rsidR="00154D5A" w:rsidRPr="00541213" w:rsidRDefault="00154D5A" w:rsidP="00412845">
      <w:pPr>
        <w:shd w:val="clear" w:color="auto" w:fill="FFFFFF"/>
        <w:spacing w:after="150" w:line="240" w:lineRule="auto"/>
        <w:rPr>
          <w:rFonts w:ascii="Times New Roman" w:eastAsia="Times New Roman" w:hAnsi="Times New Roman" w:cs="Times New Roman"/>
          <w:sz w:val="28"/>
          <w:szCs w:val="28"/>
          <w:lang w:eastAsia="ru-RU"/>
        </w:rPr>
      </w:pPr>
    </w:p>
    <w:p w:rsidR="00154D5A" w:rsidRPr="00541213" w:rsidRDefault="00154D5A" w:rsidP="00412845">
      <w:pPr>
        <w:shd w:val="clear" w:color="auto" w:fill="FFFFFF"/>
        <w:spacing w:after="150" w:line="240" w:lineRule="auto"/>
        <w:rPr>
          <w:rFonts w:ascii="Times New Roman" w:eastAsia="Times New Roman" w:hAnsi="Times New Roman" w:cs="Times New Roman"/>
          <w:sz w:val="28"/>
          <w:szCs w:val="28"/>
          <w:lang w:eastAsia="ru-RU"/>
        </w:rPr>
      </w:pPr>
    </w:p>
    <w:p w:rsidR="00154D5A" w:rsidRPr="00541213" w:rsidRDefault="00154D5A" w:rsidP="00412845">
      <w:pPr>
        <w:shd w:val="clear" w:color="auto" w:fill="FFFFFF"/>
        <w:spacing w:after="150" w:line="240" w:lineRule="auto"/>
        <w:rPr>
          <w:rFonts w:ascii="Times New Roman" w:eastAsia="Times New Roman" w:hAnsi="Times New Roman" w:cs="Times New Roman"/>
          <w:sz w:val="28"/>
          <w:szCs w:val="28"/>
          <w:lang w:eastAsia="ru-RU"/>
        </w:rPr>
      </w:pPr>
    </w:p>
    <w:p w:rsidR="00154D5A" w:rsidRPr="00541213" w:rsidRDefault="00F77EEA" w:rsidP="00412845">
      <w:pPr>
        <w:shd w:val="clear" w:color="auto" w:fill="FFFFFF"/>
        <w:spacing w:after="150" w:line="240" w:lineRule="auto"/>
        <w:rPr>
          <w:rFonts w:ascii="Times New Roman" w:eastAsia="Times New Roman" w:hAnsi="Times New Roman" w:cs="Times New Roman"/>
          <w:b/>
          <w:sz w:val="28"/>
          <w:szCs w:val="28"/>
          <w:u w:val="single"/>
          <w:lang w:eastAsia="ru-RU"/>
        </w:rPr>
      </w:pPr>
      <w:r>
        <w:rPr>
          <w:rFonts w:ascii="Times New Roman" w:eastAsia="Times New Roman" w:hAnsi="Times New Roman" w:cs="Times New Roman"/>
          <w:b/>
          <w:noProof/>
          <w:sz w:val="28"/>
          <w:szCs w:val="28"/>
          <w:u w:val="single"/>
          <w:lang w:eastAsia="ru-RU"/>
        </w:rPr>
        <w:drawing>
          <wp:anchor distT="0" distB="0" distL="114300" distR="114300" simplePos="0" relativeHeight="251673600" behindDoc="0" locked="0" layoutInCell="1" allowOverlap="1">
            <wp:simplePos x="0" y="0"/>
            <wp:positionH relativeFrom="margin">
              <wp:posOffset>358140</wp:posOffset>
            </wp:positionH>
            <wp:positionV relativeFrom="paragraph">
              <wp:posOffset>271780</wp:posOffset>
            </wp:positionV>
            <wp:extent cx="4038600" cy="2686050"/>
            <wp:effectExtent l="19050" t="0" r="0" b="0"/>
            <wp:wrapThrough wrapText="bothSides">
              <wp:wrapPolygon edited="0">
                <wp:start x="-102" y="0"/>
                <wp:lineTo x="-102" y="21447"/>
                <wp:lineTo x="21600" y="21447"/>
                <wp:lineTo x="21600" y="0"/>
                <wp:lineTo x="-102" y="0"/>
              </wp:wrapPolygon>
            </wp:wrapThrough>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rcRect r="1395"/>
                    <a:stretch>
                      <a:fillRect/>
                    </a:stretch>
                  </pic:blipFill>
                  <pic:spPr>
                    <a:xfrm>
                      <a:off x="0" y="0"/>
                      <a:ext cx="4038600" cy="2686050"/>
                    </a:xfrm>
                    <a:prstGeom prst="rect">
                      <a:avLst/>
                    </a:prstGeom>
                  </pic:spPr>
                </pic:pic>
              </a:graphicData>
            </a:graphic>
          </wp:anchor>
        </w:drawing>
      </w:r>
    </w:p>
    <w:p w:rsidR="00154D5A" w:rsidRPr="00541213" w:rsidRDefault="00154D5A" w:rsidP="00412845">
      <w:pPr>
        <w:shd w:val="clear" w:color="auto" w:fill="FFFFFF"/>
        <w:spacing w:after="150" w:line="240" w:lineRule="auto"/>
        <w:rPr>
          <w:rFonts w:ascii="Times New Roman" w:eastAsia="Times New Roman" w:hAnsi="Times New Roman" w:cs="Times New Roman"/>
          <w:b/>
          <w:sz w:val="28"/>
          <w:szCs w:val="28"/>
          <w:u w:val="single"/>
          <w:lang w:eastAsia="ru-RU"/>
        </w:rPr>
      </w:pPr>
    </w:p>
    <w:p w:rsidR="00154D5A" w:rsidRPr="00541213" w:rsidRDefault="00154D5A" w:rsidP="00412845">
      <w:pPr>
        <w:shd w:val="clear" w:color="auto" w:fill="FFFFFF"/>
        <w:spacing w:after="150" w:line="240" w:lineRule="auto"/>
        <w:rPr>
          <w:rFonts w:ascii="Times New Roman" w:eastAsia="Times New Roman" w:hAnsi="Times New Roman" w:cs="Times New Roman"/>
          <w:b/>
          <w:sz w:val="28"/>
          <w:szCs w:val="28"/>
          <w:u w:val="single"/>
          <w:lang w:eastAsia="ru-RU"/>
        </w:rPr>
      </w:pPr>
    </w:p>
    <w:p w:rsidR="00154D5A" w:rsidRPr="00541213" w:rsidRDefault="00154D5A" w:rsidP="00412845">
      <w:pPr>
        <w:shd w:val="clear" w:color="auto" w:fill="FFFFFF"/>
        <w:spacing w:after="150" w:line="240" w:lineRule="auto"/>
        <w:rPr>
          <w:rFonts w:ascii="Times New Roman" w:eastAsia="Times New Roman" w:hAnsi="Times New Roman" w:cs="Times New Roman"/>
          <w:b/>
          <w:sz w:val="28"/>
          <w:szCs w:val="28"/>
          <w:u w:val="single"/>
          <w:lang w:eastAsia="ru-RU"/>
        </w:rPr>
      </w:pPr>
    </w:p>
    <w:p w:rsidR="00154D5A" w:rsidRPr="00541213" w:rsidRDefault="00154D5A" w:rsidP="00412845">
      <w:pPr>
        <w:shd w:val="clear" w:color="auto" w:fill="FFFFFF"/>
        <w:spacing w:after="150" w:line="240" w:lineRule="auto"/>
        <w:rPr>
          <w:rFonts w:ascii="Times New Roman" w:eastAsia="Times New Roman" w:hAnsi="Times New Roman" w:cs="Times New Roman"/>
          <w:b/>
          <w:sz w:val="28"/>
          <w:szCs w:val="28"/>
          <w:u w:val="single"/>
          <w:lang w:eastAsia="ru-RU"/>
        </w:rPr>
      </w:pPr>
    </w:p>
    <w:p w:rsidR="00154D5A" w:rsidRPr="00541213" w:rsidRDefault="00154D5A" w:rsidP="00412845">
      <w:pPr>
        <w:shd w:val="clear" w:color="auto" w:fill="FFFFFF"/>
        <w:spacing w:after="150" w:line="240" w:lineRule="auto"/>
        <w:rPr>
          <w:rFonts w:ascii="Times New Roman" w:eastAsia="Times New Roman" w:hAnsi="Times New Roman" w:cs="Times New Roman"/>
          <w:b/>
          <w:sz w:val="28"/>
          <w:szCs w:val="28"/>
          <w:u w:val="single"/>
          <w:lang w:eastAsia="ru-RU"/>
        </w:rPr>
      </w:pPr>
    </w:p>
    <w:p w:rsidR="00154D5A" w:rsidRPr="00541213" w:rsidRDefault="00154D5A" w:rsidP="00412845">
      <w:pPr>
        <w:shd w:val="clear" w:color="auto" w:fill="FFFFFF"/>
        <w:spacing w:after="150" w:line="240" w:lineRule="auto"/>
        <w:rPr>
          <w:rFonts w:ascii="Times New Roman" w:eastAsia="Times New Roman" w:hAnsi="Times New Roman" w:cs="Times New Roman"/>
          <w:b/>
          <w:sz w:val="28"/>
          <w:szCs w:val="28"/>
          <w:u w:val="single"/>
          <w:lang w:eastAsia="ru-RU"/>
        </w:rPr>
      </w:pPr>
    </w:p>
    <w:p w:rsidR="00154D5A" w:rsidRPr="00541213" w:rsidRDefault="00154D5A" w:rsidP="00412845">
      <w:pPr>
        <w:shd w:val="clear" w:color="auto" w:fill="FFFFFF"/>
        <w:spacing w:after="150" w:line="240" w:lineRule="auto"/>
        <w:rPr>
          <w:rFonts w:ascii="Times New Roman" w:eastAsia="Times New Roman" w:hAnsi="Times New Roman" w:cs="Times New Roman"/>
          <w:b/>
          <w:sz w:val="28"/>
          <w:szCs w:val="28"/>
          <w:u w:val="single"/>
          <w:lang w:eastAsia="ru-RU"/>
        </w:rPr>
      </w:pPr>
    </w:p>
    <w:p w:rsidR="00465DA0" w:rsidRPr="00541213" w:rsidRDefault="00465DA0" w:rsidP="00412845">
      <w:pPr>
        <w:shd w:val="clear" w:color="auto" w:fill="FFFFFF"/>
        <w:spacing w:after="150" w:line="240" w:lineRule="auto"/>
        <w:rPr>
          <w:rFonts w:ascii="Times New Roman" w:eastAsia="Times New Roman" w:hAnsi="Times New Roman" w:cs="Times New Roman"/>
          <w:b/>
          <w:sz w:val="28"/>
          <w:szCs w:val="28"/>
          <w:u w:val="single"/>
          <w:lang w:eastAsia="ru-RU"/>
        </w:rPr>
      </w:pPr>
    </w:p>
    <w:p w:rsidR="00465DA0" w:rsidRPr="00541213" w:rsidRDefault="00465DA0" w:rsidP="00412845">
      <w:pPr>
        <w:shd w:val="clear" w:color="auto" w:fill="FFFFFF"/>
        <w:spacing w:after="150" w:line="240" w:lineRule="auto"/>
        <w:rPr>
          <w:rFonts w:ascii="Times New Roman" w:eastAsia="Times New Roman" w:hAnsi="Times New Roman" w:cs="Times New Roman"/>
          <w:b/>
          <w:sz w:val="28"/>
          <w:szCs w:val="28"/>
          <w:u w:val="single"/>
          <w:lang w:eastAsia="ru-RU"/>
        </w:rPr>
      </w:pPr>
    </w:p>
    <w:p w:rsidR="00465DA0" w:rsidRPr="00541213" w:rsidRDefault="00465DA0" w:rsidP="00412845">
      <w:pPr>
        <w:shd w:val="clear" w:color="auto" w:fill="FFFFFF"/>
        <w:spacing w:after="150" w:line="240" w:lineRule="auto"/>
        <w:rPr>
          <w:rFonts w:ascii="Times New Roman" w:eastAsia="Times New Roman" w:hAnsi="Times New Roman" w:cs="Times New Roman"/>
          <w:b/>
          <w:sz w:val="28"/>
          <w:szCs w:val="28"/>
          <w:u w:val="single"/>
          <w:lang w:eastAsia="ru-RU"/>
        </w:rPr>
      </w:pPr>
      <w:r w:rsidRPr="00541213">
        <w:rPr>
          <w:rFonts w:ascii="Times New Roman" w:eastAsia="Times New Roman" w:hAnsi="Times New Roman" w:cs="Times New Roman"/>
          <w:b/>
          <w:sz w:val="28"/>
          <w:szCs w:val="28"/>
          <w:u w:val="single"/>
          <w:lang w:eastAsia="ru-RU"/>
        </w:rPr>
        <w:lastRenderedPageBreak/>
        <w:t>При подготовке к ВПР, можно использовать следующие задания</w:t>
      </w:r>
      <w:r w:rsidR="00D02F0A" w:rsidRPr="00541213">
        <w:rPr>
          <w:rFonts w:ascii="Times New Roman" w:hAnsi="Times New Roman" w:cs="Times New Roman"/>
          <w:noProof/>
          <w:sz w:val="28"/>
          <w:szCs w:val="28"/>
          <w:lang w:eastAsia="ru-RU"/>
        </w:rPr>
        <w:drawing>
          <wp:inline distT="0" distB="0" distL="0" distR="0">
            <wp:extent cx="5940425" cy="1596390"/>
            <wp:effectExtent l="19050" t="0" r="3175"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107448" name=""/>
                    <pic:cNvPicPr/>
                  </pic:nvPicPr>
                  <pic:blipFill>
                    <a:blip r:embed="rId50"/>
                    <a:stretch>
                      <a:fillRect/>
                    </a:stretch>
                  </pic:blipFill>
                  <pic:spPr>
                    <a:xfrm>
                      <a:off x="0" y="0"/>
                      <a:ext cx="5940425" cy="1596390"/>
                    </a:xfrm>
                    <a:prstGeom prst="rect">
                      <a:avLst/>
                    </a:prstGeom>
                  </pic:spPr>
                </pic:pic>
              </a:graphicData>
            </a:graphic>
          </wp:inline>
        </w:drawing>
      </w:r>
      <w:r w:rsidR="00D02F0A" w:rsidRPr="00541213">
        <w:rPr>
          <w:rFonts w:ascii="Times New Roman" w:hAnsi="Times New Roman" w:cs="Times New Roman"/>
          <w:noProof/>
          <w:sz w:val="28"/>
          <w:szCs w:val="28"/>
          <w:lang w:eastAsia="ru-RU"/>
        </w:rPr>
        <w:drawing>
          <wp:inline distT="0" distB="0" distL="0" distR="0">
            <wp:extent cx="5940425" cy="1825625"/>
            <wp:effectExtent l="19050" t="0" r="3175"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261703" name=""/>
                    <pic:cNvPicPr/>
                  </pic:nvPicPr>
                  <pic:blipFill>
                    <a:blip r:embed="rId51"/>
                    <a:stretch>
                      <a:fillRect/>
                    </a:stretch>
                  </pic:blipFill>
                  <pic:spPr>
                    <a:xfrm>
                      <a:off x="0" y="0"/>
                      <a:ext cx="5940425" cy="1825625"/>
                    </a:xfrm>
                    <a:prstGeom prst="rect">
                      <a:avLst/>
                    </a:prstGeom>
                  </pic:spPr>
                </pic:pic>
              </a:graphicData>
            </a:graphic>
          </wp:inline>
        </w:drawing>
      </w:r>
    </w:p>
    <w:p w:rsidR="00465DA0" w:rsidRPr="00541213" w:rsidRDefault="00465DA0" w:rsidP="00412845">
      <w:pPr>
        <w:shd w:val="clear" w:color="auto" w:fill="FFFFFF"/>
        <w:spacing w:after="150" w:line="240" w:lineRule="auto"/>
        <w:rPr>
          <w:rFonts w:ascii="Times New Roman" w:eastAsia="Times New Roman" w:hAnsi="Times New Roman" w:cs="Times New Roman"/>
          <w:b/>
          <w:sz w:val="28"/>
          <w:szCs w:val="28"/>
          <w:u w:val="single"/>
          <w:lang w:eastAsia="ru-RU"/>
        </w:rPr>
      </w:pPr>
      <w:r w:rsidRPr="00541213">
        <w:rPr>
          <w:rFonts w:ascii="Times New Roman" w:hAnsi="Times New Roman" w:cs="Times New Roman"/>
          <w:noProof/>
          <w:sz w:val="28"/>
          <w:szCs w:val="28"/>
          <w:lang w:eastAsia="ru-RU"/>
        </w:rPr>
        <w:drawing>
          <wp:inline distT="0" distB="0" distL="0" distR="0">
            <wp:extent cx="5940425" cy="4752340"/>
            <wp:effectExtent l="0" t="0" r="3175" b="0"/>
            <wp:docPr id="157294590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945909" name=""/>
                    <pic:cNvPicPr/>
                  </pic:nvPicPr>
                  <pic:blipFill>
                    <a:blip r:embed="rId52"/>
                    <a:stretch>
                      <a:fillRect/>
                    </a:stretch>
                  </pic:blipFill>
                  <pic:spPr>
                    <a:xfrm>
                      <a:off x="0" y="0"/>
                      <a:ext cx="5940425" cy="4752340"/>
                    </a:xfrm>
                    <a:prstGeom prst="rect">
                      <a:avLst/>
                    </a:prstGeom>
                  </pic:spPr>
                </pic:pic>
              </a:graphicData>
            </a:graphic>
          </wp:inline>
        </w:drawing>
      </w:r>
    </w:p>
    <w:p w:rsidR="00465DA0" w:rsidRPr="00541213" w:rsidRDefault="00465DA0" w:rsidP="00412845">
      <w:pPr>
        <w:shd w:val="clear" w:color="auto" w:fill="FFFFFF"/>
        <w:spacing w:after="150" w:line="240" w:lineRule="auto"/>
        <w:rPr>
          <w:rFonts w:ascii="Times New Roman" w:eastAsia="Times New Roman" w:hAnsi="Times New Roman" w:cs="Times New Roman"/>
          <w:b/>
          <w:sz w:val="28"/>
          <w:szCs w:val="28"/>
          <w:u w:val="single"/>
          <w:lang w:eastAsia="ru-RU"/>
        </w:rPr>
      </w:pPr>
      <w:r w:rsidRPr="00541213">
        <w:rPr>
          <w:rFonts w:ascii="Times New Roman" w:hAnsi="Times New Roman" w:cs="Times New Roman"/>
          <w:noProof/>
          <w:sz w:val="28"/>
          <w:szCs w:val="28"/>
          <w:lang w:eastAsia="ru-RU"/>
        </w:rPr>
        <w:drawing>
          <wp:inline distT="0" distB="0" distL="0" distR="0">
            <wp:extent cx="5940425" cy="667385"/>
            <wp:effectExtent l="0" t="0" r="3175" b="0"/>
            <wp:docPr id="83254238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542383" name=""/>
                    <pic:cNvPicPr/>
                  </pic:nvPicPr>
                  <pic:blipFill>
                    <a:blip r:embed="rId53"/>
                    <a:stretch>
                      <a:fillRect/>
                    </a:stretch>
                  </pic:blipFill>
                  <pic:spPr>
                    <a:xfrm>
                      <a:off x="0" y="0"/>
                      <a:ext cx="5940425" cy="667385"/>
                    </a:xfrm>
                    <a:prstGeom prst="rect">
                      <a:avLst/>
                    </a:prstGeom>
                  </pic:spPr>
                </pic:pic>
              </a:graphicData>
            </a:graphic>
          </wp:inline>
        </w:drawing>
      </w:r>
    </w:p>
    <w:p w:rsidR="00465DA0" w:rsidRPr="00541213" w:rsidRDefault="00465DA0" w:rsidP="00412845">
      <w:pPr>
        <w:shd w:val="clear" w:color="auto" w:fill="FFFFFF"/>
        <w:spacing w:after="150" w:line="240" w:lineRule="auto"/>
        <w:rPr>
          <w:rFonts w:ascii="Times New Roman" w:eastAsia="Times New Roman" w:hAnsi="Times New Roman" w:cs="Times New Roman"/>
          <w:b/>
          <w:sz w:val="28"/>
          <w:szCs w:val="28"/>
          <w:u w:val="single"/>
          <w:lang w:eastAsia="ru-RU"/>
        </w:rPr>
      </w:pPr>
    </w:p>
    <w:p w:rsidR="00465DA0" w:rsidRPr="00541213" w:rsidRDefault="00465DA0" w:rsidP="00412845">
      <w:pPr>
        <w:shd w:val="clear" w:color="auto" w:fill="FFFFFF"/>
        <w:spacing w:after="150" w:line="240" w:lineRule="auto"/>
        <w:rPr>
          <w:rFonts w:ascii="Times New Roman" w:eastAsia="Times New Roman" w:hAnsi="Times New Roman" w:cs="Times New Roman"/>
          <w:b/>
          <w:sz w:val="28"/>
          <w:szCs w:val="28"/>
          <w:u w:val="single"/>
          <w:lang w:eastAsia="ru-RU"/>
        </w:rPr>
      </w:pPr>
      <w:r w:rsidRPr="00541213">
        <w:rPr>
          <w:rFonts w:ascii="Times New Roman" w:hAnsi="Times New Roman" w:cs="Times New Roman"/>
          <w:noProof/>
          <w:sz w:val="28"/>
          <w:szCs w:val="28"/>
          <w:lang w:eastAsia="ru-RU"/>
        </w:rPr>
        <w:drawing>
          <wp:inline distT="0" distB="0" distL="0" distR="0">
            <wp:extent cx="5940425" cy="4966970"/>
            <wp:effectExtent l="0" t="0" r="3175" b="5080"/>
            <wp:docPr id="156594109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941096" name=""/>
                    <pic:cNvPicPr/>
                  </pic:nvPicPr>
                  <pic:blipFill>
                    <a:blip r:embed="rId54"/>
                    <a:stretch>
                      <a:fillRect/>
                    </a:stretch>
                  </pic:blipFill>
                  <pic:spPr>
                    <a:xfrm>
                      <a:off x="0" y="0"/>
                      <a:ext cx="5940425" cy="4966970"/>
                    </a:xfrm>
                    <a:prstGeom prst="rect">
                      <a:avLst/>
                    </a:prstGeom>
                  </pic:spPr>
                </pic:pic>
              </a:graphicData>
            </a:graphic>
          </wp:inline>
        </w:drawing>
      </w:r>
    </w:p>
    <w:p w:rsidR="00465DA0" w:rsidRPr="00541213" w:rsidRDefault="00465DA0" w:rsidP="00412845">
      <w:pPr>
        <w:shd w:val="clear" w:color="auto" w:fill="FFFFFF"/>
        <w:spacing w:after="150" w:line="240" w:lineRule="auto"/>
        <w:rPr>
          <w:rFonts w:ascii="Times New Roman" w:eastAsia="Times New Roman" w:hAnsi="Times New Roman" w:cs="Times New Roman"/>
          <w:b/>
          <w:sz w:val="28"/>
          <w:szCs w:val="28"/>
          <w:u w:val="single"/>
          <w:lang w:eastAsia="ru-RU"/>
        </w:rPr>
      </w:pPr>
      <w:r w:rsidRPr="00541213">
        <w:rPr>
          <w:rFonts w:ascii="Times New Roman" w:eastAsia="Times New Roman" w:hAnsi="Times New Roman" w:cs="Times New Roman"/>
          <w:b/>
          <w:sz w:val="28"/>
          <w:szCs w:val="28"/>
          <w:u w:val="single"/>
          <w:lang w:eastAsia="ru-RU"/>
        </w:rPr>
        <w:t>Для дополнительного усвоения материала, разбор задач и их решение:</w:t>
      </w:r>
    </w:p>
    <w:p w:rsidR="00465DA0" w:rsidRPr="00541213" w:rsidRDefault="00465DA0" w:rsidP="00412845">
      <w:pPr>
        <w:shd w:val="clear" w:color="auto" w:fill="FFFFFF"/>
        <w:spacing w:after="150" w:line="240" w:lineRule="auto"/>
        <w:rPr>
          <w:rFonts w:ascii="Times New Roman" w:eastAsia="Times New Roman" w:hAnsi="Times New Roman" w:cs="Times New Roman"/>
          <w:b/>
          <w:sz w:val="28"/>
          <w:szCs w:val="28"/>
          <w:u w:val="single"/>
          <w:lang w:eastAsia="ru-RU"/>
        </w:rPr>
      </w:pPr>
      <w:r w:rsidRPr="00541213">
        <w:rPr>
          <w:rFonts w:ascii="Times New Roman" w:hAnsi="Times New Roman" w:cs="Times New Roman"/>
          <w:noProof/>
          <w:sz w:val="28"/>
          <w:szCs w:val="28"/>
          <w:lang w:eastAsia="ru-RU"/>
        </w:rPr>
        <w:drawing>
          <wp:inline distT="0" distB="0" distL="0" distR="0">
            <wp:extent cx="5940425" cy="2560955"/>
            <wp:effectExtent l="0" t="0" r="3175" b="0"/>
            <wp:docPr id="40295049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950496" name=""/>
                    <pic:cNvPicPr/>
                  </pic:nvPicPr>
                  <pic:blipFill>
                    <a:blip r:embed="rId55"/>
                    <a:stretch>
                      <a:fillRect/>
                    </a:stretch>
                  </pic:blipFill>
                  <pic:spPr>
                    <a:xfrm>
                      <a:off x="0" y="0"/>
                      <a:ext cx="5940425" cy="2560955"/>
                    </a:xfrm>
                    <a:prstGeom prst="rect">
                      <a:avLst/>
                    </a:prstGeom>
                  </pic:spPr>
                </pic:pic>
              </a:graphicData>
            </a:graphic>
          </wp:inline>
        </w:drawing>
      </w:r>
    </w:p>
    <w:p w:rsidR="00465DA0" w:rsidRPr="00541213" w:rsidRDefault="00465DA0" w:rsidP="00412845">
      <w:pPr>
        <w:shd w:val="clear" w:color="auto" w:fill="FFFFFF"/>
        <w:spacing w:after="150" w:line="240" w:lineRule="auto"/>
        <w:rPr>
          <w:rFonts w:ascii="Times New Roman" w:eastAsia="Times New Roman" w:hAnsi="Times New Roman" w:cs="Times New Roman"/>
          <w:b/>
          <w:sz w:val="28"/>
          <w:szCs w:val="28"/>
          <w:u w:val="single"/>
          <w:lang w:eastAsia="ru-RU"/>
        </w:rPr>
      </w:pPr>
      <w:r w:rsidRPr="00541213">
        <w:rPr>
          <w:rFonts w:ascii="Times New Roman" w:hAnsi="Times New Roman" w:cs="Times New Roman"/>
          <w:noProof/>
          <w:sz w:val="28"/>
          <w:szCs w:val="28"/>
          <w:lang w:eastAsia="ru-RU"/>
        </w:rPr>
        <w:lastRenderedPageBreak/>
        <w:drawing>
          <wp:inline distT="0" distB="0" distL="0" distR="0">
            <wp:extent cx="5940425" cy="4481830"/>
            <wp:effectExtent l="0" t="0" r="3175" b="0"/>
            <wp:docPr id="76747380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473804" name=""/>
                    <pic:cNvPicPr/>
                  </pic:nvPicPr>
                  <pic:blipFill>
                    <a:blip r:embed="rId56"/>
                    <a:stretch>
                      <a:fillRect/>
                    </a:stretch>
                  </pic:blipFill>
                  <pic:spPr>
                    <a:xfrm>
                      <a:off x="0" y="0"/>
                      <a:ext cx="5940425" cy="4481830"/>
                    </a:xfrm>
                    <a:prstGeom prst="rect">
                      <a:avLst/>
                    </a:prstGeom>
                  </pic:spPr>
                </pic:pic>
              </a:graphicData>
            </a:graphic>
          </wp:inline>
        </w:drawing>
      </w:r>
    </w:p>
    <w:p w:rsidR="000D339E" w:rsidRPr="00F77EEA" w:rsidRDefault="000D339E" w:rsidP="000D339E">
      <w:pPr>
        <w:pStyle w:val="a3"/>
        <w:rPr>
          <w:sz w:val="28"/>
          <w:szCs w:val="28"/>
          <w:u w:val="single"/>
        </w:rPr>
      </w:pPr>
      <w:r w:rsidRPr="00F77EEA">
        <w:rPr>
          <w:rStyle w:val="ae"/>
          <w:sz w:val="28"/>
          <w:szCs w:val="28"/>
          <w:u w:val="single"/>
        </w:rPr>
        <w:t>Глава 2. Обобщающие диктанты</w:t>
      </w:r>
    </w:p>
    <w:p w:rsidR="000D339E" w:rsidRPr="00541213" w:rsidRDefault="000D339E" w:rsidP="000D339E">
      <w:pPr>
        <w:pStyle w:val="a3"/>
        <w:rPr>
          <w:sz w:val="28"/>
          <w:szCs w:val="28"/>
        </w:rPr>
      </w:pPr>
      <w:r w:rsidRPr="00541213">
        <w:rPr>
          <w:rStyle w:val="ae"/>
          <w:sz w:val="28"/>
          <w:szCs w:val="28"/>
        </w:rPr>
        <w:t>Теория (материал для учителя)</w:t>
      </w:r>
    </w:p>
    <w:p w:rsidR="000D339E" w:rsidRPr="00541213" w:rsidRDefault="000D339E" w:rsidP="002824CE">
      <w:pPr>
        <w:pStyle w:val="a3"/>
        <w:numPr>
          <w:ilvl w:val="0"/>
          <w:numId w:val="42"/>
        </w:numPr>
        <w:rPr>
          <w:sz w:val="28"/>
          <w:szCs w:val="28"/>
        </w:rPr>
      </w:pPr>
      <w:r w:rsidRPr="00541213">
        <w:rPr>
          <w:rStyle w:val="ae"/>
          <w:sz w:val="28"/>
          <w:szCs w:val="28"/>
        </w:rPr>
        <w:t>Значение проверки знаний в учебном процессе.</w:t>
      </w:r>
      <w:r w:rsidRPr="00541213">
        <w:rPr>
          <w:sz w:val="28"/>
          <w:szCs w:val="28"/>
        </w:rPr>
        <w:br/>
        <w:t xml:space="preserve">Проверка знаний, умений и навыков </w:t>
      </w:r>
      <w:r w:rsidR="00930D10">
        <w:rPr>
          <w:sz w:val="28"/>
          <w:szCs w:val="28"/>
        </w:rPr>
        <w:t>обучающихся</w:t>
      </w:r>
      <w:r w:rsidRPr="00541213">
        <w:rPr>
          <w:sz w:val="28"/>
          <w:szCs w:val="28"/>
        </w:rPr>
        <w:t xml:space="preserve"> – ключевой элемент образовательного процесса. От ее грамотной организации напрямую зависит успешность обучения. Она позволяет выявить сильные и слабые стороны в усвоении материала, что дает учителю возможность эффективно управлять учебным процессом, совершенствуя свои методы и формы работы, а также вовлекая учеников в активную деятельность. Правильно организованная проверка также способствует снижению учебной нагрузки на школьников, поскольку ориентирует их на усвоение главного, избавляя память от избыточной информации.</w:t>
      </w:r>
    </w:p>
    <w:p w:rsidR="000D339E" w:rsidRPr="00541213" w:rsidRDefault="000D339E" w:rsidP="002824CE">
      <w:pPr>
        <w:pStyle w:val="a3"/>
        <w:numPr>
          <w:ilvl w:val="0"/>
          <w:numId w:val="42"/>
        </w:numPr>
        <w:rPr>
          <w:sz w:val="28"/>
          <w:szCs w:val="28"/>
        </w:rPr>
      </w:pPr>
      <w:r w:rsidRPr="00541213">
        <w:rPr>
          <w:rStyle w:val="ae"/>
          <w:sz w:val="28"/>
          <w:szCs w:val="28"/>
        </w:rPr>
        <w:t>Обобщающие диктанты как форма письменной проверки.</w:t>
      </w:r>
      <w:r w:rsidRPr="00541213">
        <w:rPr>
          <w:sz w:val="28"/>
          <w:szCs w:val="28"/>
        </w:rPr>
        <w:br/>
        <w:t xml:space="preserve">Письменная проверка знаний </w:t>
      </w:r>
      <w:r w:rsidR="00930D10">
        <w:rPr>
          <w:sz w:val="28"/>
          <w:szCs w:val="28"/>
        </w:rPr>
        <w:t>обучающихся</w:t>
      </w:r>
      <w:r w:rsidRPr="00541213">
        <w:rPr>
          <w:sz w:val="28"/>
          <w:szCs w:val="28"/>
        </w:rPr>
        <w:t xml:space="preserve"> осуществляется посредством обобщающих диктантов – как промежуточных, так и итоговых. Эти работы выполняют несколько важных функций:</w:t>
      </w:r>
    </w:p>
    <w:p w:rsidR="000D339E" w:rsidRPr="00541213" w:rsidRDefault="000D339E" w:rsidP="002824CE">
      <w:pPr>
        <w:numPr>
          <w:ilvl w:val="1"/>
          <w:numId w:val="42"/>
        </w:numPr>
        <w:spacing w:before="100" w:beforeAutospacing="1" w:after="100" w:afterAutospacing="1" w:line="240" w:lineRule="auto"/>
        <w:rPr>
          <w:rFonts w:ascii="Times New Roman" w:hAnsi="Times New Roman" w:cs="Times New Roman"/>
          <w:sz w:val="28"/>
          <w:szCs w:val="28"/>
        </w:rPr>
      </w:pPr>
      <w:r w:rsidRPr="00541213">
        <w:rPr>
          <w:rStyle w:val="ae"/>
          <w:rFonts w:ascii="Times New Roman" w:hAnsi="Times New Roman" w:cs="Times New Roman"/>
          <w:sz w:val="28"/>
          <w:szCs w:val="28"/>
        </w:rPr>
        <w:t>Обобщение изученного материала:</w:t>
      </w:r>
      <w:r w:rsidRPr="00541213">
        <w:rPr>
          <w:rFonts w:ascii="Times New Roman" w:hAnsi="Times New Roman" w:cs="Times New Roman"/>
          <w:sz w:val="28"/>
          <w:szCs w:val="28"/>
        </w:rPr>
        <w:t xml:space="preserve"> Диктанты помогают систематизировать и закрепить пройденное.</w:t>
      </w:r>
    </w:p>
    <w:p w:rsidR="000D339E" w:rsidRPr="00541213" w:rsidRDefault="000D339E" w:rsidP="002824CE">
      <w:pPr>
        <w:numPr>
          <w:ilvl w:val="1"/>
          <w:numId w:val="42"/>
        </w:numPr>
        <w:spacing w:before="100" w:beforeAutospacing="1" w:after="100" w:afterAutospacing="1" w:line="240" w:lineRule="auto"/>
        <w:rPr>
          <w:rFonts w:ascii="Times New Roman" w:hAnsi="Times New Roman" w:cs="Times New Roman"/>
          <w:sz w:val="28"/>
          <w:szCs w:val="28"/>
        </w:rPr>
      </w:pPr>
      <w:r w:rsidRPr="00541213">
        <w:rPr>
          <w:rStyle w:val="ae"/>
          <w:rFonts w:ascii="Times New Roman" w:hAnsi="Times New Roman" w:cs="Times New Roman"/>
          <w:sz w:val="28"/>
          <w:szCs w:val="28"/>
        </w:rPr>
        <w:t>Контроль усвоения домашнего задания:</w:t>
      </w:r>
      <w:r w:rsidRPr="00541213">
        <w:rPr>
          <w:rFonts w:ascii="Times New Roman" w:hAnsi="Times New Roman" w:cs="Times New Roman"/>
          <w:sz w:val="28"/>
          <w:szCs w:val="28"/>
        </w:rPr>
        <w:t xml:space="preserve"> Проверяется сознательность выполнения учащимися самостоятельной работы.</w:t>
      </w:r>
    </w:p>
    <w:p w:rsidR="000D339E" w:rsidRPr="00541213" w:rsidRDefault="000D339E" w:rsidP="002824CE">
      <w:pPr>
        <w:numPr>
          <w:ilvl w:val="1"/>
          <w:numId w:val="42"/>
        </w:numPr>
        <w:spacing w:before="100" w:beforeAutospacing="1" w:after="100" w:afterAutospacing="1" w:line="240" w:lineRule="auto"/>
        <w:rPr>
          <w:rFonts w:ascii="Times New Roman" w:hAnsi="Times New Roman" w:cs="Times New Roman"/>
          <w:sz w:val="28"/>
          <w:szCs w:val="28"/>
        </w:rPr>
      </w:pPr>
      <w:r w:rsidRPr="00541213">
        <w:rPr>
          <w:rStyle w:val="ae"/>
          <w:rFonts w:ascii="Times New Roman" w:hAnsi="Times New Roman" w:cs="Times New Roman"/>
          <w:sz w:val="28"/>
          <w:szCs w:val="28"/>
        </w:rPr>
        <w:lastRenderedPageBreak/>
        <w:t>Применение знаний на практике:</w:t>
      </w:r>
      <w:r w:rsidRPr="00541213">
        <w:rPr>
          <w:rFonts w:ascii="Times New Roman" w:hAnsi="Times New Roman" w:cs="Times New Roman"/>
          <w:sz w:val="28"/>
          <w:szCs w:val="28"/>
        </w:rPr>
        <w:t xml:space="preserve"> Выявляется умение школьников использовать полученные знания при решении задач и проведении экспериментов.</w:t>
      </w:r>
    </w:p>
    <w:p w:rsidR="000D339E" w:rsidRPr="00541213" w:rsidRDefault="000D339E" w:rsidP="002824CE">
      <w:pPr>
        <w:numPr>
          <w:ilvl w:val="1"/>
          <w:numId w:val="42"/>
        </w:numPr>
        <w:spacing w:before="100" w:beforeAutospacing="1" w:after="100" w:afterAutospacing="1" w:line="240" w:lineRule="auto"/>
        <w:rPr>
          <w:rFonts w:ascii="Times New Roman" w:hAnsi="Times New Roman" w:cs="Times New Roman"/>
          <w:sz w:val="28"/>
          <w:szCs w:val="28"/>
        </w:rPr>
      </w:pPr>
      <w:r w:rsidRPr="00541213">
        <w:rPr>
          <w:rStyle w:val="ae"/>
          <w:rFonts w:ascii="Times New Roman" w:hAnsi="Times New Roman" w:cs="Times New Roman"/>
          <w:sz w:val="28"/>
          <w:szCs w:val="28"/>
        </w:rPr>
        <w:t>Создание комфортной учебной среды:</w:t>
      </w:r>
      <w:r w:rsidRPr="00541213">
        <w:rPr>
          <w:rFonts w:ascii="Times New Roman" w:hAnsi="Times New Roman" w:cs="Times New Roman"/>
          <w:sz w:val="28"/>
          <w:szCs w:val="28"/>
        </w:rPr>
        <w:t xml:space="preserve"> Индивидуальный темп выполнения работы способствует созданию благоприятных условий для каждого ученика.</w:t>
      </w:r>
      <w:r w:rsidRPr="00541213">
        <w:rPr>
          <w:rFonts w:ascii="Times New Roman" w:hAnsi="Times New Roman" w:cs="Times New Roman"/>
          <w:sz w:val="28"/>
          <w:szCs w:val="28"/>
        </w:rPr>
        <w:br/>
        <w:t>Подготовка к таким диктантам учит школьников выделять главное в учебном материале, концентрироваться на ключевых понятиях и структурах научных знаний. Это способствует повторению, закреплению, углублению и систематизации знаний, выводя их на новый уровень. В процессе систематизации и обобщения формируются важные интеллектуальные умения.</w:t>
      </w:r>
    </w:p>
    <w:p w:rsidR="000D339E" w:rsidRPr="00541213" w:rsidRDefault="000D339E" w:rsidP="002824CE">
      <w:pPr>
        <w:pStyle w:val="a3"/>
        <w:numPr>
          <w:ilvl w:val="0"/>
          <w:numId w:val="42"/>
        </w:numPr>
        <w:rPr>
          <w:sz w:val="28"/>
          <w:szCs w:val="28"/>
        </w:rPr>
      </w:pPr>
      <w:r w:rsidRPr="00541213">
        <w:rPr>
          <w:rStyle w:val="ae"/>
          <w:sz w:val="28"/>
          <w:szCs w:val="28"/>
        </w:rPr>
        <w:t>Структура и организация обобщающих диктантов.</w:t>
      </w:r>
      <w:r w:rsidRPr="00541213">
        <w:rPr>
          <w:sz w:val="28"/>
          <w:szCs w:val="28"/>
        </w:rPr>
        <w:br/>
        <w:t>Все обобщающие диктанты построены по единой логической схеме, включающей следующие элементы:</w:t>
      </w:r>
    </w:p>
    <w:p w:rsidR="000D339E" w:rsidRPr="00541213" w:rsidRDefault="000D339E" w:rsidP="002824CE">
      <w:pPr>
        <w:numPr>
          <w:ilvl w:val="1"/>
          <w:numId w:val="42"/>
        </w:numPr>
        <w:spacing w:before="100" w:beforeAutospacing="1" w:after="100" w:afterAutospacing="1" w:line="240" w:lineRule="auto"/>
        <w:rPr>
          <w:rFonts w:ascii="Times New Roman" w:hAnsi="Times New Roman" w:cs="Times New Roman"/>
          <w:sz w:val="28"/>
          <w:szCs w:val="28"/>
        </w:rPr>
      </w:pPr>
      <w:r w:rsidRPr="00541213">
        <w:rPr>
          <w:rStyle w:val="ae"/>
          <w:rFonts w:ascii="Times New Roman" w:hAnsi="Times New Roman" w:cs="Times New Roman"/>
          <w:sz w:val="28"/>
          <w:szCs w:val="28"/>
        </w:rPr>
        <w:t>Физические величины:</w:t>
      </w:r>
      <w:r w:rsidRPr="00541213">
        <w:rPr>
          <w:rFonts w:ascii="Times New Roman" w:hAnsi="Times New Roman" w:cs="Times New Roman"/>
          <w:sz w:val="28"/>
          <w:szCs w:val="28"/>
        </w:rPr>
        <w:t xml:space="preserve"> их условные обозначения и единицы измерения.</w:t>
      </w:r>
    </w:p>
    <w:p w:rsidR="000D339E" w:rsidRPr="00541213" w:rsidRDefault="000D339E" w:rsidP="002824CE">
      <w:pPr>
        <w:numPr>
          <w:ilvl w:val="1"/>
          <w:numId w:val="42"/>
        </w:numPr>
        <w:spacing w:before="100" w:beforeAutospacing="1" w:after="100" w:afterAutospacing="1" w:line="240" w:lineRule="auto"/>
        <w:rPr>
          <w:rFonts w:ascii="Times New Roman" w:hAnsi="Times New Roman" w:cs="Times New Roman"/>
          <w:sz w:val="28"/>
          <w:szCs w:val="28"/>
        </w:rPr>
      </w:pPr>
      <w:r w:rsidRPr="00541213">
        <w:rPr>
          <w:rStyle w:val="ae"/>
          <w:rFonts w:ascii="Times New Roman" w:hAnsi="Times New Roman" w:cs="Times New Roman"/>
          <w:sz w:val="28"/>
          <w:szCs w:val="28"/>
        </w:rPr>
        <w:t>Основные формулы:</w:t>
      </w:r>
      <w:r w:rsidRPr="00541213">
        <w:rPr>
          <w:rFonts w:ascii="Times New Roman" w:hAnsi="Times New Roman" w:cs="Times New Roman"/>
          <w:sz w:val="28"/>
          <w:szCs w:val="28"/>
        </w:rPr>
        <w:t xml:space="preserve"> связь между физическими величинами, математическое выражение законов, условия их применимости.</w:t>
      </w:r>
    </w:p>
    <w:p w:rsidR="000D339E" w:rsidRPr="00541213" w:rsidRDefault="000D339E" w:rsidP="002824CE">
      <w:pPr>
        <w:numPr>
          <w:ilvl w:val="1"/>
          <w:numId w:val="42"/>
        </w:numPr>
        <w:spacing w:before="100" w:beforeAutospacing="1" w:after="100" w:afterAutospacing="1" w:line="240" w:lineRule="auto"/>
        <w:rPr>
          <w:rFonts w:ascii="Times New Roman" w:hAnsi="Times New Roman" w:cs="Times New Roman"/>
          <w:sz w:val="28"/>
          <w:szCs w:val="28"/>
        </w:rPr>
      </w:pPr>
      <w:r w:rsidRPr="00541213">
        <w:rPr>
          <w:rStyle w:val="ae"/>
          <w:rFonts w:ascii="Times New Roman" w:hAnsi="Times New Roman" w:cs="Times New Roman"/>
          <w:sz w:val="28"/>
          <w:szCs w:val="28"/>
        </w:rPr>
        <w:t>Определения:</w:t>
      </w:r>
      <w:r w:rsidRPr="00541213">
        <w:rPr>
          <w:rFonts w:ascii="Times New Roman" w:hAnsi="Times New Roman" w:cs="Times New Roman"/>
          <w:sz w:val="28"/>
          <w:szCs w:val="28"/>
        </w:rPr>
        <w:t xml:space="preserve"> ключевые понятия, явления, законы и теории.</w:t>
      </w:r>
    </w:p>
    <w:p w:rsidR="000D339E" w:rsidRPr="00541213" w:rsidRDefault="000D339E" w:rsidP="002824CE">
      <w:pPr>
        <w:numPr>
          <w:ilvl w:val="1"/>
          <w:numId w:val="42"/>
        </w:numPr>
        <w:spacing w:before="100" w:beforeAutospacing="1" w:after="100" w:afterAutospacing="1" w:line="240" w:lineRule="auto"/>
        <w:rPr>
          <w:rFonts w:ascii="Times New Roman" w:hAnsi="Times New Roman" w:cs="Times New Roman"/>
          <w:sz w:val="28"/>
          <w:szCs w:val="28"/>
        </w:rPr>
      </w:pPr>
      <w:r w:rsidRPr="00541213">
        <w:rPr>
          <w:rStyle w:val="ae"/>
          <w:rFonts w:ascii="Times New Roman" w:hAnsi="Times New Roman" w:cs="Times New Roman"/>
          <w:sz w:val="28"/>
          <w:szCs w:val="28"/>
        </w:rPr>
        <w:t>Графики и схемы:</w:t>
      </w:r>
      <w:r w:rsidRPr="00541213">
        <w:rPr>
          <w:rFonts w:ascii="Times New Roman" w:hAnsi="Times New Roman" w:cs="Times New Roman"/>
          <w:sz w:val="28"/>
          <w:szCs w:val="28"/>
        </w:rPr>
        <w:t xml:space="preserve"> зависимости физических величин, условные обозначения приборов.</w:t>
      </w:r>
    </w:p>
    <w:p w:rsidR="000D339E" w:rsidRPr="00541213" w:rsidRDefault="000D339E" w:rsidP="002824CE">
      <w:pPr>
        <w:numPr>
          <w:ilvl w:val="1"/>
          <w:numId w:val="42"/>
        </w:numPr>
        <w:spacing w:before="100" w:beforeAutospacing="1" w:after="100" w:afterAutospacing="1" w:line="240" w:lineRule="auto"/>
        <w:rPr>
          <w:rFonts w:ascii="Times New Roman" w:hAnsi="Times New Roman" w:cs="Times New Roman"/>
          <w:sz w:val="28"/>
          <w:szCs w:val="28"/>
        </w:rPr>
      </w:pPr>
      <w:r w:rsidRPr="00541213">
        <w:rPr>
          <w:rStyle w:val="ae"/>
          <w:rFonts w:ascii="Times New Roman" w:hAnsi="Times New Roman" w:cs="Times New Roman"/>
          <w:sz w:val="28"/>
          <w:szCs w:val="28"/>
        </w:rPr>
        <w:t>Практическое задание:</w:t>
      </w:r>
      <w:r w:rsidRPr="00541213">
        <w:rPr>
          <w:rFonts w:ascii="Times New Roman" w:hAnsi="Times New Roman" w:cs="Times New Roman"/>
          <w:sz w:val="28"/>
          <w:szCs w:val="28"/>
        </w:rPr>
        <w:t xml:space="preserve"> тестовое задание с выбором ответа (минимум два варианта) или небольшая задача для применения изученных знаний.</w:t>
      </w:r>
    </w:p>
    <w:p w:rsidR="000D339E" w:rsidRPr="00541213" w:rsidRDefault="00873BBA" w:rsidP="000D339E">
      <w:pPr>
        <w:pStyle w:val="a3"/>
        <w:ind w:left="720"/>
        <w:rPr>
          <w:sz w:val="28"/>
          <w:szCs w:val="28"/>
        </w:rPr>
      </w:pPr>
      <w:r>
        <w:rPr>
          <w:sz w:val="28"/>
          <w:szCs w:val="28"/>
        </w:rPr>
        <w:t xml:space="preserve">      </w:t>
      </w:r>
      <w:r w:rsidR="000D339E" w:rsidRPr="00541213">
        <w:rPr>
          <w:sz w:val="28"/>
          <w:szCs w:val="28"/>
        </w:rPr>
        <w:t xml:space="preserve">Продолжительность выполнения диктанта соответствует одному уроку (40 минут). Задания оформляются на отдельных листах формата А4 и выдаются каждому учащемуся персонально. Такая организация позволяет учителю использовать материалы многократно, проводить проверку одновременно у всех </w:t>
      </w:r>
      <w:r w:rsidR="00930D10">
        <w:rPr>
          <w:sz w:val="28"/>
          <w:szCs w:val="28"/>
        </w:rPr>
        <w:t>обучающихся</w:t>
      </w:r>
      <w:r w:rsidR="000D339E" w:rsidRPr="00541213">
        <w:rPr>
          <w:sz w:val="28"/>
          <w:szCs w:val="28"/>
        </w:rPr>
        <w:t xml:space="preserve"> в полной тишине, а также осуществлять последующую корректировку знаний как после проверки, так и с учениками, отсутствовавшими на уроке.</w:t>
      </w:r>
    </w:p>
    <w:p w:rsidR="00E12D33" w:rsidRPr="00541213" w:rsidRDefault="008C247B" w:rsidP="000D339E">
      <w:pPr>
        <w:shd w:val="clear" w:color="auto" w:fill="FFFFFF"/>
        <w:spacing w:after="150" w:line="240" w:lineRule="auto"/>
        <w:jc w:val="center"/>
        <w:rPr>
          <w:rFonts w:ascii="Times New Roman" w:eastAsia="Times New Roman" w:hAnsi="Times New Roman" w:cs="Times New Roman"/>
          <w:b/>
          <w:sz w:val="28"/>
          <w:szCs w:val="28"/>
          <w:lang w:eastAsia="ru-RU"/>
        </w:rPr>
      </w:pPr>
      <w:r w:rsidRPr="00541213">
        <w:rPr>
          <w:rFonts w:ascii="Times New Roman" w:hAnsi="Times New Roman" w:cs="Times New Roman"/>
          <w:sz w:val="28"/>
          <w:szCs w:val="28"/>
        </w:rPr>
        <w:br/>
      </w:r>
      <w:r w:rsidRPr="00541213">
        <w:rPr>
          <w:rFonts w:ascii="Times New Roman" w:hAnsi="Times New Roman" w:cs="Times New Roman"/>
          <w:sz w:val="28"/>
          <w:szCs w:val="28"/>
        </w:rPr>
        <w:br/>
      </w:r>
      <w:r w:rsidR="00E12D33" w:rsidRPr="00541213">
        <w:rPr>
          <w:rFonts w:ascii="Times New Roman" w:eastAsia="Times New Roman" w:hAnsi="Times New Roman" w:cs="Times New Roman"/>
          <w:b/>
          <w:sz w:val="28"/>
          <w:szCs w:val="28"/>
          <w:lang w:eastAsia="ru-RU"/>
        </w:rPr>
        <w:t xml:space="preserve">Практика ( материал для </w:t>
      </w:r>
      <w:r w:rsidR="00930D10">
        <w:rPr>
          <w:rFonts w:ascii="Times New Roman" w:eastAsia="Times New Roman" w:hAnsi="Times New Roman" w:cs="Times New Roman"/>
          <w:b/>
          <w:sz w:val="28"/>
          <w:szCs w:val="28"/>
          <w:lang w:eastAsia="ru-RU"/>
        </w:rPr>
        <w:t>обучающихся</w:t>
      </w:r>
      <w:r w:rsidR="00E12D33" w:rsidRPr="00541213">
        <w:rPr>
          <w:rFonts w:ascii="Times New Roman" w:eastAsia="Times New Roman" w:hAnsi="Times New Roman" w:cs="Times New Roman"/>
          <w:b/>
          <w:sz w:val="28"/>
          <w:szCs w:val="28"/>
          <w:lang w:eastAsia="ru-RU"/>
        </w:rPr>
        <w:t>)</w:t>
      </w:r>
    </w:p>
    <w:p w:rsidR="00412845" w:rsidRPr="00541213" w:rsidRDefault="00F77EEA" w:rsidP="00412845">
      <w:pPr>
        <w:shd w:val="clear" w:color="auto" w:fill="FFFFFF"/>
        <w:spacing w:after="15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Диктант</w:t>
      </w:r>
      <w:r w:rsidR="00412845" w:rsidRPr="00541213">
        <w:rPr>
          <w:rFonts w:ascii="Times New Roman" w:eastAsia="Times New Roman" w:hAnsi="Times New Roman" w:cs="Times New Roman"/>
          <w:i/>
          <w:iCs/>
          <w:sz w:val="28"/>
          <w:szCs w:val="28"/>
          <w:lang w:eastAsia="ru-RU"/>
        </w:rPr>
        <w:t>№1: “Внутреняя энергия. Теплопередача”</w:t>
      </w:r>
    </w:p>
    <w:p w:rsidR="00412845" w:rsidRPr="00541213" w:rsidRDefault="00412845" w:rsidP="00412845">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t>I. Записать условное обозначение, единицу измерения ФВ:</w:t>
      </w:r>
    </w:p>
    <w:p w:rsidR="00412845" w:rsidRPr="00541213" w:rsidRDefault="00412845" w:rsidP="002824CE">
      <w:pPr>
        <w:numPr>
          <w:ilvl w:val="0"/>
          <w:numId w:val="1"/>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Кинетическая энергия.</w:t>
      </w:r>
    </w:p>
    <w:p w:rsidR="00412845" w:rsidRPr="00541213" w:rsidRDefault="00412845" w:rsidP="002824CE">
      <w:pPr>
        <w:numPr>
          <w:ilvl w:val="0"/>
          <w:numId w:val="1"/>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Потенциальная энергия.</w:t>
      </w:r>
    </w:p>
    <w:p w:rsidR="00412845" w:rsidRPr="00541213" w:rsidRDefault="00412845" w:rsidP="002824CE">
      <w:pPr>
        <w:numPr>
          <w:ilvl w:val="0"/>
          <w:numId w:val="1"/>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Внутренняя энергия.</w:t>
      </w:r>
    </w:p>
    <w:p w:rsidR="00412845" w:rsidRPr="00541213" w:rsidRDefault="00412845" w:rsidP="002824CE">
      <w:pPr>
        <w:numPr>
          <w:ilvl w:val="0"/>
          <w:numId w:val="1"/>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lastRenderedPageBreak/>
        <w:t>Изменение внутренней энергии.</w:t>
      </w:r>
    </w:p>
    <w:p w:rsidR="00412845" w:rsidRPr="00541213" w:rsidRDefault="00412845" w:rsidP="002824CE">
      <w:pPr>
        <w:numPr>
          <w:ilvl w:val="0"/>
          <w:numId w:val="1"/>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Количество теплоты.</w:t>
      </w:r>
    </w:p>
    <w:p w:rsidR="00412845" w:rsidRPr="00541213" w:rsidRDefault="00412845" w:rsidP="002824CE">
      <w:pPr>
        <w:numPr>
          <w:ilvl w:val="0"/>
          <w:numId w:val="1"/>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Работа сил.</w:t>
      </w:r>
    </w:p>
    <w:p w:rsidR="00412845" w:rsidRPr="00541213" w:rsidRDefault="00412845" w:rsidP="00412845">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t>II. Записать формулы (условия):</w:t>
      </w:r>
    </w:p>
    <w:p w:rsidR="00412845" w:rsidRPr="00541213" w:rsidRDefault="00412845" w:rsidP="002824CE">
      <w:pPr>
        <w:numPr>
          <w:ilvl w:val="0"/>
          <w:numId w:val="2"/>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Изменение внутренней энергии.</w:t>
      </w:r>
    </w:p>
    <w:p w:rsidR="00412845" w:rsidRPr="00541213" w:rsidRDefault="00412845" w:rsidP="002824CE">
      <w:pPr>
        <w:numPr>
          <w:ilvl w:val="0"/>
          <w:numId w:val="2"/>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Способы изменения внутренней энергии (2).</w:t>
      </w:r>
    </w:p>
    <w:p w:rsidR="00412845" w:rsidRPr="00541213" w:rsidRDefault="00412845" w:rsidP="002824CE">
      <w:pPr>
        <w:numPr>
          <w:ilvl w:val="0"/>
          <w:numId w:val="2"/>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Возрастание внутренней энергии.</w:t>
      </w:r>
    </w:p>
    <w:p w:rsidR="00412845" w:rsidRPr="00541213" w:rsidRDefault="00412845" w:rsidP="002824CE">
      <w:pPr>
        <w:numPr>
          <w:ilvl w:val="0"/>
          <w:numId w:val="2"/>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Убывание внутренней энергии.</w:t>
      </w:r>
    </w:p>
    <w:p w:rsidR="00412845" w:rsidRPr="00541213" w:rsidRDefault="00412845" w:rsidP="00412845">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t>III. Записать по определениям, понятия:</w:t>
      </w:r>
    </w:p>
    <w:p w:rsidR="00412845" w:rsidRPr="00541213" w:rsidRDefault="00412845" w:rsidP="002824CE">
      <w:pPr>
        <w:numPr>
          <w:ilvl w:val="0"/>
          <w:numId w:val="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Сформулируйте основные положения МКТ (3).</w:t>
      </w:r>
    </w:p>
    <w:p w:rsidR="00412845" w:rsidRPr="00541213" w:rsidRDefault="00412845" w:rsidP="002824CE">
      <w:pPr>
        <w:numPr>
          <w:ilvl w:val="0"/>
          <w:numId w:val="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Беспорядочное движение всех частиц, из которых состоит тело.</w:t>
      </w:r>
    </w:p>
    <w:p w:rsidR="00412845" w:rsidRPr="00541213" w:rsidRDefault="00412845" w:rsidP="002824CE">
      <w:pPr>
        <w:numPr>
          <w:ilvl w:val="0"/>
          <w:numId w:val="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СФВ, энергия движения и взаимодействия всех частиц вещества.</w:t>
      </w:r>
    </w:p>
    <w:p w:rsidR="00412845" w:rsidRPr="00541213" w:rsidRDefault="00412845" w:rsidP="002824CE">
      <w:pPr>
        <w:numPr>
          <w:ilvl w:val="0"/>
          <w:numId w:val="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Процесс изменения внутренней энергии без совершения работы над телом или самим телом.</w:t>
      </w:r>
    </w:p>
    <w:p w:rsidR="00412845" w:rsidRPr="00541213" w:rsidRDefault="00412845" w:rsidP="002824CE">
      <w:pPr>
        <w:numPr>
          <w:ilvl w:val="0"/>
          <w:numId w:val="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Передача тепла в результате движения и взаимодействия частиц вещества.</w:t>
      </w:r>
    </w:p>
    <w:p w:rsidR="00412845" w:rsidRPr="00541213" w:rsidRDefault="00412845" w:rsidP="002824CE">
      <w:pPr>
        <w:numPr>
          <w:ilvl w:val="0"/>
          <w:numId w:val="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Передача тепла струями жидкости или газа.</w:t>
      </w:r>
    </w:p>
    <w:p w:rsidR="00412845" w:rsidRPr="00541213" w:rsidRDefault="00412845" w:rsidP="002824CE">
      <w:pPr>
        <w:numPr>
          <w:ilvl w:val="0"/>
          <w:numId w:val="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Передача тепла в результате испускания, переноса и поглощения лучистой энергии.</w:t>
      </w:r>
    </w:p>
    <w:p w:rsidR="00412845" w:rsidRPr="00541213" w:rsidRDefault="00412845" w:rsidP="00412845">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t>IV. Укажите способы изменения внутренней энергии (А, Q):</w:t>
      </w:r>
    </w:p>
    <w:p w:rsidR="00412845" w:rsidRPr="00541213" w:rsidRDefault="00412845" w:rsidP="002824CE">
      <w:pPr>
        <w:numPr>
          <w:ilvl w:val="0"/>
          <w:numId w:val="4"/>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После обработки на точильном круге зубило становится горячим.</w:t>
      </w:r>
    </w:p>
    <w:p w:rsidR="00412845" w:rsidRPr="00541213" w:rsidRDefault="00412845" w:rsidP="002824CE">
      <w:pPr>
        <w:numPr>
          <w:ilvl w:val="0"/>
          <w:numId w:val="4"/>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Деталь перед закалкой нагревают в печи.</w:t>
      </w:r>
    </w:p>
    <w:p w:rsidR="00412845" w:rsidRPr="00541213" w:rsidRDefault="00412845" w:rsidP="002824CE">
      <w:pPr>
        <w:numPr>
          <w:ilvl w:val="0"/>
          <w:numId w:val="4"/>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Спичка при трении о коробок воспламеняется.</w:t>
      </w:r>
    </w:p>
    <w:p w:rsidR="00412845" w:rsidRPr="00541213" w:rsidRDefault="00412845" w:rsidP="002824CE">
      <w:pPr>
        <w:numPr>
          <w:ilvl w:val="0"/>
          <w:numId w:val="4"/>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Земля ночью обязательно охлаждается.</w:t>
      </w:r>
    </w:p>
    <w:p w:rsidR="00412845" w:rsidRPr="00541213" w:rsidRDefault="00412845" w:rsidP="002824CE">
      <w:pPr>
        <w:numPr>
          <w:ilvl w:val="0"/>
          <w:numId w:val="4"/>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При длительном пробеге автомашины резина колес заметно нагревается.</w:t>
      </w:r>
    </w:p>
    <w:p w:rsidR="00412845" w:rsidRPr="00541213" w:rsidRDefault="00412845" w:rsidP="002824CE">
      <w:pPr>
        <w:numPr>
          <w:ilvl w:val="0"/>
          <w:numId w:val="4"/>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После сильного шторма вода в море нагревается.</w:t>
      </w:r>
    </w:p>
    <w:p w:rsidR="00412845" w:rsidRPr="00541213" w:rsidRDefault="00412845" w:rsidP="002824CE">
      <w:pPr>
        <w:numPr>
          <w:ilvl w:val="0"/>
          <w:numId w:val="4"/>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Спичка вспыхивает при внесении её в пламя горелки.</w:t>
      </w:r>
    </w:p>
    <w:p w:rsidR="00412845" w:rsidRPr="00541213" w:rsidRDefault="00412845" w:rsidP="002824CE">
      <w:pPr>
        <w:numPr>
          <w:ilvl w:val="0"/>
          <w:numId w:val="4"/>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При резком расширении газа образуется туман.</w:t>
      </w:r>
    </w:p>
    <w:p w:rsidR="00412845" w:rsidRPr="00541213" w:rsidRDefault="00412845" w:rsidP="002824CE">
      <w:pPr>
        <w:numPr>
          <w:ilvl w:val="0"/>
          <w:numId w:val="4"/>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Отогреть озябшие руки можно с помощью нагретого тела или перчаток.</w:t>
      </w:r>
    </w:p>
    <w:p w:rsidR="00412845" w:rsidRPr="00541213" w:rsidRDefault="00412845" w:rsidP="002824CE">
      <w:pPr>
        <w:numPr>
          <w:ilvl w:val="0"/>
          <w:numId w:val="4"/>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Продукты хранят в холодильнике.</w:t>
      </w:r>
    </w:p>
    <w:p w:rsidR="00412845" w:rsidRPr="00541213" w:rsidRDefault="00412845" w:rsidP="00412845">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lastRenderedPageBreak/>
        <w:t>V. Укажите вид теплопередачи (т, и, к), которым объясняется явление:</w:t>
      </w:r>
    </w:p>
    <w:p w:rsidR="00412845" w:rsidRPr="00541213" w:rsidRDefault="00412845" w:rsidP="002824CE">
      <w:pPr>
        <w:numPr>
          <w:ilvl w:val="0"/>
          <w:numId w:val="5"/>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Осмотрщик вагонов для проверки наличия смазки подшипников касается буксы вагона рукой.</w:t>
      </w:r>
    </w:p>
    <w:p w:rsidR="00412845" w:rsidRPr="00541213" w:rsidRDefault="00412845" w:rsidP="002824CE">
      <w:pPr>
        <w:numPr>
          <w:ilvl w:val="0"/>
          <w:numId w:val="5"/>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Черноземные почвы сильнее нагреваются на солнце, чем подзолистые.</w:t>
      </w:r>
    </w:p>
    <w:p w:rsidR="00412845" w:rsidRPr="00541213" w:rsidRDefault="00412845" w:rsidP="002824CE">
      <w:pPr>
        <w:numPr>
          <w:ilvl w:val="0"/>
          <w:numId w:val="5"/>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Парусные суда уходят в плавание по ночам.</w:t>
      </w:r>
    </w:p>
    <w:p w:rsidR="00412845" w:rsidRPr="00541213" w:rsidRDefault="00412845" w:rsidP="002824CE">
      <w:pPr>
        <w:numPr>
          <w:ilvl w:val="0"/>
          <w:numId w:val="5"/>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Перед заморозками рекомендуют рыхлить почву.</w:t>
      </w:r>
    </w:p>
    <w:p w:rsidR="00412845" w:rsidRPr="00541213" w:rsidRDefault="00412845" w:rsidP="002824CE">
      <w:pPr>
        <w:numPr>
          <w:ilvl w:val="0"/>
          <w:numId w:val="5"/>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Цвет кожи у людей, живущих на приэкваториальных территориях, более темный, чем у северян.</w:t>
      </w:r>
    </w:p>
    <w:p w:rsidR="00412845" w:rsidRPr="00541213" w:rsidRDefault="00412845" w:rsidP="002824CE">
      <w:pPr>
        <w:numPr>
          <w:ilvl w:val="0"/>
          <w:numId w:val="5"/>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При строительстве домов для обогрева используют кирпичные печи с высокими трубами.</w:t>
      </w:r>
    </w:p>
    <w:p w:rsidR="00412845" w:rsidRPr="00541213" w:rsidRDefault="00412845" w:rsidP="002824CE">
      <w:pPr>
        <w:numPr>
          <w:ilvl w:val="0"/>
          <w:numId w:val="5"/>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Южные жители носят шапки- папахи и ватные халаты….</w:t>
      </w:r>
    </w:p>
    <w:p w:rsidR="00412845" w:rsidRPr="00541213" w:rsidRDefault="00412845" w:rsidP="002824CE">
      <w:pPr>
        <w:numPr>
          <w:ilvl w:val="0"/>
          <w:numId w:val="5"/>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Из старых чайников всегда удаляют накипь….</w:t>
      </w:r>
    </w:p>
    <w:p w:rsidR="00412845" w:rsidRPr="00541213" w:rsidRDefault="00412845" w:rsidP="002824CE">
      <w:pPr>
        <w:numPr>
          <w:ilvl w:val="0"/>
          <w:numId w:val="5"/>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Под мостами в реках вода зимой почти не замерзает…</w:t>
      </w:r>
    </w:p>
    <w:p w:rsidR="00412845" w:rsidRPr="00541213" w:rsidRDefault="00412845" w:rsidP="002824CE">
      <w:pPr>
        <w:numPr>
          <w:ilvl w:val="0"/>
          <w:numId w:val="5"/>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Полярные обитатели-киты и тюлени имеют толстый слой подкожного жира.</w:t>
      </w:r>
    </w:p>
    <w:p w:rsidR="00412845" w:rsidRPr="00541213" w:rsidRDefault="00412845" w:rsidP="002824CE">
      <w:pPr>
        <w:numPr>
          <w:ilvl w:val="0"/>
          <w:numId w:val="5"/>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Оконные стекла начинают чаще замерзать снизу, чем сверху.</w:t>
      </w:r>
    </w:p>
    <w:p w:rsidR="00412845" w:rsidRPr="00541213" w:rsidRDefault="00412845" w:rsidP="002824CE">
      <w:pPr>
        <w:numPr>
          <w:ilvl w:val="0"/>
          <w:numId w:val="5"/>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Дачные участки никогда не разбивают в низинах.</w:t>
      </w:r>
    </w:p>
    <w:p w:rsidR="00412845" w:rsidRPr="00541213" w:rsidRDefault="00412845" w:rsidP="002824CE">
      <w:pPr>
        <w:numPr>
          <w:ilvl w:val="0"/>
          <w:numId w:val="5"/>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Форточки всегда расположены вверху окон, а батареи под ними ближе к полу.</w:t>
      </w:r>
    </w:p>
    <w:p w:rsidR="00412845" w:rsidRPr="00541213" w:rsidRDefault="00412845" w:rsidP="002824CE">
      <w:pPr>
        <w:numPr>
          <w:ilvl w:val="0"/>
          <w:numId w:val="5"/>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Рамы двойные и тройные позволяют сохранить тепло в жилище.</w:t>
      </w:r>
    </w:p>
    <w:p w:rsidR="00412845" w:rsidRPr="00541213" w:rsidRDefault="00412845" w:rsidP="002824CE">
      <w:pPr>
        <w:numPr>
          <w:ilvl w:val="0"/>
          <w:numId w:val="5"/>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Ранней весной в ясные, безоблачные ночи всегда наблюдаются заморозки.</w:t>
      </w:r>
    </w:p>
    <w:p w:rsidR="00412845" w:rsidRPr="00541213" w:rsidRDefault="00412845" w:rsidP="002824CE">
      <w:pPr>
        <w:numPr>
          <w:ilvl w:val="0"/>
          <w:numId w:val="5"/>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При изготовлении парников и теплиц используют стеклянные (пленочные) укрытия.</w:t>
      </w:r>
    </w:p>
    <w:p w:rsidR="00412845" w:rsidRPr="00541213" w:rsidRDefault="00412845" w:rsidP="002824CE">
      <w:pPr>
        <w:numPr>
          <w:ilvl w:val="0"/>
          <w:numId w:val="5"/>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Летом лед сохраняют под слоем опилок или сена.</w:t>
      </w:r>
    </w:p>
    <w:p w:rsidR="00412845" w:rsidRPr="00541213" w:rsidRDefault="00412845" w:rsidP="002824CE">
      <w:pPr>
        <w:numPr>
          <w:ilvl w:val="0"/>
          <w:numId w:val="5"/>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На нефтебазах баки для хранения топлива красят “серебряной” краской.</w:t>
      </w:r>
    </w:p>
    <w:p w:rsidR="00412845" w:rsidRPr="00541213" w:rsidRDefault="00412845" w:rsidP="002824CE">
      <w:pPr>
        <w:numPr>
          <w:ilvl w:val="0"/>
          <w:numId w:val="5"/>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Листья осины колеблются даже в безветренную погоду.</w:t>
      </w:r>
    </w:p>
    <w:p w:rsidR="00412845" w:rsidRPr="00541213" w:rsidRDefault="00412845" w:rsidP="002824CE">
      <w:pPr>
        <w:numPr>
          <w:ilvl w:val="0"/>
          <w:numId w:val="5"/>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Пористый кирпич обеспечивает лучшую теплоизоляцию здания.</w:t>
      </w:r>
    </w:p>
    <w:p w:rsidR="00412845" w:rsidRPr="00541213" w:rsidRDefault="00412845" w:rsidP="002824CE">
      <w:pPr>
        <w:numPr>
          <w:ilvl w:val="0"/>
          <w:numId w:val="5"/>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Ручки кранов с горячей водой делают деревянными.</w:t>
      </w:r>
    </w:p>
    <w:p w:rsidR="00412845" w:rsidRPr="00541213" w:rsidRDefault="00F77EEA" w:rsidP="00412845">
      <w:pPr>
        <w:shd w:val="clear" w:color="auto" w:fill="FFFFFF"/>
        <w:spacing w:after="15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 xml:space="preserve">Диктант </w:t>
      </w:r>
      <w:r w:rsidR="00412845" w:rsidRPr="00541213">
        <w:rPr>
          <w:rFonts w:ascii="Times New Roman" w:eastAsia="Times New Roman" w:hAnsi="Times New Roman" w:cs="Times New Roman"/>
          <w:i/>
          <w:iCs/>
          <w:sz w:val="28"/>
          <w:szCs w:val="28"/>
          <w:lang w:eastAsia="ru-RU"/>
        </w:rPr>
        <w:t xml:space="preserve"> №2: “Количество теплоты. Закон сохранения энергии”</w:t>
      </w:r>
    </w:p>
    <w:p w:rsidR="00412845" w:rsidRPr="00541213" w:rsidRDefault="00412845" w:rsidP="00412845">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t>I. Записать условное обозначение, единицу измерения ФВ:</w:t>
      </w:r>
    </w:p>
    <w:p w:rsidR="00412845" w:rsidRPr="00541213" w:rsidRDefault="00412845" w:rsidP="002824CE">
      <w:pPr>
        <w:numPr>
          <w:ilvl w:val="0"/>
          <w:numId w:val="6"/>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Внутренняя энергия.</w:t>
      </w:r>
    </w:p>
    <w:p w:rsidR="00412845" w:rsidRPr="00541213" w:rsidRDefault="00412845" w:rsidP="002824CE">
      <w:pPr>
        <w:numPr>
          <w:ilvl w:val="0"/>
          <w:numId w:val="6"/>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lastRenderedPageBreak/>
        <w:t>Изменение внутренней энергии.</w:t>
      </w:r>
    </w:p>
    <w:p w:rsidR="00412845" w:rsidRPr="00541213" w:rsidRDefault="00412845" w:rsidP="002824CE">
      <w:pPr>
        <w:numPr>
          <w:ilvl w:val="0"/>
          <w:numId w:val="6"/>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Количество теплоты.</w:t>
      </w:r>
    </w:p>
    <w:p w:rsidR="00412845" w:rsidRPr="00541213" w:rsidRDefault="00412845" w:rsidP="002824CE">
      <w:pPr>
        <w:numPr>
          <w:ilvl w:val="0"/>
          <w:numId w:val="6"/>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Масса вещества.</w:t>
      </w:r>
    </w:p>
    <w:p w:rsidR="00412845" w:rsidRPr="00541213" w:rsidRDefault="00412845" w:rsidP="002824CE">
      <w:pPr>
        <w:numPr>
          <w:ilvl w:val="0"/>
          <w:numId w:val="6"/>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Начальная температура.</w:t>
      </w:r>
    </w:p>
    <w:p w:rsidR="00412845" w:rsidRPr="00541213" w:rsidRDefault="00412845" w:rsidP="002824CE">
      <w:pPr>
        <w:numPr>
          <w:ilvl w:val="0"/>
          <w:numId w:val="6"/>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Конечная температура.</w:t>
      </w:r>
    </w:p>
    <w:p w:rsidR="00412845" w:rsidRPr="00541213" w:rsidRDefault="00412845" w:rsidP="002824CE">
      <w:pPr>
        <w:numPr>
          <w:ilvl w:val="0"/>
          <w:numId w:val="6"/>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Изменение температуры.</w:t>
      </w:r>
    </w:p>
    <w:p w:rsidR="00412845" w:rsidRPr="00541213" w:rsidRDefault="00412845" w:rsidP="002824CE">
      <w:pPr>
        <w:numPr>
          <w:ilvl w:val="0"/>
          <w:numId w:val="6"/>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Удельная теплоёмкость вещества.</w:t>
      </w:r>
    </w:p>
    <w:p w:rsidR="00412845" w:rsidRPr="00541213" w:rsidRDefault="00412845" w:rsidP="002824CE">
      <w:pPr>
        <w:numPr>
          <w:ilvl w:val="0"/>
          <w:numId w:val="6"/>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Удельная теплота сгорания топлива.</w:t>
      </w:r>
    </w:p>
    <w:p w:rsidR="00412845" w:rsidRPr="00541213" w:rsidRDefault="00412845" w:rsidP="00412845">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t>II. Записать формулы (условия):</w:t>
      </w:r>
    </w:p>
    <w:p w:rsidR="00412845" w:rsidRPr="00541213" w:rsidRDefault="00412845" w:rsidP="002824CE">
      <w:pPr>
        <w:numPr>
          <w:ilvl w:val="0"/>
          <w:numId w:val="7"/>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Изменение внутренней энергии .</w:t>
      </w:r>
    </w:p>
    <w:p w:rsidR="00412845" w:rsidRPr="00541213" w:rsidRDefault="00412845" w:rsidP="002824CE">
      <w:pPr>
        <w:numPr>
          <w:ilvl w:val="0"/>
          <w:numId w:val="7"/>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Способы изменения внутренней энергии (2).</w:t>
      </w:r>
    </w:p>
    <w:p w:rsidR="00412845" w:rsidRPr="00541213" w:rsidRDefault="00412845" w:rsidP="002824CE">
      <w:pPr>
        <w:numPr>
          <w:ilvl w:val="0"/>
          <w:numId w:val="7"/>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Условие получения тепла.</w:t>
      </w:r>
    </w:p>
    <w:p w:rsidR="00412845" w:rsidRPr="00541213" w:rsidRDefault="00412845" w:rsidP="002824CE">
      <w:pPr>
        <w:numPr>
          <w:ilvl w:val="0"/>
          <w:numId w:val="7"/>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Условие выделения тепла.</w:t>
      </w:r>
    </w:p>
    <w:p w:rsidR="00412845" w:rsidRPr="00541213" w:rsidRDefault="00412845" w:rsidP="002824CE">
      <w:pPr>
        <w:numPr>
          <w:ilvl w:val="0"/>
          <w:numId w:val="7"/>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Количество теплоты, необходимое для нагревания.</w:t>
      </w:r>
    </w:p>
    <w:p w:rsidR="00412845" w:rsidRPr="00541213" w:rsidRDefault="00412845" w:rsidP="002824CE">
      <w:pPr>
        <w:numPr>
          <w:ilvl w:val="0"/>
          <w:numId w:val="7"/>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Удельная теплоёмкость вещества.</w:t>
      </w:r>
    </w:p>
    <w:p w:rsidR="00412845" w:rsidRPr="00541213" w:rsidRDefault="00412845" w:rsidP="002824CE">
      <w:pPr>
        <w:numPr>
          <w:ilvl w:val="0"/>
          <w:numId w:val="7"/>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Реакция горения (окисления).</w:t>
      </w:r>
    </w:p>
    <w:p w:rsidR="00412845" w:rsidRPr="00541213" w:rsidRDefault="00412845" w:rsidP="002824CE">
      <w:pPr>
        <w:numPr>
          <w:ilvl w:val="0"/>
          <w:numId w:val="7"/>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Количество теплоты, выделяющееся при сгорании топлива.</w:t>
      </w:r>
    </w:p>
    <w:p w:rsidR="00412845" w:rsidRPr="00541213" w:rsidRDefault="00412845" w:rsidP="00412845">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t>III. Записать по определениям ФВ, понятия:</w:t>
      </w:r>
    </w:p>
    <w:p w:rsidR="00412845" w:rsidRPr="00541213" w:rsidRDefault="00412845" w:rsidP="002824CE">
      <w:pPr>
        <w:numPr>
          <w:ilvl w:val="0"/>
          <w:numId w:val="8"/>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СФВ, мера изменения внутренней энергии при теплопередаче.</w:t>
      </w:r>
    </w:p>
    <w:p w:rsidR="00412845" w:rsidRPr="00541213" w:rsidRDefault="00412845" w:rsidP="002824CE">
      <w:pPr>
        <w:numPr>
          <w:ilvl w:val="0"/>
          <w:numId w:val="8"/>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СФВ, показывающая какое количество теплоты необходимо сообщить телу массой 1 кг для изменения его температуры на 1 °С.</w:t>
      </w:r>
    </w:p>
    <w:p w:rsidR="00412845" w:rsidRPr="00541213" w:rsidRDefault="00412845" w:rsidP="002824CE">
      <w:pPr>
        <w:numPr>
          <w:ilvl w:val="0"/>
          <w:numId w:val="8"/>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СФВ, показывающая какое количество теплоты выделится при полном сгорании 1 кг топлива</w:t>
      </w:r>
    </w:p>
    <w:p w:rsidR="00412845" w:rsidRPr="00541213" w:rsidRDefault="00412845" w:rsidP="002824CE">
      <w:pPr>
        <w:numPr>
          <w:ilvl w:val="0"/>
          <w:numId w:val="8"/>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Сформулируйте закон сохранения энергии.</w:t>
      </w:r>
    </w:p>
    <w:p w:rsidR="00412845" w:rsidRPr="00541213" w:rsidRDefault="00412845" w:rsidP="00412845">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t>IV. Построить графики для следующих процессов:</w:t>
      </w:r>
    </w:p>
    <w:p w:rsidR="00412845" w:rsidRPr="00541213" w:rsidRDefault="00412845" w:rsidP="002824CE">
      <w:pPr>
        <w:numPr>
          <w:ilvl w:val="0"/>
          <w:numId w:val="9"/>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Процесс нагревания.</w:t>
      </w:r>
    </w:p>
    <w:p w:rsidR="00412845" w:rsidRPr="00541213" w:rsidRDefault="00412845" w:rsidP="002824CE">
      <w:pPr>
        <w:numPr>
          <w:ilvl w:val="0"/>
          <w:numId w:val="9"/>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Процесс охлаждения.</w:t>
      </w:r>
    </w:p>
    <w:p w:rsidR="00412845" w:rsidRPr="00541213" w:rsidRDefault="00412845" w:rsidP="00412845">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t>V. Указать какие превращения произошли в следующих случаях:</w:t>
      </w:r>
    </w:p>
    <w:p w:rsidR="00412845" w:rsidRPr="00541213" w:rsidRDefault="00412845" w:rsidP="002824CE">
      <w:pPr>
        <w:numPr>
          <w:ilvl w:val="0"/>
          <w:numId w:val="10"/>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При слабом морозе снег на дорогах с интенсивным автомобильным движением размягчается и подтаивает.</w:t>
      </w:r>
    </w:p>
    <w:p w:rsidR="00412845" w:rsidRPr="00541213" w:rsidRDefault="00412845" w:rsidP="002824CE">
      <w:pPr>
        <w:numPr>
          <w:ilvl w:val="0"/>
          <w:numId w:val="10"/>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При строительстве гидроэлектростанций возводят плотины.</w:t>
      </w:r>
    </w:p>
    <w:p w:rsidR="00412845" w:rsidRPr="00541213" w:rsidRDefault="00412845" w:rsidP="002824CE">
      <w:pPr>
        <w:numPr>
          <w:ilvl w:val="0"/>
          <w:numId w:val="10"/>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lastRenderedPageBreak/>
        <w:t>Принцип действия различных машин (паровая и газовая турбины, двигатель внутреннего сгорания, паровая машина, реактивный двигатель) основан на законе сохранения энергии.</w:t>
      </w:r>
    </w:p>
    <w:p w:rsidR="00412845" w:rsidRPr="00541213" w:rsidRDefault="00412845" w:rsidP="002824CE">
      <w:pPr>
        <w:numPr>
          <w:ilvl w:val="0"/>
          <w:numId w:val="10"/>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Пружина механических часов закручивается.</w:t>
      </w:r>
    </w:p>
    <w:p w:rsidR="00412845" w:rsidRPr="00541213" w:rsidRDefault="00412845" w:rsidP="002824CE">
      <w:pPr>
        <w:numPr>
          <w:ilvl w:val="0"/>
          <w:numId w:val="10"/>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Металлическая деталь нагревается при обработке её напильником.</w:t>
      </w:r>
    </w:p>
    <w:p w:rsidR="00412845" w:rsidRPr="00541213" w:rsidRDefault="00412845" w:rsidP="002824CE">
      <w:pPr>
        <w:numPr>
          <w:ilvl w:val="0"/>
          <w:numId w:val="10"/>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Черноземные почвы сильнее прогреваются днем солнечными лучами.</w:t>
      </w:r>
    </w:p>
    <w:p w:rsidR="00412845" w:rsidRPr="00541213" w:rsidRDefault="00412845" w:rsidP="002824CE">
      <w:pPr>
        <w:numPr>
          <w:ilvl w:val="0"/>
          <w:numId w:val="10"/>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Частыми ударами молотка можно разогреть кусок металла.</w:t>
      </w:r>
    </w:p>
    <w:p w:rsidR="00412845" w:rsidRPr="00541213" w:rsidRDefault="00412845" w:rsidP="002824CE">
      <w:pPr>
        <w:numPr>
          <w:ilvl w:val="0"/>
          <w:numId w:val="10"/>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Железнодорожный состав затормозил и остановился.</w:t>
      </w:r>
    </w:p>
    <w:p w:rsidR="00412845" w:rsidRPr="00541213" w:rsidRDefault="00412845" w:rsidP="002824CE">
      <w:pPr>
        <w:numPr>
          <w:ilvl w:val="0"/>
          <w:numId w:val="10"/>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Крышка чайника побрякивает, когда вода кипит в нем.</w:t>
      </w:r>
    </w:p>
    <w:p w:rsidR="00412845" w:rsidRPr="00541213" w:rsidRDefault="00412845" w:rsidP="002824CE">
      <w:pPr>
        <w:numPr>
          <w:ilvl w:val="0"/>
          <w:numId w:val="10"/>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Метеориты сгорают в нижних слоях атмосферы.</w:t>
      </w:r>
    </w:p>
    <w:p w:rsidR="00412845" w:rsidRPr="00541213" w:rsidRDefault="00412845" w:rsidP="002824CE">
      <w:pPr>
        <w:numPr>
          <w:ilvl w:val="0"/>
          <w:numId w:val="10"/>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Мяч, падая на Землю, несколько раз подпрыгивает.</w:t>
      </w:r>
    </w:p>
    <w:p w:rsidR="00412845" w:rsidRPr="00541213" w:rsidRDefault="00412845" w:rsidP="002824CE">
      <w:pPr>
        <w:numPr>
          <w:ilvl w:val="0"/>
          <w:numId w:val="10"/>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Ветер является причиной сильного волнения на море.</w:t>
      </w:r>
    </w:p>
    <w:p w:rsidR="00412845" w:rsidRPr="00541213" w:rsidRDefault="00412845" w:rsidP="002824CE">
      <w:pPr>
        <w:numPr>
          <w:ilvl w:val="0"/>
          <w:numId w:val="10"/>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Качели являются любой русской забавой.</w:t>
      </w:r>
    </w:p>
    <w:p w:rsidR="00412845" w:rsidRPr="00541213" w:rsidRDefault="00412845" w:rsidP="002824CE">
      <w:pPr>
        <w:numPr>
          <w:ilvl w:val="0"/>
          <w:numId w:val="10"/>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Если опустить холодную ложку в горячий чай, она нагревается.</w:t>
      </w:r>
    </w:p>
    <w:p w:rsidR="00412845" w:rsidRPr="00541213" w:rsidRDefault="00412845" w:rsidP="002824CE">
      <w:pPr>
        <w:numPr>
          <w:ilvl w:val="0"/>
          <w:numId w:val="10"/>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Комнатный воздух обогревается за счет воды, протекающей через отопительные батареи.</w:t>
      </w:r>
    </w:p>
    <w:p w:rsidR="00412845" w:rsidRPr="00541213" w:rsidRDefault="00412845" w:rsidP="002824CE">
      <w:pPr>
        <w:numPr>
          <w:ilvl w:val="0"/>
          <w:numId w:val="10"/>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После отливки чугунной болванки её температура постепенно понижается.</w:t>
      </w:r>
    </w:p>
    <w:p w:rsidR="00412845" w:rsidRPr="00541213" w:rsidRDefault="00412845" w:rsidP="002824CE">
      <w:pPr>
        <w:numPr>
          <w:ilvl w:val="0"/>
          <w:numId w:val="10"/>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На Землю энергия поступает от Солнца.</w:t>
      </w:r>
    </w:p>
    <w:p w:rsidR="00412845" w:rsidRPr="00541213" w:rsidRDefault="00412845" w:rsidP="002824CE">
      <w:pPr>
        <w:numPr>
          <w:ilvl w:val="0"/>
          <w:numId w:val="10"/>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Паровоз приводится в движение энергией пара.</w:t>
      </w:r>
    </w:p>
    <w:p w:rsidR="00412845" w:rsidRPr="00541213" w:rsidRDefault="00412845" w:rsidP="002824CE">
      <w:pPr>
        <w:numPr>
          <w:ilvl w:val="0"/>
          <w:numId w:val="10"/>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Пища нужна человеку, чтобы двигаться.</w:t>
      </w:r>
    </w:p>
    <w:p w:rsidR="00412845" w:rsidRPr="00541213" w:rsidRDefault="00412845" w:rsidP="002824CE">
      <w:pPr>
        <w:numPr>
          <w:ilvl w:val="0"/>
          <w:numId w:val="10"/>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При нагревании паров эфира в трубке, закрытой пробкой, она вылетает из трубки.</w:t>
      </w:r>
    </w:p>
    <w:p w:rsidR="00412845" w:rsidRPr="00541213" w:rsidRDefault="00412845" w:rsidP="00412845">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t>Итоговый диктант по теме: “Тепловые явления”</w:t>
      </w:r>
    </w:p>
    <w:p w:rsidR="00412845" w:rsidRPr="00541213" w:rsidRDefault="00412845" w:rsidP="00412845">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t>I. Записать условное обозначение, единицу измерения ФВ</w:t>
      </w:r>
    </w:p>
    <w:p w:rsidR="00412845" w:rsidRPr="00541213" w:rsidRDefault="00412845" w:rsidP="002824CE">
      <w:pPr>
        <w:numPr>
          <w:ilvl w:val="0"/>
          <w:numId w:val="11"/>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Кинетическая энергия.</w:t>
      </w:r>
    </w:p>
    <w:p w:rsidR="00412845" w:rsidRPr="00541213" w:rsidRDefault="00412845" w:rsidP="002824CE">
      <w:pPr>
        <w:numPr>
          <w:ilvl w:val="0"/>
          <w:numId w:val="11"/>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Потенциальная энергия.</w:t>
      </w:r>
    </w:p>
    <w:p w:rsidR="00412845" w:rsidRPr="00541213" w:rsidRDefault="00412845" w:rsidP="002824CE">
      <w:pPr>
        <w:numPr>
          <w:ilvl w:val="0"/>
          <w:numId w:val="11"/>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Внутренняя энергия.</w:t>
      </w:r>
    </w:p>
    <w:p w:rsidR="00412845" w:rsidRPr="00541213" w:rsidRDefault="00412845" w:rsidP="002824CE">
      <w:pPr>
        <w:numPr>
          <w:ilvl w:val="0"/>
          <w:numId w:val="11"/>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Изменение внутренней энергии.</w:t>
      </w:r>
    </w:p>
    <w:p w:rsidR="00412845" w:rsidRPr="00541213" w:rsidRDefault="00412845" w:rsidP="002824CE">
      <w:pPr>
        <w:numPr>
          <w:ilvl w:val="0"/>
          <w:numId w:val="11"/>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Количество теплоты.</w:t>
      </w:r>
    </w:p>
    <w:p w:rsidR="00412845" w:rsidRPr="00541213" w:rsidRDefault="00412845" w:rsidP="002824CE">
      <w:pPr>
        <w:numPr>
          <w:ilvl w:val="0"/>
          <w:numId w:val="11"/>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Работа силы.</w:t>
      </w:r>
    </w:p>
    <w:p w:rsidR="00412845" w:rsidRPr="00541213" w:rsidRDefault="00412845" w:rsidP="002824CE">
      <w:pPr>
        <w:numPr>
          <w:ilvl w:val="0"/>
          <w:numId w:val="11"/>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Масса вещества.</w:t>
      </w:r>
    </w:p>
    <w:p w:rsidR="00412845" w:rsidRPr="00541213" w:rsidRDefault="00412845" w:rsidP="002824CE">
      <w:pPr>
        <w:numPr>
          <w:ilvl w:val="0"/>
          <w:numId w:val="11"/>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lastRenderedPageBreak/>
        <w:t>Начальная температура.</w:t>
      </w:r>
    </w:p>
    <w:p w:rsidR="00412845" w:rsidRPr="00541213" w:rsidRDefault="00412845" w:rsidP="002824CE">
      <w:pPr>
        <w:numPr>
          <w:ilvl w:val="0"/>
          <w:numId w:val="11"/>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Конечная температура.</w:t>
      </w:r>
    </w:p>
    <w:p w:rsidR="00412845" w:rsidRPr="00541213" w:rsidRDefault="00412845" w:rsidP="002824CE">
      <w:pPr>
        <w:numPr>
          <w:ilvl w:val="0"/>
          <w:numId w:val="11"/>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Изменение температуры.</w:t>
      </w:r>
    </w:p>
    <w:p w:rsidR="00412845" w:rsidRPr="00541213" w:rsidRDefault="00412845" w:rsidP="002824CE">
      <w:pPr>
        <w:numPr>
          <w:ilvl w:val="0"/>
          <w:numId w:val="11"/>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Удельная теплоёмкость вещества.</w:t>
      </w:r>
    </w:p>
    <w:p w:rsidR="00412845" w:rsidRPr="00541213" w:rsidRDefault="00412845" w:rsidP="002824CE">
      <w:pPr>
        <w:numPr>
          <w:ilvl w:val="0"/>
          <w:numId w:val="11"/>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Удельная теплота сгорания топлива.</w:t>
      </w:r>
    </w:p>
    <w:p w:rsidR="00412845" w:rsidRPr="00541213" w:rsidRDefault="00412845" w:rsidP="002824CE">
      <w:pPr>
        <w:numPr>
          <w:ilvl w:val="0"/>
          <w:numId w:val="11"/>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Удельная теплота плавления.</w:t>
      </w:r>
    </w:p>
    <w:p w:rsidR="00412845" w:rsidRPr="00541213" w:rsidRDefault="00412845" w:rsidP="002824CE">
      <w:pPr>
        <w:numPr>
          <w:ilvl w:val="0"/>
          <w:numId w:val="11"/>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Удельная теплота парообразования.</w:t>
      </w:r>
    </w:p>
    <w:p w:rsidR="00412845" w:rsidRPr="00541213" w:rsidRDefault="00412845" w:rsidP="002824CE">
      <w:pPr>
        <w:numPr>
          <w:ilvl w:val="0"/>
          <w:numId w:val="11"/>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Абсолютная влажность воздуха.</w:t>
      </w:r>
    </w:p>
    <w:p w:rsidR="00412845" w:rsidRPr="00541213" w:rsidRDefault="00412845" w:rsidP="002824CE">
      <w:pPr>
        <w:numPr>
          <w:ilvl w:val="0"/>
          <w:numId w:val="11"/>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Относительная влажность воздуха.</w:t>
      </w:r>
    </w:p>
    <w:p w:rsidR="00412845" w:rsidRPr="00541213" w:rsidRDefault="00412845" w:rsidP="002824CE">
      <w:pPr>
        <w:numPr>
          <w:ilvl w:val="0"/>
          <w:numId w:val="11"/>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КПД теплового двигателя.</w:t>
      </w:r>
    </w:p>
    <w:p w:rsidR="00412845" w:rsidRPr="00541213" w:rsidRDefault="00412845" w:rsidP="00412845">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t>II. Записать формулы (условия):</w:t>
      </w:r>
    </w:p>
    <w:p w:rsidR="00412845" w:rsidRPr="00541213" w:rsidRDefault="00412845" w:rsidP="002824CE">
      <w:pPr>
        <w:numPr>
          <w:ilvl w:val="0"/>
          <w:numId w:val="12"/>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Изменение внутренней энергии.</w:t>
      </w:r>
    </w:p>
    <w:p w:rsidR="00412845" w:rsidRPr="00541213" w:rsidRDefault="00412845" w:rsidP="002824CE">
      <w:pPr>
        <w:numPr>
          <w:ilvl w:val="0"/>
          <w:numId w:val="12"/>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Способы изменения внутренней энергии (2).</w:t>
      </w:r>
    </w:p>
    <w:p w:rsidR="00412845" w:rsidRPr="00541213" w:rsidRDefault="00412845" w:rsidP="002824CE">
      <w:pPr>
        <w:numPr>
          <w:ilvl w:val="0"/>
          <w:numId w:val="12"/>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Условие получения тепла.</w:t>
      </w:r>
    </w:p>
    <w:p w:rsidR="00412845" w:rsidRPr="00541213" w:rsidRDefault="00412845" w:rsidP="002824CE">
      <w:pPr>
        <w:numPr>
          <w:ilvl w:val="0"/>
          <w:numId w:val="12"/>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Условие выделения тепла.</w:t>
      </w:r>
    </w:p>
    <w:p w:rsidR="00412845" w:rsidRPr="00541213" w:rsidRDefault="00412845" w:rsidP="002824CE">
      <w:pPr>
        <w:numPr>
          <w:ilvl w:val="0"/>
          <w:numId w:val="12"/>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Количество теплоты, необходимое для нагревания.</w:t>
      </w:r>
    </w:p>
    <w:p w:rsidR="00412845" w:rsidRPr="00541213" w:rsidRDefault="00412845" w:rsidP="002824CE">
      <w:pPr>
        <w:numPr>
          <w:ilvl w:val="0"/>
          <w:numId w:val="12"/>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Удельная теплоёмкость вещества.</w:t>
      </w:r>
    </w:p>
    <w:p w:rsidR="00412845" w:rsidRPr="00541213" w:rsidRDefault="00412845" w:rsidP="002824CE">
      <w:pPr>
        <w:numPr>
          <w:ilvl w:val="0"/>
          <w:numId w:val="12"/>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Количество теплоты, выделяющееся при сгорании топлива.</w:t>
      </w:r>
    </w:p>
    <w:p w:rsidR="00412845" w:rsidRPr="00541213" w:rsidRDefault="00412845" w:rsidP="002824CE">
      <w:pPr>
        <w:numPr>
          <w:ilvl w:val="0"/>
          <w:numId w:val="12"/>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Количество теплоты, необходимое для плавления.</w:t>
      </w:r>
    </w:p>
    <w:p w:rsidR="00412845" w:rsidRPr="00541213" w:rsidRDefault="00412845" w:rsidP="002824CE">
      <w:pPr>
        <w:numPr>
          <w:ilvl w:val="0"/>
          <w:numId w:val="12"/>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Количество теплоты, выделяющееся при отвердевании.</w:t>
      </w:r>
    </w:p>
    <w:p w:rsidR="00412845" w:rsidRPr="00541213" w:rsidRDefault="00412845" w:rsidP="002824CE">
      <w:pPr>
        <w:numPr>
          <w:ilvl w:val="0"/>
          <w:numId w:val="12"/>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Количество теплоты, необходимое для парообразования.</w:t>
      </w:r>
    </w:p>
    <w:p w:rsidR="00412845" w:rsidRPr="00541213" w:rsidRDefault="00412845" w:rsidP="002824CE">
      <w:pPr>
        <w:numPr>
          <w:ilvl w:val="0"/>
          <w:numId w:val="12"/>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Количество теплоты, выделяющееся при конденсации.</w:t>
      </w:r>
    </w:p>
    <w:p w:rsidR="00412845" w:rsidRPr="00541213" w:rsidRDefault="00412845" w:rsidP="002824CE">
      <w:pPr>
        <w:numPr>
          <w:ilvl w:val="0"/>
          <w:numId w:val="12"/>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Формула для расчета относительной влажности воздуха.</w:t>
      </w:r>
    </w:p>
    <w:p w:rsidR="00412845" w:rsidRPr="00541213" w:rsidRDefault="00412845" w:rsidP="002824CE">
      <w:pPr>
        <w:numPr>
          <w:ilvl w:val="0"/>
          <w:numId w:val="12"/>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Работа газа в тепловом двигателе.</w:t>
      </w:r>
    </w:p>
    <w:p w:rsidR="00412845" w:rsidRPr="00541213" w:rsidRDefault="00412845" w:rsidP="002824CE">
      <w:pPr>
        <w:numPr>
          <w:ilvl w:val="0"/>
          <w:numId w:val="12"/>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КПД теплового двигателя.</w:t>
      </w:r>
    </w:p>
    <w:p w:rsidR="00412845" w:rsidRPr="00541213" w:rsidRDefault="00412845" w:rsidP="00412845">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t>III. Записать по определениям ФВ, понятия:</w:t>
      </w:r>
    </w:p>
    <w:p w:rsidR="00412845" w:rsidRPr="00541213" w:rsidRDefault="00412845" w:rsidP="002824CE">
      <w:pPr>
        <w:numPr>
          <w:ilvl w:val="0"/>
          <w:numId w:val="1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Беспорядочное движение всех частиц, из которых состоит тело.</w:t>
      </w:r>
    </w:p>
    <w:p w:rsidR="00412845" w:rsidRPr="00541213" w:rsidRDefault="008C247B" w:rsidP="002824CE">
      <w:pPr>
        <w:numPr>
          <w:ilvl w:val="0"/>
          <w:numId w:val="1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СФВ,</w:t>
      </w:r>
      <w:r w:rsidR="00412845" w:rsidRPr="00541213">
        <w:rPr>
          <w:rFonts w:ascii="Times New Roman" w:eastAsia="Times New Roman" w:hAnsi="Times New Roman" w:cs="Times New Roman"/>
          <w:sz w:val="28"/>
          <w:szCs w:val="28"/>
          <w:lang w:eastAsia="ru-RU"/>
        </w:rPr>
        <w:t xml:space="preserve"> энергия движения и взаимодействия всех частиц вещества.</w:t>
      </w:r>
    </w:p>
    <w:p w:rsidR="00412845" w:rsidRPr="00541213" w:rsidRDefault="00412845" w:rsidP="002824CE">
      <w:pPr>
        <w:numPr>
          <w:ilvl w:val="0"/>
          <w:numId w:val="1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Процесс изменения внутренней энергии без совершения работы над телом или самим телом.</w:t>
      </w:r>
    </w:p>
    <w:p w:rsidR="00412845" w:rsidRPr="00541213" w:rsidRDefault="00412845" w:rsidP="002824CE">
      <w:pPr>
        <w:numPr>
          <w:ilvl w:val="0"/>
          <w:numId w:val="1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СФВ, мера изменения внутренней энергии при теплопередаче.</w:t>
      </w:r>
    </w:p>
    <w:p w:rsidR="00412845" w:rsidRPr="00541213" w:rsidRDefault="00412845" w:rsidP="002824CE">
      <w:pPr>
        <w:numPr>
          <w:ilvl w:val="0"/>
          <w:numId w:val="1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lastRenderedPageBreak/>
        <w:t>Передача тепла в результате движения и взаимодействия частиц вещества.</w:t>
      </w:r>
    </w:p>
    <w:p w:rsidR="00412845" w:rsidRPr="00541213" w:rsidRDefault="00412845" w:rsidP="002824CE">
      <w:pPr>
        <w:numPr>
          <w:ilvl w:val="0"/>
          <w:numId w:val="1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Передача тепла струями жидкости или газа.</w:t>
      </w:r>
    </w:p>
    <w:p w:rsidR="00412845" w:rsidRPr="00541213" w:rsidRDefault="00412845" w:rsidP="002824CE">
      <w:pPr>
        <w:numPr>
          <w:ilvl w:val="0"/>
          <w:numId w:val="1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Передача тепла в результате испускания, переноса и поглощения лучистой энергии.</w:t>
      </w:r>
    </w:p>
    <w:p w:rsidR="00412845" w:rsidRPr="00541213" w:rsidRDefault="00412845" w:rsidP="002824CE">
      <w:pPr>
        <w:numPr>
          <w:ilvl w:val="0"/>
          <w:numId w:val="1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СФВ, показывающая какое количество теплоты необходимо сообщить телу массой 1 кг для изменения его температуры на 1 °С.</w:t>
      </w:r>
    </w:p>
    <w:p w:rsidR="00412845" w:rsidRPr="00541213" w:rsidRDefault="00412845" w:rsidP="002824CE">
      <w:pPr>
        <w:numPr>
          <w:ilvl w:val="0"/>
          <w:numId w:val="1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СФВ, показывающая какое количество теплоты выделится при полном сгорании 1 кг топлива.</w:t>
      </w:r>
    </w:p>
    <w:p w:rsidR="00412845" w:rsidRPr="00541213" w:rsidRDefault="00412845" w:rsidP="002824CE">
      <w:pPr>
        <w:numPr>
          <w:ilvl w:val="0"/>
          <w:numId w:val="1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Процесс перехода вещества из твердого состояния в жидкое.</w:t>
      </w:r>
    </w:p>
    <w:p w:rsidR="00412845" w:rsidRPr="00541213" w:rsidRDefault="00412845" w:rsidP="002824CE">
      <w:pPr>
        <w:numPr>
          <w:ilvl w:val="0"/>
          <w:numId w:val="1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Процесс перехода вещества из жидкого состояния в твердое.</w:t>
      </w:r>
    </w:p>
    <w:p w:rsidR="00412845" w:rsidRPr="00541213" w:rsidRDefault="00412845" w:rsidP="002824CE">
      <w:pPr>
        <w:numPr>
          <w:ilvl w:val="0"/>
          <w:numId w:val="1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Температура, при которой вещество плавится (отвердевает).</w:t>
      </w:r>
    </w:p>
    <w:p w:rsidR="00412845" w:rsidRPr="00541213" w:rsidRDefault="00412845" w:rsidP="002824CE">
      <w:pPr>
        <w:numPr>
          <w:ilvl w:val="0"/>
          <w:numId w:val="1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СФВ, показывающая какое количество теплоты необходимо для превращения 1 кг твердого тела в 1 кг жидкости при постоянной температуре.</w:t>
      </w:r>
    </w:p>
    <w:p w:rsidR="00412845" w:rsidRPr="00541213" w:rsidRDefault="00412845" w:rsidP="002824CE">
      <w:pPr>
        <w:numPr>
          <w:ilvl w:val="0"/>
          <w:numId w:val="1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Процесс перехода вещества из жидкого состояния в парообразное.</w:t>
      </w:r>
    </w:p>
    <w:p w:rsidR="00412845" w:rsidRPr="00541213" w:rsidRDefault="00412845" w:rsidP="002824CE">
      <w:pPr>
        <w:numPr>
          <w:ilvl w:val="0"/>
          <w:numId w:val="1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Процесс перехода вещества из парообразного состояния в жидкое.</w:t>
      </w:r>
    </w:p>
    <w:p w:rsidR="00412845" w:rsidRPr="00541213" w:rsidRDefault="00412845" w:rsidP="002824CE">
      <w:pPr>
        <w:numPr>
          <w:ilvl w:val="0"/>
          <w:numId w:val="1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Парообразование с поверхности жидкости.</w:t>
      </w:r>
    </w:p>
    <w:p w:rsidR="00412845" w:rsidRPr="00541213" w:rsidRDefault="00412845" w:rsidP="002824CE">
      <w:pPr>
        <w:numPr>
          <w:ilvl w:val="0"/>
          <w:numId w:val="1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Содержание водяного пара в атмосфере.</w:t>
      </w:r>
    </w:p>
    <w:p w:rsidR="00412845" w:rsidRPr="00541213" w:rsidRDefault="00412845" w:rsidP="002824CE">
      <w:pPr>
        <w:numPr>
          <w:ilvl w:val="0"/>
          <w:numId w:val="1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Пар, находящийся в динамическом равновесии со своей жидкостью.</w:t>
      </w:r>
    </w:p>
    <w:p w:rsidR="00412845" w:rsidRPr="00541213" w:rsidRDefault="00412845" w:rsidP="002824CE">
      <w:pPr>
        <w:numPr>
          <w:ilvl w:val="0"/>
          <w:numId w:val="1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СФВ, процентное отношение абсолютной влажности воздуха к плотности насыщенного водяного пара при той же температуре.</w:t>
      </w:r>
    </w:p>
    <w:p w:rsidR="00412845" w:rsidRPr="00541213" w:rsidRDefault="00412845" w:rsidP="002824CE">
      <w:pPr>
        <w:numPr>
          <w:ilvl w:val="0"/>
          <w:numId w:val="1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Температура, при которой пар, находящийся в воздухе становится насыщенным.</w:t>
      </w:r>
    </w:p>
    <w:p w:rsidR="00412845" w:rsidRPr="00541213" w:rsidRDefault="00412845" w:rsidP="002824CE">
      <w:pPr>
        <w:numPr>
          <w:ilvl w:val="0"/>
          <w:numId w:val="1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Перечислите известные вам приборы для измерения влажности воздуха.</w:t>
      </w:r>
    </w:p>
    <w:p w:rsidR="00412845" w:rsidRPr="00541213" w:rsidRDefault="00412845" w:rsidP="002824CE">
      <w:pPr>
        <w:numPr>
          <w:ilvl w:val="0"/>
          <w:numId w:val="1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Парообразование со всего объёма жидкости.</w:t>
      </w:r>
    </w:p>
    <w:p w:rsidR="00412845" w:rsidRPr="00541213" w:rsidRDefault="00412845" w:rsidP="002824CE">
      <w:pPr>
        <w:numPr>
          <w:ilvl w:val="0"/>
          <w:numId w:val="1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Температура, при которой происходит парообразование.</w:t>
      </w:r>
    </w:p>
    <w:p w:rsidR="00412845" w:rsidRPr="00541213" w:rsidRDefault="00412845" w:rsidP="002824CE">
      <w:pPr>
        <w:numPr>
          <w:ilvl w:val="0"/>
          <w:numId w:val="1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СФВ, показывающая какое количество теплоты необходимо для превращения 1 кг жидкости в 1 кг пара при постоянной температуре.</w:t>
      </w:r>
    </w:p>
    <w:p w:rsidR="00412845" w:rsidRPr="00541213" w:rsidRDefault="00412845" w:rsidP="002824CE">
      <w:pPr>
        <w:numPr>
          <w:ilvl w:val="0"/>
          <w:numId w:val="1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Устройство, преобразующее внутреннюю энергию в энергию механическую.</w:t>
      </w:r>
    </w:p>
    <w:p w:rsidR="00412845" w:rsidRPr="00541213" w:rsidRDefault="00412845" w:rsidP="002824CE">
      <w:pPr>
        <w:numPr>
          <w:ilvl w:val="0"/>
          <w:numId w:val="1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Назовите основные элементы этого устройства.</w:t>
      </w:r>
    </w:p>
    <w:p w:rsidR="00412845" w:rsidRPr="00541213" w:rsidRDefault="00412845" w:rsidP="002824CE">
      <w:pPr>
        <w:numPr>
          <w:ilvl w:val="0"/>
          <w:numId w:val="1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Перечислите основные такты работы теплового двигателя.</w:t>
      </w:r>
    </w:p>
    <w:p w:rsidR="00412845" w:rsidRPr="00541213" w:rsidRDefault="00412845" w:rsidP="00412845">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lastRenderedPageBreak/>
        <w:t>VI. Построить графики для следующих процессов:</w:t>
      </w:r>
    </w:p>
    <w:p w:rsidR="00412845" w:rsidRPr="00541213" w:rsidRDefault="00412845" w:rsidP="002824CE">
      <w:pPr>
        <w:numPr>
          <w:ilvl w:val="0"/>
          <w:numId w:val="14"/>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Процесс нагревания.</w:t>
      </w:r>
    </w:p>
    <w:p w:rsidR="00412845" w:rsidRPr="00541213" w:rsidRDefault="00412845" w:rsidP="002824CE">
      <w:pPr>
        <w:numPr>
          <w:ilvl w:val="0"/>
          <w:numId w:val="14"/>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Процесс охлаждения.</w:t>
      </w:r>
    </w:p>
    <w:p w:rsidR="00412845" w:rsidRPr="00541213" w:rsidRDefault="00412845" w:rsidP="002824CE">
      <w:pPr>
        <w:numPr>
          <w:ilvl w:val="0"/>
          <w:numId w:val="14"/>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Процесс плавления.</w:t>
      </w:r>
    </w:p>
    <w:p w:rsidR="00412845" w:rsidRPr="00541213" w:rsidRDefault="00412845" w:rsidP="002824CE">
      <w:pPr>
        <w:numPr>
          <w:ilvl w:val="0"/>
          <w:numId w:val="14"/>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Процесс отвердевания.</w:t>
      </w:r>
    </w:p>
    <w:p w:rsidR="00412845" w:rsidRPr="00541213" w:rsidRDefault="00412845" w:rsidP="002824CE">
      <w:pPr>
        <w:numPr>
          <w:ilvl w:val="0"/>
          <w:numId w:val="14"/>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Процесс парообразования.</w:t>
      </w:r>
    </w:p>
    <w:p w:rsidR="00412845" w:rsidRPr="00541213" w:rsidRDefault="00412845" w:rsidP="002824CE">
      <w:pPr>
        <w:numPr>
          <w:ilvl w:val="0"/>
          <w:numId w:val="14"/>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Процесс конденсации.</w:t>
      </w:r>
    </w:p>
    <w:p w:rsidR="008C247B" w:rsidRPr="00541213" w:rsidRDefault="008C247B" w:rsidP="008C247B">
      <w:pPr>
        <w:shd w:val="clear" w:color="auto" w:fill="FFFFFF"/>
        <w:spacing w:after="150" w:line="240" w:lineRule="auto"/>
        <w:rPr>
          <w:rFonts w:ascii="Times New Roman" w:eastAsia="Times New Roman" w:hAnsi="Times New Roman" w:cs="Times New Roman"/>
          <w:b/>
          <w:sz w:val="28"/>
          <w:szCs w:val="28"/>
          <w:u w:val="single"/>
          <w:lang w:eastAsia="ru-RU"/>
        </w:rPr>
      </w:pPr>
      <w:r w:rsidRPr="00541213">
        <w:rPr>
          <w:rFonts w:ascii="Times New Roman" w:eastAsia="Times New Roman" w:hAnsi="Times New Roman" w:cs="Times New Roman"/>
          <w:b/>
          <w:sz w:val="28"/>
          <w:szCs w:val="28"/>
          <w:u w:val="single"/>
          <w:lang w:eastAsia="ru-RU"/>
        </w:rPr>
        <w:t>Глава 3. Информационно-коммуникационные технологии в системе контроля знаний обучающихся</w:t>
      </w:r>
    </w:p>
    <w:p w:rsidR="008C247B" w:rsidRPr="00541213" w:rsidRDefault="008C247B" w:rsidP="008C247B">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 xml:space="preserve">Теоретические </w:t>
      </w:r>
      <w:r w:rsidR="00BF06DA">
        <w:rPr>
          <w:rFonts w:ascii="Times New Roman" w:eastAsia="Times New Roman" w:hAnsi="Times New Roman" w:cs="Times New Roman"/>
          <w:sz w:val="28"/>
          <w:szCs w:val="28"/>
          <w:lang w:eastAsia="ru-RU"/>
        </w:rPr>
        <w:t>аспекты</w:t>
      </w:r>
      <w:r w:rsidRPr="00541213">
        <w:rPr>
          <w:rFonts w:ascii="Times New Roman" w:eastAsia="Times New Roman" w:hAnsi="Times New Roman" w:cs="Times New Roman"/>
          <w:sz w:val="28"/>
          <w:szCs w:val="28"/>
          <w:lang w:eastAsia="ru-RU"/>
        </w:rPr>
        <w:t xml:space="preserve"> для педагога:</w:t>
      </w:r>
    </w:p>
    <w:p w:rsidR="008C247B" w:rsidRPr="00541213" w:rsidRDefault="008C247B" w:rsidP="008C247B">
      <w:pPr>
        <w:shd w:val="clear" w:color="auto" w:fill="FFFFFF"/>
        <w:spacing w:after="150" w:line="240" w:lineRule="auto"/>
        <w:rPr>
          <w:rFonts w:ascii="Times New Roman" w:eastAsia="Times New Roman" w:hAnsi="Times New Roman" w:cs="Times New Roman"/>
          <w:b/>
          <w:sz w:val="28"/>
          <w:szCs w:val="28"/>
          <w:lang w:eastAsia="ru-RU"/>
        </w:rPr>
      </w:pPr>
      <w:r w:rsidRPr="00541213">
        <w:rPr>
          <w:rFonts w:ascii="Times New Roman" w:eastAsia="Times New Roman" w:hAnsi="Times New Roman" w:cs="Times New Roman"/>
          <w:b/>
          <w:sz w:val="28"/>
          <w:szCs w:val="28"/>
          <w:lang w:eastAsia="ru-RU"/>
        </w:rPr>
        <w:t>1. Преимущества использования ИКТ в контроле знаний</w:t>
      </w:r>
    </w:p>
    <w:p w:rsidR="008C247B" w:rsidRPr="00541213" w:rsidRDefault="008C247B" w:rsidP="008C247B">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 xml:space="preserve">Информационно-коммуникационные технологии (ИКТ) открывают новые возможности для создания объективного и интерактивного контроля знаний. Применение ИКТ значительно повышает эффективность и качество тестовых форм проверки знаний и умений </w:t>
      </w:r>
      <w:r w:rsidR="00930D10">
        <w:rPr>
          <w:rFonts w:ascii="Times New Roman" w:eastAsia="Times New Roman" w:hAnsi="Times New Roman" w:cs="Times New Roman"/>
          <w:sz w:val="28"/>
          <w:szCs w:val="28"/>
          <w:lang w:eastAsia="ru-RU"/>
        </w:rPr>
        <w:t>обучающихся</w:t>
      </w:r>
      <w:r w:rsidRPr="00541213">
        <w:rPr>
          <w:rFonts w:ascii="Times New Roman" w:eastAsia="Times New Roman" w:hAnsi="Times New Roman" w:cs="Times New Roman"/>
          <w:sz w:val="28"/>
          <w:szCs w:val="28"/>
          <w:lang w:eastAsia="ru-RU"/>
        </w:rPr>
        <w:t>. Внедрение ИКТ в процесс тестирования позволяет:</w:t>
      </w:r>
    </w:p>
    <w:p w:rsidR="008C247B" w:rsidRPr="00541213" w:rsidRDefault="008C247B" w:rsidP="008C247B">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b/>
          <w:sz w:val="28"/>
          <w:szCs w:val="28"/>
          <w:lang w:eastAsia="ru-RU"/>
        </w:rPr>
        <w:t>Повысить объективность контроля:</w:t>
      </w:r>
      <w:r w:rsidRPr="00541213">
        <w:rPr>
          <w:rFonts w:ascii="Times New Roman" w:eastAsia="Times New Roman" w:hAnsi="Times New Roman" w:cs="Times New Roman"/>
          <w:sz w:val="28"/>
          <w:szCs w:val="28"/>
          <w:lang w:eastAsia="ru-RU"/>
        </w:rPr>
        <w:t xml:space="preserve"> Исключается субъективный фактор при оценке.</w:t>
      </w:r>
    </w:p>
    <w:p w:rsidR="008C247B" w:rsidRPr="00541213" w:rsidRDefault="008C247B" w:rsidP="008C247B">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b/>
          <w:sz w:val="28"/>
          <w:szCs w:val="28"/>
          <w:lang w:eastAsia="ru-RU"/>
        </w:rPr>
        <w:t>Автоматизировать обработку результатов</w:t>
      </w:r>
      <w:r w:rsidRPr="00541213">
        <w:rPr>
          <w:rFonts w:ascii="Times New Roman" w:eastAsia="Times New Roman" w:hAnsi="Times New Roman" w:cs="Times New Roman"/>
          <w:sz w:val="28"/>
          <w:szCs w:val="28"/>
          <w:lang w:eastAsia="ru-RU"/>
        </w:rPr>
        <w:t>: Экономится время и снижается вероятность ошибок.</w:t>
      </w:r>
    </w:p>
    <w:p w:rsidR="008C247B" w:rsidRPr="00541213" w:rsidRDefault="008C247B" w:rsidP="008C247B">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b/>
          <w:sz w:val="28"/>
          <w:szCs w:val="28"/>
          <w:lang w:eastAsia="ru-RU"/>
        </w:rPr>
        <w:t>Разнообразить типы заданий:</w:t>
      </w:r>
      <w:r w:rsidRPr="00541213">
        <w:rPr>
          <w:rFonts w:ascii="Times New Roman" w:eastAsia="Times New Roman" w:hAnsi="Times New Roman" w:cs="Times New Roman"/>
          <w:sz w:val="28"/>
          <w:szCs w:val="28"/>
          <w:lang w:eastAsia="ru-RU"/>
        </w:rPr>
        <w:t xml:space="preserve"> Использование различных форматов делает тестирование более интересным и полным.</w:t>
      </w:r>
    </w:p>
    <w:p w:rsidR="008C247B" w:rsidRPr="00541213" w:rsidRDefault="008C247B" w:rsidP="008C247B">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Индивидуализировать процесс тестирования: Учитываются особенности каждого ученика.</w:t>
      </w:r>
    </w:p>
    <w:p w:rsidR="008C247B" w:rsidRPr="00541213" w:rsidRDefault="008C247B" w:rsidP="008C247B">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b/>
          <w:sz w:val="28"/>
          <w:szCs w:val="28"/>
          <w:lang w:eastAsia="ru-RU"/>
        </w:rPr>
        <w:t>Упростить и ускорить организацию:</w:t>
      </w:r>
      <w:r w:rsidRPr="00541213">
        <w:rPr>
          <w:rFonts w:ascii="Times New Roman" w:eastAsia="Times New Roman" w:hAnsi="Times New Roman" w:cs="Times New Roman"/>
          <w:sz w:val="28"/>
          <w:szCs w:val="28"/>
          <w:lang w:eastAsia="ru-RU"/>
        </w:rPr>
        <w:t xml:space="preserve"> Проведение тестирования становится более эффективным.</w:t>
      </w:r>
    </w:p>
    <w:p w:rsidR="008C247B" w:rsidRPr="00541213" w:rsidRDefault="008C247B" w:rsidP="008C247B">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b/>
          <w:sz w:val="28"/>
          <w:szCs w:val="28"/>
          <w:lang w:eastAsia="ru-RU"/>
        </w:rPr>
        <w:t>Исключить ошибки при обработке:</w:t>
      </w:r>
      <w:r w:rsidRPr="00541213">
        <w:rPr>
          <w:rFonts w:ascii="Times New Roman" w:eastAsia="Times New Roman" w:hAnsi="Times New Roman" w:cs="Times New Roman"/>
          <w:sz w:val="28"/>
          <w:szCs w:val="28"/>
          <w:lang w:eastAsia="ru-RU"/>
        </w:rPr>
        <w:t xml:space="preserve"> Автоматизация гарантирует точность.</w:t>
      </w:r>
    </w:p>
    <w:p w:rsidR="008C247B" w:rsidRPr="00541213" w:rsidRDefault="008C247B" w:rsidP="008C247B">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b/>
          <w:sz w:val="28"/>
          <w:szCs w:val="28"/>
          <w:lang w:eastAsia="ru-RU"/>
        </w:rPr>
        <w:t>Сохранять и анализировать результаты:</w:t>
      </w:r>
      <w:r w:rsidRPr="00541213">
        <w:rPr>
          <w:rFonts w:ascii="Times New Roman" w:eastAsia="Times New Roman" w:hAnsi="Times New Roman" w:cs="Times New Roman"/>
          <w:sz w:val="28"/>
          <w:szCs w:val="28"/>
          <w:lang w:eastAsia="ru-RU"/>
        </w:rPr>
        <w:t xml:space="preserve"> Создается база данных для отслеживания прогресса.</w:t>
      </w:r>
    </w:p>
    <w:p w:rsidR="008C247B" w:rsidRPr="00541213" w:rsidRDefault="008C247B" w:rsidP="008C247B">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b/>
          <w:sz w:val="28"/>
          <w:szCs w:val="28"/>
          <w:lang w:eastAsia="ru-RU"/>
        </w:rPr>
        <w:t>Оперативно предоставлять обратную связь:</w:t>
      </w:r>
      <w:r w:rsidRPr="00541213">
        <w:rPr>
          <w:rFonts w:ascii="Times New Roman" w:eastAsia="Times New Roman" w:hAnsi="Times New Roman" w:cs="Times New Roman"/>
          <w:sz w:val="28"/>
          <w:szCs w:val="28"/>
          <w:lang w:eastAsia="ru-RU"/>
        </w:rPr>
        <w:t xml:space="preserve"> Ученик узнает свой результат сразу после выполнения.</w:t>
      </w:r>
    </w:p>
    <w:p w:rsidR="008C247B" w:rsidRPr="00541213" w:rsidRDefault="008C247B" w:rsidP="008C247B">
      <w:pPr>
        <w:shd w:val="clear" w:color="auto" w:fill="FFFFFF"/>
        <w:spacing w:after="150" w:line="240" w:lineRule="auto"/>
        <w:rPr>
          <w:rFonts w:ascii="Times New Roman" w:eastAsia="Times New Roman" w:hAnsi="Times New Roman" w:cs="Times New Roman"/>
          <w:b/>
          <w:sz w:val="28"/>
          <w:szCs w:val="28"/>
          <w:lang w:eastAsia="ru-RU"/>
        </w:rPr>
      </w:pPr>
      <w:r w:rsidRPr="00541213">
        <w:rPr>
          <w:rFonts w:ascii="Times New Roman" w:eastAsia="Times New Roman" w:hAnsi="Times New Roman" w:cs="Times New Roman"/>
          <w:b/>
          <w:sz w:val="28"/>
          <w:szCs w:val="28"/>
          <w:lang w:eastAsia="ru-RU"/>
        </w:rPr>
        <w:t>2. Ресурсы и форматы тестовых заданий</w:t>
      </w:r>
    </w:p>
    <w:p w:rsidR="008C247B" w:rsidRPr="00541213" w:rsidRDefault="008C247B" w:rsidP="008C247B">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Для разработки тестов можно использовать различные онлайн-платформы, например:</w:t>
      </w:r>
    </w:p>
    <w:p w:rsidR="008C247B" w:rsidRPr="00541213" w:rsidRDefault="008C247B" w:rsidP="008C247B">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http://fipi.ru/</w:t>
      </w:r>
    </w:p>
    <w:p w:rsidR="008C247B" w:rsidRPr="00541213" w:rsidRDefault="008C247B" w:rsidP="008C247B">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lastRenderedPageBreak/>
        <w:t>https://rus-oge.sdamgia.ru/</w:t>
      </w:r>
    </w:p>
    <w:p w:rsidR="008C247B" w:rsidRPr="00541213" w:rsidRDefault="008C247B" w:rsidP="008C247B">
      <w:pPr>
        <w:shd w:val="clear" w:color="auto" w:fill="FFFFFF"/>
        <w:spacing w:after="150" w:line="240" w:lineRule="auto"/>
        <w:rPr>
          <w:rFonts w:ascii="Times New Roman" w:eastAsia="Times New Roman" w:hAnsi="Times New Roman" w:cs="Times New Roman"/>
          <w:b/>
          <w:sz w:val="28"/>
          <w:szCs w:val="28"/>
          <w:lang w:eastAsia="ru-RU"/>
        </w:rPr>
      </w:pPr>
      <w:r w:rsidRPr="00541213">
        <w:rPr>
          <w:rFonts w:ascii="Times New Roman" w:eastAsia="Times New Roman" w:hAnsi="Times New Roman" w:cs="Times New Roman"/>
          <w:b/>
          <w:sz w:val="28"/>
          <w:szCs w:val="28"/>
          <w:lang w:eastAsia="ru-RU"/>
        </w:rPr>
        <w:t>Тесты могут включать задания следующих типов:</w:t>
      </w:r>
    </w:p>
    <w:p w:rsidR="008C247B" w:rsidRPr="00541213" w:rsidRDefault="008C247B" w:rsidP="002824CE">
      <w:pPr>
        <w:pStyle w:val="aa"/>
        <w:numPr>
          <w:ilvl w:val="0"/>
          <w:numId w:val="4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С выбором одного или нескольких правильных ответов.</w:t>
      </w:r>
    </w:p>
    <w:p w:rsidR="008C247B" w:rsidRPr="00541213" w:rsidRDefault="008C247B" w:rsidP="002824CE">
      <w:pPr>
        <w:pStyle w:val="aa"/>
        <w:numPr>
          <w:ilvl w:val="0"/>
          <w:numId w:val="4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С вводом ответа с клавиатуры.</w:t>
      </w:r>
    </w:p>
    <w:p w:rsidR="008C247B" w:rsidRPr="00541213" w:rsidRDefault="008C247B" w:rsidP="002824CE">
      <w:pPr>
        <w:pStyle w:val="aa"/>
        <w:numPr>
          <w:ilvl w:val="0"/>
          <w:numId w:val="4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На установление соответствия.</w:t>
      </w:r>
    </w:p>
    <w:p w:rsidR="008C247B" w:rsidRPr="00541213" w:rsidRDefault="008C247B" w:rsidP="002824CE">
      <w:pPr>
        <w:pStyle w:val="aa"/>
        <w:numPr>
          <w:ilvl w:val="0"/>
          <w:numId w:val="4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На упорядочение элементов.</w:t>
      </w:r>
    </w:p>
    <w:p w:rsidR="008C247B" w:rsidRPr="00541213" w:rsidRDefault="008C247B" w:rsidP="002824CE">
      <w:pPr>
        <w:pStyle w:val="aa"/>
        <w:numPr>
          <w:ilvl w:val="0"/>
          <w:numId w:val="43"/>
        </w:num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На классификацию.</w:t>
      </w:r>
    </w:p>
    <w:p w:rsidR="008C247B" w:rsidRPr="00541213" w:rsidRDefault="008C247B" w:rsidP="008C247B">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b/>
          <w:sz w:val="28"/>
          <w:szCs w:val="28"/>
          <w:lang w:eastAsia="ru-RU"/>
        </w:rPr>
        <w:t>3. Сетевое тестирование и анализ данных</w:t>
      </w:r>
    </w:p>
    <w:p w:rsidR="008C247B" w:rsidRPr="00541213" w:rsidRDefault="008C247B" w:rsidP="008C247B">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При проведении сетевого тестирования преподаватель получает подробную информацию об успеваемости каждого ученика непосредственно на своем компьютере. По завершении работы все данные автоматически сохраняются в архиве. В дальнейшем эти результаты можно просматривать и анализировать с помощью встроенных в программу инструментов.</w:t>
      </w:r>
    </w:p>
    <w:p w:rsidR="008C247B" w:rsidRPr="00541213" w:rsidRDefault="008C247B" w:rsidP="008C247B">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b/>
          <w:sz w:val="28"/>
          <w:szCs w:val="28"/>
          <w:lang w:eastAsia="ru-RU"/>
        </w:rPr>
        <w:t>4. Автономные тесты для самопроверки</w:t>
      </w:r>
    </w:p>
    <w:p w:rsidR="008C247B" w:rsidRPr="00541213" w:rsidRDefault="008C247B" w:rsidP="008C247B">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 xml:space="preserve">Существует возможность создавать тесты в виде автономных исполняемых файлов. Такие файлы можно распространять среди </w:t>
      </w:r>
      <w:r w:rsidR="00930D10">
        <w:rPr>
          <w:rFonts w:ascii="Times New Roman" w:eastAsia="Times New Roman" w:hAnsi="Times New Roman" w:cs="Times New Roman"/>
          <w:sz w:val="28"/>
          <w:szCs w:val="28"/>
          <w:lang w:eastAsia="ru-RU"/>
        </w:rPr>
        <w:t>обучающихся</w:t>
      </w:r>
      <w:r w:rsidRPr="00541213">
        <w:rPr>
          <w:rFonts w:ascii="Times New Roman" w:eastAsia="Times New Roman" w:hAnsi="Times New Roman" w:cs="Times New Roman"/>
          <w:sz w:val="28"/>
          <w:szCs w:val="28"/>
          <w:lang w:eastAsia="ru-RU"/>
        </w:rPr>
        <w:t xml:space="preserve"> для самостоятельной проверки знаний без необходимости подключения к сети и без автоматического сохранения результатов. Этот режим идеально подходит для тестов, предназначенных для самоконтроля. Для запуска такого теста ученику достаточно открыть полученный файл на любом компьютере с операционной системой Windows, не требуя установки дополнительного программного обеспечения.</w:t>
      </w:r>
    </w:p>
    <w:p w:rsidR="008C247B" w:rsidRPr="00541213" w:rsidRDefault="008C247B" w:rsidP="008C247B">
      <w:pPr>
        <w:shd w:val="clear" w:color="auto" w:fill="FFFFFF"/>
        <w:spacing w:after="150" w:line="240" w:lineRule="auto"/>
        <w:rPr>
          <w:rFonts w:ascii="Times New Roman" w:eastAsia="Times New Roman" w:hAnsi="Times New Roman" w:cs="Times New Roman"/>
          <w:sz w:val="28"/>
          <w:szCs w:val="28"/>
          <w:lang w:eastAsia="ru-RU"/>
        </w:rPr>
      </w:pPr>
    </w:p>
    <w:p w:rsidR="008C247B" w:rsidRPr="00541213" w:rsidRDefault="006C7DC6" w:rsidP="008C247B">
      <w:pPr>
        <w:shd w:val="clear" w:color="auto" w:fill="FFFFFF"/>
        <w:spacing w:after="15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Ссылка для работы, в контрольном тесте по теме «Тепловые явления»</w:t>
      </w:r>
      <w:r w:rsidR="008C247B" w:rsidRPr="00541213">
        <w:rPr>
          <w:rFonts w:ascii="Times New Roman" w:eastAsia="Times New Roman" w:hAnsi="Times New Roman" w:cs="Times New Roman"/>
          <w:sz w:val="28"/>
          <w:szCs w:val="28"/>
          <w:lang w:eastAsia="ru-RU"/>
        </w:rPr>
        <w:t>:</w:t>
      </w:r>
    </w:p>
    <w:p w:rsidR="008C247B" w:rsidRPr="00541213" w:rsidRDefault="006C7DC6" w:rsidP="008C247B">
      <w:pPr>
        <w:shd w:val="clear" w:color="auto" w:fill="FFFFFF"/>
        <w:spacing w:after="150" w:line="240" w:lineRule="auto"/>
        <w:rPr>
          <w:rFonts w:ascii="Times New Roman" w:eastAsia="Times New Roman" w:hAnsi="Times New Roman" w:cs="Times New Roman"/>
          <w:sz w:val="28"/>
          <w:szCs w:val="28"/>
          <w:lang w:eastAsia="ru-RU"/>
        </w:rPr>
      </w:pPr>
      <w:hyperlink r:id="rId57" w:history="1">
        <w:r w:rsidRPr="00B37A71">
          <w:rPr>
            <w:rStyle w:val="a9"/>
            <w:rFonts w:ascii="Times New Roman" w:eastAsia="Times New Roman" w:hAnsi="Times New Roman" w:cs="Times New Roman"/>
            <w:sz w:val="28"/>
            <w:szCs w:val="28"/>
            <w:lang w:eastAsia="ru-RU"/>
          </w:rPr>
          <w:t>https://docs.google.com/forms/d/e/1FAIpQLScQYZbMnVG_wpe-_yOA2CIYiOq59r45p2EvrOLc7mpimQ2Y0Q/viewform?usp=header</w:t>
        </w:r>
      </w:hyperlink>
      <w:r>
        <w:rPr>
          <w:rFonts w:ascii="Times New Roman" w:eastAsia="Times New Roman" w:hAnsi="Times New Roman" w:cs="Times New Roman"/>
          <w:sz w:val="28"/>
          <w:szCs w:val="28"/>
          <w:lang w:eastAsia="ru-RU"/>
        </w:rPr>
        <w:t xml:space="preserve"> </w:t>
      </w:r>
    </w:p>
    <w:p w:rsidR="007D774E" w:rsidRPr="00F77EEA" w:rsidRDefault="007D774E" w:rsidP="009303D3">
      <w:pPr>
        <w:shd w:val="clear" w:color="auto" w:fill="FFFFFF"/>
        <w:spacing w:after="150" w:line="240" w:lineRule="auto"/>
        <w:rPr>
          <w:rFonts w:ascii="Times New Roman" w:eastAsia="Times New Roman" w:hAnsi="Times New Roman" w:cs="Times New Roman"/>
          <w:b/>
          <w:i/>
          <w:color w:val="FF0000"/>
          <w:sz w:val="28"/>
          <w:szCs w:val="28"/>
          <w:lang w:eastAsia="ru-RU"/>
        </w:rPr>
      </w:pPr>
      <w:r w:rsidRPr="00F77EEA">
        <w:rPr>
          <w:rFonts w:ascii="Times New Roman" w:eastAsia="Times New Roman" w:hAnsi="Times New Roman" w:cs="Times New Roman"/>
          <w:b/>
          <w:i/>
          <w:color w:val="FF0000"/>
          <w:sz w:val="28"/>
          <w:szCs w:val="28"/>
          <w:lang w:eastAsia="ru-RU"/>
        </w:rPr>
        <w:t xml:space="preserve">Практика ( материал для </w:t>
      </w:r>
      <w:r w:rsidR="00930D10">
        <w:rPr>
          <w:rFonts w:ascii="Times New Roman" w:eastAsia="Times New Roman" w:hAnsi="Times New Roman" w:cs="Times New Roman"/>
          <w:b/>
          <w:i/>
          <w:color w:val="FF0000"/>
          <w:sz w:val="28"/>
          <w:szCs w:val="28"/>
          <w:lang w:eastAsia="ru-RU"/>
        </w:rPr>
        <w:t>обучающихся</w:t>
      </w:r>
      <w:r w:rsidRPr="00F77EEA">
        <w:rPr>
          <w:rFonts w:ascii="Times New Roman" w:eastAsia="Times New Roman" w:hAnsi="Times New Roman" w:cs="Times New Roman"/>
          <w:b/>
          <w:i/>
          <w:color w:val="FF0000"/>
          <w:sz w:val="28"/>
          <w:szCs w:val="28"/>
          <w:lang w:eastAsia="ru-RU"/>
        </w:rPr>
        <w:t>)</w:t>
      </w:r>
    </w:p>
    <w:p w:rsidR="009303D3" w:rsidRPr="00F77EEA" w:rsidRDefault="009303D3" w:rsidP="009303D3">
      <w:pPr>
        <w:shd w:val="clear" w:color="auto" w:fill="FFFFFF"/>
        <w:spacing w:after="150" w:line="240" w:lineRule="auto"/>
        <w:rPr>
          <w:rFonts w:ascii="Times New Roman" w:eastAsia="Times New Roman" w:hAnsi="Times New Roman" w:cs="Times New Roman"/>
          <w:color w:val="FF0000"/>
          <w:sz w:val="28"/>
          <w:szCs w:val="28"/>
          <w:lang w:eastAsia="ru-RU"/>
        </w:rPr>
      </w:pPr>
      <w:r w:rsidRPr="00F77EEA">
        <w:rPr>
          <w:rFonts w:ascii="Times New Roman" w:eastAsia="Times New Roman" w:hAnsi="Times New Roman" w:cs="Times New Roman"/>
          <w:color w:val="FF0000"/>
          <w:sz w:val="28"/>
          <w:szCs w:val="28"/>
          <w:lang w:eastAsia="ru-RU"/>
        </w:rPr>
        <w:t>Содержание теста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1. Внут</w:t>
      </w:r>
      <w:r w:rsidRPr="00541213">
        <w:rPr>
          <w:rFonts w:ascii="Times New Roman" w:eastAsia="Times New Roman" w:hAnsi="Times New Roman" w:cs="Times New Roman"/>
          <w:sz w:val="28"/>
          <w:szCs w:val="28"/>
          <w:lang w:eastAsia="ru-RU"/>
        </w:rPr>
        <w:softHyphen/>
        <w:t>рен</w:t>
      </w:r>
      <w:r w:rsidRPr="00541213">
        <w:rPr>
          <w:rFonts w:ascii="Times New Roman" w:eastAsia="Times New Roman" w:hAnsi="Times New Roman" w:cs="Times New Roman"/>
          <w:sz w:val="28"/>
          <w:szCs w:val="28"/>
          <w:lang w:eastAsia="ru-RU"/>
        </w:rPr>
        <w:softHyphen/>
        <w:t>няя энер</w:t>
      </w:r>
      <w:r w:rsidRPr="00541213">
        <w:rPr>
          <w:rFonts w:ascii="Times New Roman" w:eastAsia="Times New Roman" w:hAnsi="Times New Roman" w:cs="Times New Roman"/>
          <w:sz w:val="28"/>
          <w:szCs w:val="28"/>
          <w:lang w:eastAsia="ru-RU"/>
        </w:rPr>
        <w:softHyphen/>
        <w:t>гия тела за</w:t>
      </w:r>
      <w:r w:rsidRPr="00541213">
        <w:rPr>
          <w:rFonts w:ascii="Times New Roman" w:eastAsia="Times New Roman" w:hAnsi="Times New Roman" w:cs="Times New Roman"/>
          <w:sz w:val="28"/>
          <w:szCs w:val="28"/>
          <w:lang w:eastAsia="ru-RU"/>
        </w:rPr>
        <w:softHyphen/>
        <w:t>ви</w:t>
      </w:r>
      <w:r w:rsidRPr="00541213">
        <w:rPr>
          <w:rFonts w:ascii="Times New Roman" w:eastAsia="Times New Roman" w:hAnsi="Times New Roman" w:cs="Times New Roman"/>
          <w:sz w:val="28"/>
          <w:szCs w:val="28"/>
          <w:lang w:eastAsia="ru-RU"/>
        </w:rPr>
        <w:softHyphen/>
        <w:t>сит</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1) толь</w:t>
      </w:r>
      <w:r w:rsidRPr="00541213">
        <w:rPr>
          <w:rFonts w:ascii="Times New Roman" w:eastAsia="Times New Roman" w:hAnsi="Times New Roman" w:cs="Times New Roman"/>
          <w:sz w:val="28"/>
          <w:szCs w:val="28"/>
          <w:lang w:eastAsia="ru-RU"/>
        </w:rPr>
        <w:softHyphen/>
        <w:t>ко от тем</w:t>
      </w:r>
      <w:r w:rsidRPr="00541213">
        <w:rPr>
          <w:rFonts w:ascii="Times New Roman" w:eastAsia="Times New Roman" w:hAnsi="Times New Roman" w:cs="Times New Roman"/>
          <w:sz w:val="28"/>
          <w:szCs w:val="28"/>
          <w:lang w:eastAsia="ru-RU"/>
        </w:rPr>
        <w:softHyphen/>
        <w:t>пе</w:t>
      </w:r>
      <w:r w:rsidRPr="00541213">
        <w:rPr>
          <w:rFonts w:ascii="Times New Roman" w:eastAsia="Times New Roman" w:hAnsi="Times New Roman" w:cs="Times New Roman"/>
          <w:sz w:val="28"/>
          <w:szCs w:val="28"/>
          <w:lang w:eastAsia="ru-RU"/>
        </w:rPr>
        <w:softHyphen/>
        <w:t>ра</w:t>
      </w:r>
      <w:r w:rsidRPr="00541213">
        <w:rPr>
          <w:rFonts w:ascii="Times New Roman" w:eastAsia="Times New Roman" w:hAnsi="Times New Roman" w:cs="Times New Roman"/>
          <w:sz w:val="28"/>
          <w:szCs w:val="28"/>
          <w:lang w:eastAsia="ru-RU"/>
        </w:rPr>
        <w:softHyphen/>
        <w:t>ту</w:t>
      </w:r>
      <w:r w:rsidRPr="00541213">
        <w:rPr>
          <w:rFonts w:ascii="Times New Roman" w:eastAsia="Times New Roman" w:hAnsi="Times New Roman" w:cs="Times New Roman"/>
          <w:sz w:val="28"/>
          <w:szCs w:val="28"/>
          <w:lang w:eastAsia="ru-RU"/>
        </w:rPr>
        <w:softHyphen/>
        <w:t>ры этого тела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2) толь</w:t>
      </w:r>
      <w:r w:rsidRPr="00541213">
        <w:rPr>
          <w:rFonts w:ascii="Times New Roman" w:eastAsia="Times New Roman" w:hAnsi="Times New Roman" w:cs="Times New Roman"/>
          <w:sz w:val="28"/>
          <w:szCs w:val="28"/>
          <w:lang w:eastAsia="ru-RU"/>
        </w:rPr>
        <w:softHyphen/>
        <w:t>ко от массы этого тела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3) толь</w:t>
      </w:r>
      <w:r w:rsidRPr="00541213">
        <w:rPr>
          <w:rFonts w:ascii="Times New Roman" w:eastAsia="Times New Roman" w:hAnsi="Times New Roman" w:cs="Times New Roman"/>
          <w:sz w:val="28"/>
          <w:szCs w:val="28"/>
          <w:lang w:eastAsia="ru-RU"/>
        </w:rPr>
        <w:softHyphen/>
        <w:t>ко от аг</w:t>
      </w:r>
      <w:r w:rsidRPr="00541213">
        <w:rPr>
          <w:rFonts w:ascii="Times New Roman" w:eastAsia="Times New Roman" w:hAnsi="Times New Roman" w:cs="Times New Roman"/>
          <w:sz w:val="28"/>
          <w:szCs w:val="28"/>
          <w:lang w:eastAsia="ru-RU"/>
        </w:rPr>
        <w:softHyphen/>
        <w:t>ре</w:t>
      </w:r>
      <w:r w:rsidRPr="00541213">
        <w:rPr>
          <w:rFonts w:ascii="Times New Roman" w:eastAsia="Times New Roman" w:hAnsi="Times New Roman" w:cs="Times New Roman"/>
          <w:sz w:val="28"/>
          <w:szCs w:val="28"/>
          <w:lang w:eastAsia="ru-RU"/>
        </w:rPr>
        <w:softHyphen/>
        <w:t>гат</w:t>
      </w:r>
      <w:r w:rsidRPr="00541213">
        <w:rPr>
          <w:rFonts w:ascii="Times New Roman" w:eastAsia="Times New Roman" w:hAnsi="Times New Roman" w:cs="Times New Roman"/>
          <w:sz w:val="28"/>
          <w:szCs w:val="28"/>
          <w:lang w:eastAsia="ru-RU"/>
        </w:rPr>
        <w:softHyphen/>
        <w:t>но</w:t>
      </w:r>
      <w:r w:rsidRPr="00541213">
        <w:rPr>
          <w:rFonts w:ascii="Times New Roman" w:eastAsia="Times New Roman" w:hAnsi="Times New Roman" w:cs="Times New Roman"/>
          <w:sz w:val="28"/>
          <w:szCs w:val="28"/>
          <w:lang w:eastAsia="ru-RU"/>
        </w:rPr>
        <w:softHyphen/>
        <w:t>го со</w:t>
      </w:r>
      <w:r w:rsidRPr="00541213">
        <w:rPr>
          <w:rFonts w:ascii="Times New Roman" w:eastAsia="Times New Roman" w:hAnsi="Times New Roman" w:cs="Times New Roman"/>
          <w:sz w:val="28"/>
          <w:szCs w:val="28"/>
          <w:lang w:eastAsia="ru-RU"/>
        </w:rPr>
        <w:softHyphen/>
        <w:t>сто</w:t>
      </w:r>
      <w:r w:rsidRPr="00541213">
        <w:rPr>
          <w:rFonts w:ascii="Times New Roman" w:eastAsia="Times New Roman" w:hAnsi="Times New Roman" w:cs="Times New Roman"/>
          <w:sz w:val="28"/>
          <w:szCs w:val="28"/>
          <w:lang w:eastAsia="ru-RU"/>
        </w:rPr>
        <w:softHyphen/>
        <w:t>я</w:t>
      </w:r>
      <w:r w:rsidRPr="00541213">
        <w:rPr>
          <w:rFonts w:ascii="Times New Roman" w:eastAsia="Times New Roman" w:hAnsi="Times New Roman" w:cs="Times New Roman"/>
          <w:sz w:val="28"/>
          <w:szCs w:val="28"/>
          <w:lang w:eastAsia="ru-RU"/>
        </w:rPr>
        <w:softHyphen/>
        <w:t>ния ве</w:t>
      </w:r>
      <w:r w:rsidRPr="00541213">
        <w:rPr>
          <w:rFonts w:ascii="Times New Roman" w:eastAsia="Times New Roman" w:hAnsi="Times New Roman" w:cs="Times New Roman"/>
          <w:sz w:val="28"/>
          <w:szCs w:val="28"/>
          <w:lang w:eastAsia="ru-RU"/>
        </w:rPr>
        <w:softHyphen/>
        <w:t>ще</w:t>
      </w:r>
      <w:r w:rsidRPr="00541213">
        <w:rPr>
          <w:rFonts w:ascii="Times New Roman" w:eastAsia="Times New Roman" w:hAnsi="Times New Roman" w:cs="Times New Roman"/>
          <w:sz w:val="28"/>
          <w:szCs w:val="28"/>
          <w:lang w:eastAsia="ru-RU"/>
        </w:rPr>
        <w:softHyphen/>
        <w:t>ства</w:t>
      </w:r>
    </w:p>
    <w:p w:rsidR="009303D3" w:rsidRPr="003C0D85" w:rsidRDefault="009303D3" w:rsidP="009303D3">
      <w:pPr>
        <w:shd w:val="clear" w:color="auto" w:fill="FFFFFF"/>
        <w:spacing w:after="150" w:line="240" w:lineRule="auto"/>
        <w:rPr>
          <w:rFonts w:ascii="Times New Roman" w:eastAsia="Times New Roman" w:hAnsi="Times New Roman" w:cs="Times New Roman"/>
          <w:i/>
          <w:iCs/>
          <w:sz w:val="28"/>
          <w:szCs w:val="28"/>
          <w:lang w:eastAsia="ru-RU"/>
        </w:rPr>
      </w:pPr>
      <w:r w:rsidRPr="003C0D85">
        <w:rPr>
          <w:rFonts w:ascii="Times New Roman" w:eastAsia="Times New Roman" w:hAnsi="Times New Roman" w:cs="Times New Roman"/>
          <w:i/>
          <w:iCs/>
          <w:sz w:val="28"/>
          <w:szCs w:val="28"/>
          <w:lang w:eastAsia="ru-RU"/>
        </w:rPr>
        <w:t>4) от тем</w:t>
      </w:r>
      <w:r w:rsidRPr="003C0D85">
        <w:rPr>
          <w:rFonts w:ascii="Times New Roman" w:eastAsia="Times New Roman" w:hAnsi="Times New Roman" w:cs="Times New Roman"/>
          <w:i/>
          <w:iCs/>
          <w:sz w:val="28"/>
          <w:szCs w:val="28"/>
          <w:lang w:eastAsia="ru-RU"/>
        </w:rPr>
        <w:softHyphen/>
        <w:t>пе</w:t>
      </w:r>
      <w:r w:rsidRPr="003C0D85">
        <w:rPr>
          <w:rFonts w:ascii="Times New Roman" w:eastAsia="Times New Roman" w:hAnsi="Times New Roman" w:cs="Times New Roman"/>
          <w:i/>
          <w:iCs/>
          <w:sz w:val="28"/>
          <w:szCs w:val="28"/>
          <w:lang w:eastAsia="ru-RU"/>
        </w:rPr>
        <w:softHyphen/>
        <w:t>ра</w:t>
      </w:r>
      <w:r w:rsidRPr="003C0D85">
        <w:rPr>
          <w:rFonts w:ascii="Times New Roman" w:eastAsia="Times New Roman" w:hAnsi="Times New Roman" w:cs="Times New Roman"/>
          <w:i/>
          <w:iCs/>
          <w:sz w:val="28"/>
          <w:szCs w:val="28"/>
          <w:lang w:eastAsia="ru-RU"/>
        </w:rPr>
        <w:softHyphen/>
        <w:t>ту</w:t>
      </w:r>
      <w:r w:rsidRPr="003C0D85">
        <w:rPr>
          <w:rFonts w:ascii="Times New Roman" w:eastAsia="Times New Roman" w:hAnsi="Times New Roman" w:cs="Times New Roman"/>
          <w:i/>
          <w:iCs/>
          <w:sz w:val="28"/>
          <w:szCs w:val="28"/>
          <w:lang w:eastAsia="ru-RU"/>
        </w:rPr>
        <w:softHyphen/>
        <w:t>ры, массы тела и аг</w:t>
      </w:r>
      <w:r w:rsidRPr="003C0D85">
        <w:rPr>
          <w:rFonts w:ascii="Times New Roman" w:eastAsia="Times New Roman" w:hAnsi="Times New Roman" w:cs="Times New Roman"/>
          <w:i/>
          <w:iCs/>
          <w:sz w:val="28"/>
          <w:szCs w:val="28"/>
          <w:lang w:eastAsia="ru-RU"/>
        </w:rPr>
        <w:softHyphen/>
        <w:t>ре</w:t>
      </w:r>
      <w:r w:rsidRPr="003C0D85">
        <w:rPr>
          <w:rFonts w:ascii="Times New Roman" w:eastAsia="Times New Roman" w:hAnsi="Times New Roman" w:cs="Times New Roman"/>
          <w:i/>
          <w:iCs/>
          <w:sz w:val="28"/>
          <w:szCs w:val="28"/>
          <w:lang w:eastAsia="ru-RU"/>
        </w:rPr>
        <w:softHyphen/>
        <w:t>гат</w:t>
      </w:r>
      <w:r w:rsidRPr="003C0D85">
        <w:rPr>
          <w:rFonts w:ascii="Times New Roman" w:eastAsia="Times New Roman" w:hAnsi="Times New Roman" w:cs="Times New Roman"/>
          <w:i/>
          <w:iCs/>
          <w:sz w:val="28"/>
          <w:szCs w:val="28"/>
          <w:lang w:eastAsia="ru-RU"/>
        </w:rPr>
        <w:softHyphen/>
        <w:t>но</w:t>
      </w:r>
      <w:r w:rsidRPr="003C0D85">
        <w:rPr>
          <w:rFonts w:ascii="Times New Roman" w:eastAsia="Times New Roman" w:hAnsi="Times New Roman" w:cs="Times New Roman"/>
          <w:i/>
          <w:iCs/>
          <w:sz w:val="28"/>
          <w:szCs w:val="28"/>
          <w:lang w:eastAsia="ru-RU"/>
        </w:rPr>
        <w:softHyphen/>
        <w:t>го со</w:t>
      </w:r>
      <w:r w:rsidRPr="003C0D85">
        <w:rPr>
          <w:rFonts w:ascii="Times New Roman" w:eastAsia="Times New Roman" w:hAnsi="Times New Roman" w:cs="Times New Roman"/>
          <w:i/>
          <w:iCs/>
          <w:sz w:val="28"/>
          <w:szCs w:val="28"/>
          <w:lang w:eastAsia="ru-RU"/>
        </w:rPr>
        <w:softHyphen/>
        <w:t>сто</w:t>
      </w:r>
      <w:r w:rsidRPr="003C0D85">
        <w:rPr>
          <w:rFonts w:ascii="Times New Roman" w:eastAsia="Times New Roman" w:hAnsi="Times New Roman" w:cs="Times New Roman"/>
          <w:i/>
          <w:iCs/>
          <w:sz w:val="28"/>
          <w:szCs w:val="28"/>
          <w:lang w:eastAsia="ru-RU"/>
        </w:rPr>
        <w:softHyphen/>
        <w:t>я</w:t>
      </w:r>
      <w:r w:rsidRPr="003C0D85">
        <w:rPr>
          <w:rFonts w:ascii="Times New Roman" w:eastAsia="Times New Roman" w:hAnsi="Times New Roman" w:cs="Times New Roman"/>
          <w:i/>
          <w:iCs/>
          <w:sz w:val="28"/>
          <w:szCs w:val="28"/>
          <w:lang w:eastAsia="ru-RU"/>
        </w:rPr>
        <w:softHyphen/>
        <w:t>ния ве</w:t>
      </w:r>
      <w:r w:rsidRPr="003C0D85">
        <w:rPr>
          <w:rFonts w:ascii="Times New Roman" w:eastAsia="Times New Roman" w:hAnsi="Times New Roman" w:cs="Times New Roman"/>
          <w:i/>
          <w:iCs/>
          <w:sz w:val="28"/>
          <w:szCs w:val="28"/>
          <w:lang w:eastAsia="ru-RU"/>
        </w:rPr>
        <w:softHyphen/>
        <w:t>ще</w:t>
      </w:r>
      <w:r w:rsidRPr="003C0D85">
        <w:rPr>
          <w:rFonts w:ascii="Times New Roman" w:eastAsia="Times New Roman" w:hAnsi="Times New Roman" w:cs="Times New Roman"/>
          <w:i/>
          <w:iCs/>
          <w:sz w:val="28"/>
          <w:szCs w:val="28"/>
          <w:lang w:eastAsia="ru-RU"/>
        </w:rPr>
        <w:softHyphen/>
        <w:t>ства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2. При</w:t>
      </w:r>
      <w:r w:rsidRPr="00541213">
        <w:rPr>
          <w:rFonts w:ascii="Times New Roman" w:eastAsia="Times New Roman" w:hAnsi="Times New Roman" w:cs="Times New Roman"/>
          <w:sz w:val="28"/>
          <w:szCs w:val="28"/>
          <w:lang w:eastAsia="ru-RU"/>
        </w:rPr>
        <w:softHyphen/>
        <w:t>ме</w:t>
      </w:r>
      <w:r w:rsidRPr="00541213">
        <w:rPr>
          <w:rFonts w:ascii="Times New Roman" w:eastAsia="Times New Roman" w:hAnsi="Times New Roman" w:cs="Times New Roman"/>
          <w:sz w:val="28"/>
          <w:szCs w:val="28"/>
          <w:lang w:eastAsia="ru-RU"/>
        </w:rPr>
        <w:softHyphen/>
        <w:t>ром яв</w:t>
      </w:r>
      <w:r w:rsidRPr="00541213">
        <w:rPr>
          <w:rFonts w:ascii="Times New Roman" w:eastAsia="Times New Roman" w:hAnsi="Times New Roman" w:cs="Times New Roman"/>
          <w:sz w:val="28"/>
          <w:szCs w:val="28"/>
          <w:lang w:eastAsia="ru-RU"/>
        </w:rPr>
        <w:softHyphen/>
        <w:t>ле</w:t>
      </w:r>
      <w:r w:rsidRPr="00541213">
        <w:rPr>
          <w:rFonts w:ascii="Times New Roman" w:eastAsia="Times New Roman" w:hAnsi="Times New Roman" w:cs="Times New Roman"/>
          <w:sz w:val="28"/>
          <w:szCs w:val="28"/>
          <w:lang w:eastAsia="ru-RU"/>
        </w:rPr>
        <w:softHyphen/>
        <w:t>ния, в ко</w:t>
      </w:r>
      <w:r w:rsidRPr="00541213">
        <w:rPr>
          <w:rFonts w:ascii="Times New Roman" w:eastAsia="Times New Roman" w:hAnsi="Times New Roman" w:cs="Times New Roman"/>
          <w:sz w:val="28"/>
          <w:szCs w:val="28"/>
          <w:lang w:eastAsia="ru-RU"/>
        </w:rPr>
        <w:softHyphen/>
        <w:t>то</w:t>
      </w:r>
      <w:r w:rsidRPr="00541213">
        <w:rPr>
          <w:rFonts w:ascii="Times New Roman" w:eastAsia="Times New Roman" w:hAnsi="Times New Roman" w:cs="Times New Roman"/>
          <w:sz w:val="28"/>
          <w:szCs w:val="28"/>
          <w:lang w:eastAsia="ru-RU"/>
        </w:rPr>
        <w:softHyphen/>
        <w:t>ром ме</w:t>
      </w:r>
      <w:r w:rsidRPr="00541213">
        <w:rPr>
          <w:rFonts w:ascii="Times New Roman" w:eastAsia="Times New Roman" w:hAnsi="Times New Roman" w:cs="Times New Roman"/>
          <w:sz w:val="28"/>
          <w:szCs w:val="28"/>
          <w:lang w:eastAsia="ru-RU"/>
        </w:rPr>
        <w:softHyphen/>
        <w:t>ха</w:t>
      </w:r>
      <w:r w:rsidRPr="00541213">
        <w:rPr>
          <w:rFonts w:ascii="Times New Roman" w:eastAsia="Times New Roman" w:hAnsi="Times New Roman" w:cs="Times New Roman"/>
          <w:sz w:val="28"/>
          <w:szCs w:val="28"/>
          <w:lang w:eastAsia="ru-RU"/>
        </w:rPr>
        <w:softHyphen/>
        <w:t>ни</w:t>
      </w:r>
      <w:r w:rsidRPr="00541213">
        <w:rPr>
          <w:rFonts w:ascii="Times New Roman" w:eastAsia="Times New Roman" w:hAnsi="Times New Roman" w:cs="Times New Roman"/>
          <w:sz w:val="28"/>
          <w:szCs w:val="28"/>
          <w:lang w:eastAsia="ru-RU"/>
        </w:rPr>
        <w:softHyphen/>
        <w:t>че</w:t>
      </w:r>
      <w:r w:rsidRPr="00541213">
        <w:rPr>
          <w:rFonts w:ascii="Times New Roman" w:eastAsia="Times New Roman" w:hAnsi="Times New Roman" w:cs="Times New Roman"/>
          <w:sz w:val="28"/>
          <w:szCs w:val="28"/>
          <w:lang w:eastAsia="ru-RU"/>
        </w:rPr>
        <w:softHyphen/>
        <w:t>ская энер</w:t>
      </w:r>
      <w:r w:rsidRPr="00541213">
        <w:rPr>
          <w:rFonts w:ascii="Times New Roman" w:eastAsia="Times New Roman" w:hAnsi="Times New Roman" w:cs="Times New Roman"/>
          <w:sz w:val="28"/>
          <w:szCs w:val="28"/>
          <w:lang w:eastAsia="ru-RU"/>
        </w:rPr>
        <w:softHyphen/>
        <w:t>гия пре</w:t>
      </w:r>
      <w:r w:rsidRPr="00541213">
        <w:rPr>
          <w:rFonts w:ascii="Times New Roman" w:eastAsia="Times New Roman" w:hAnsi="Times New Roman" w:cs="Times New Roman"/>
          <w:sz w:val="28"/>
          <w:szCs w:val="28"/>
          <w:lang w:eastAsia="ru-RU"/>
        </w:rPr>
        <w:softHyphen/>
        <w:t>вра</w:t>
      </w:r>
      <w:r w:rsidRPr="00541213">
        <w:rPr>
          <w:rFonts w:ascii="Times New Roman" w:eastAsia="Times New Roman" w:hAnsi="Times New Roman" w:cs="Times New Roman"/>
          <w:sz w:val="28"/>
          <w:szCs w:val="28"/>
          <w:lang w:eastAsia="ru-RU"/>
        </w:rPr>
        <w:softHyphen/>
        <w:t>ща</w:t>
      </w:r>
      <w:r w:rsidRPr="00541213">
        <w:rPr>
          <w:rFonts w:ascii="Times New Roman" w:eastAsia="Times New Roman" w:hAnsi="Times New Roman" w:cs="Times New Roman"/>
          <w:sz w:val="28"/>
          <w:szCs w:val="28"/>
          <w:lang w:eastAsia="ru-RU"/>
        </w:rPr>
        <w:softHyphen/>
        <w:t>ет</w:t>
      </w:r>
      <w:r w:rsidRPr="00541213">
        <w:rPr>
          <w:rFonts w:ascii="Times New Roman" w:eastAsia="Times New Roman" w:hAnsi="Times New Roman" w:cs="Times New Roman"/>
          <w:sz w:val="28"/>
          <w:szCs w:val="28"/>
          <w:lang w:eastAsia="ru-RU"/>
        </w:rPr>
        <w:softHyphen/>
        <w:t>ся во внут</w:t>
      </w:r>
      <w:r w:rsidRPr="00541213">
        <w:rPr>
          <w:rFonts w:ascii="Times New Roman" w:eastAsia="Times New Roman" w:hAnsi="Times New Roman" w:cs="Times New Roman"/>
          <w:sz w:val="28"/>
          <w:szCs w:val="28"/>
          <w:lang w:eastAsia="ru-RU"/>
        </w:rPr>
        <w:softHyphen/>
        <w:t>рен</w:t>
      </w:r>
      <w:r w:rsidRPr="00541213">
        <w:rPr>
          <w:rFonts w:ascii="Times New Roman" w:eastAsia="Times New Roman" w:hAnsi="Times New Roman" w:cs="Times New Roman"/>
          <w:sz w:val="28"/>
          <w:szCs w:val="28"/>
          <w:lang w:eastAsia="ru-RU"/>
        </w:rPr>
        <w:softHyphen/>
        <w:t>нюю, может слу</w:t>
      </w:r>
      <w:r w:rsidRPr="00541213">
        <w:rPr>
          <w:rFonts w:ascii="Times New Roman" w:eastAsia="Times New Roman" w:hAnsi="Times New Roman" w:cs="Times New Roman"/>
          <w:sz w:val="28"/>
          <w:szCs w:val="28"/>
          <w:lang w:eastAsia="ru-RU"/>
        </w:rPr>
        <w:softHyphen/>
        <w:t>жить</w:t>
      </w:r>
    </w:p>
    <w:p w:rsidR="009303D3" w:rsidRPr="003C0D85" w:rsidRDefault="009303D3" w:rsidP="009303D3">
      <w:pPr>
        <w:shd w:val="clear" w:color="auto" w:fill="FFFFFF"/>
        <w:spacing w:after="150" w:line="240" w:lineRule="auto"/>
        <w:rPr>
          <w:rFonts w:ascii="Times New Roman" w:eastAsia="Times New Roman" w:hAnsi="Times New Roman" w:cs="Times New Roman"/>
          <w:i/>
          <w:iCs/>
          <w:sz w:val="28"/>
          <w:szCs w:val="28"/>
          <w:lang w:eastAsia="ru-RU"/>
        </w:rPr>
      </w:pPr>
      <w:r w:rsidRPr="003C0D85">
        <w:rPr>
          <w:rFonts w:ascii="Times New Roman" w:eastAsia="Times New Roman" w:hAnsi="Times New Roman" w:cs="Times New Roman"/>
          <w:i/>
          <w:iCs/>
          <w:sz w:val="28"/>
          <w:szCs w:val="28"/>
          <w:lang w:eastAsia="ru-RU"/>
        </w:rPr>
        <w:t>1) ки</w:t>
      </w:r>
      <w:r w:rsidRPr="003C0D85">
        <w:rPr>
          <w:rFonts w:ascii="Times New Roman" w:eastAsia="Times New Roman" w:hAnsi="Times New Roman" w:cs="Times New Roman"/>
          <w:i/>
          <w:iCs/>
          <w:sz w:val="28"/>
          <w:szCs w:val="28"/>
          <w:lang w:eastAsia="ru-RU"/>
        </w:rPr>
        <w:softHyphen/>
        <w:t>пе</w:t>
      </w:r>
      <w:r w:rsidRPr="003C0D85">
        <w:rPr>
          <w:rFonts w:ascii="Times New Roman" w:eastAsia="Times New Roman" w:hAnsi="Times New Roman" w:cs="Times New Roman"/>
          <w:i/>
          <w:iCs/>
          <w:sz w:val="28"/>
          <w:szCs w:val="28"/>
          <w:lang w:eastAsia="ru-RU"/>
        </w:rPr>
        <w:softHyphen/>
        <w:t>ние воды на га</w:t>
      </w:r>
      <w:r w:rsidRPr="003C0D85">
        <w:rPr>
          <w:rFonts w:ascii="Times New Roman" w:eastAsia="Times New Roman" w:hAnsi="Times New Roman" w:cs="Times New Roman"/>
          <w:i/>
          <w:iCs/>
          <w:sz w:val="28"/>
          <w:szCs w:val="28"/>
          <w:lang w:eastAsia="ru-RU"/>
        </w:rPr>
        <w:softHyphen/>
        <w:t>зо</w:t>
      </w:r>
      <w:r w:rsidRPr="003C0D85">
        <w:rPr>
          <w:rFonts w:ascii="Times New Roman" w:eastAsia="Times New Roman" w:hAnsi="Times New Roman" w:cs="Times New Roman"/>
          <w:i/>
          <w:iCs/>
          <w:sz w:val="28"/>
          <w:szCs w:val="28"/>
          <w:lang w:eastAsia="ru-RU"/>
        </w:rPr>
        <w:softHyphen/>
        <w:t>вой кон</w:t>
      </w:r>
      <w:r w:rsidRPr="003C0D85">
        <w:rPr>
          <w:rFonts w:ascii="Times New Roman" w:eastAsia="Times New Roman" w:hAnsi="Times New Roman" w:cs="Times New Roman"/>
          <w:i/>
          <w:iCs/>
          <w:sz w:val="28"/>
          <w:szCs w:val="28"/>
          <w:lang w:eastAsia="ru-RU"/>
        </w:rPr>
        <w:softHyphen/>
        <w:t>фор</w:t>
      </w:r>
      <w:r w:rsidRPr="003C0D85">
        <w:rPr>
          <w:rFonts w:ascii="Times New Roman" w:eastAsia="Times New Roman" w:hAnsi="Times New Roman" w:cs="Times New Roman"/>
          <w:i/>
          <w:iCs/>
          <w:sz w:val="28"/>
          <w:szCs w:val="28"/>
          <w:lang w:eastAsia="ru-RU"/>
        </w:rPr>
        <w:softHyphen/>
        <w:t>ке</w:t>
      </w:r>
    </w:p>
    <w:p w:rsidR="009303D3" w:rsidRPr="003C0D85" w:rsidRDefault="009303D3" w:rsidP="009303D3">
      <w:pPr>
        <w:shd w:val="clear" w:color="auto" w:fill="FFFFFF"/>
        <w:spacing w:after="150" w:line="240" w:lineRule="auto"/>
        <w:rPr>
          <w:rFonts w:ascii="Times New Roman" w:eastAsia="Times New Roman" w:hAnsi="Times New Roman" w:cs="Times New Roman"/>
          <w:i/>
          <w:iCs/>
          <w:sz w:val="28"/>
          <w:szCs w:val="28"/>
          <w:lang w:eastAsia="ru-RU"/>
        </w:rPr>
      </w:pPr>
      <w:r w:rsidRPr="003C0D85">
        <w:rPr>
          <w:rFonts w:ascii="Times New Roman" w:eastAsia="Times New Roman" w:hAnsi="Times New Roman" w:cs="Times New Roman"/>
          <w:i/>
          <w:iCs/>
          <w:sz w:val="28"/>
          <w:szCs w:val="28"/>
          <w:lang w:eastAsia="ru-RU"/>
        </w:rPr>
        <w:lastRenderedPageBreak/>
        <w:t>2) све</w:t>
      </w:r>
      <w:r w:rsidRPr="003C0D85">
        <w:rPr>
          <w:rFonts w:ascii="Times New Roman" w:eastAsia="Times New Roman" w:hAnsi="Times New Roman" w:cs="Times New Roman"/>
          <w:i/>
          <w:iCs/>
          <w:sz w:val="28"/>
          <w:szCs w:val="28"/>
          <w:lang w:eastAsia="ru-RU"/>
        </w:rPr>
        <w:softHyphen/>
        <w:t>че</w:t>
      </w:r>
      <w:r w:rsidRPr="003C0D85">
        <w:rPr>
          <w:rFonts w:ascii="Times New Roman" w:eastAsia="Times New Roman" w:hAnsi="Times New Roman" w:cs="Times New Roman"/>
          <w:i/>
          <w:iCs/>
          <w:sz w:val="28"/>
          <w:szCs w:val="28"/>
          <w:lang w:eastAsia="ru-RU"/>
        </w:rPr>
        <w:softHyphen/>
        <w:t>ние нити на</w:t>
      </w:r>
      <w:r w:rsidRPr="003C0D85">
        <w:rPr>
          <w:rFonts w:ascii="Times New Roman" w:eastAsia="Times New Roman" w:hAnsi="Times New Roman" w:cs="Times New Roman"/>
          <w:i/>
          <w:iCs/>
          <w:sz w:val="28"/>
          <w:szCs w:val="28"/>
          <w:lang w:eastAsia="ru-RU"/>
        </w:rPr>
        <w:softHyphen/>
        <w:t>ка</w:t>
      </w:r>
      <w:r w:rsidRPr="003C0D85">
        <w:rPr>
          <w:rFonts w:ascii="Times New Roman" w:eastAsia="Times New Roman" w:hAnsi="Times New Roman" w:cs="Times New Roman"/>
          <w:i/>
          <w:iCs/>
          <w:sz w:val="28"/>
          <w:szCs w:val="28"/>
          <w:lang w:eastAsia="ru-RU"/>
        </w:rPr>
        <w:softHyphen/>
        <w:t>ла элек</w:t>
      </w:r>
      <w:r w:rsidRPr="003C0D85">
        <w:rPr>
          <w:rFonts w:ascii="Times New Roman" w:eastAsia="Times New Roman" w:hAnsi="Times New Roman" w:cs="Times New Roman"/>
          <w:i/>
          <w:iCs/>
          <w:sz w:val="28"/>
          <w:szCs w:val="28"/>
          <w:lang w:eastAsia="ru-RU"/>
        </w:rPr>
        <w:softHyphen/>
        <w:t>три</w:t>
      </w:r>
      <w:r w:rsidRPr="003C0D85">
        <w:rPr>
          <w:rFonts w:ascii="Times New Roman" w:eastAsia="Times New Roman" w:hAnsi="Times New Roman" w:cs="Times New Roman"/>
          <w:i/>
          <w:iCs/>
          <w:sz w:val="28"/>
          <w:szCs w:val="28"/>
          <w:lang w:eastAsia="ru-RU"/>
        </w:rPr>
        <w:softHyphen/>
        <w:t>че</w:t>
      </w:r>
      <w:r w:rsidRPr="003C0D85">
        <w:rPr>
          <w:rFonts w:ascii="Times New Roman" w:eastAsia="Times New Roman" w:hAnsi="Times New Roman" w:cs="Times New Roman"/>
          <w:i/>
          <w:iCs/>
          <w:sz w:val="28"/>
          <w:szCs w:val="28"/>
          <w:lang w:eastAsia="ru-RU"/>
        </w:rPr>
        <w:softHyphen/>
        <w:t>ской лам</w:t>
      </w:r>
      <w:r w:rsidRPr="003C0D85">
        <w:rPr>
          <w:rFonts w:ascii="Times New Roman" w:eastAsia="Times New Roman" w:hAnsi="Times New Roman" w:cs="Times New Roman"/>
          <w:i/>
          <w:iCs/>
          <w:sz w:val="28"/>
          <w:szCs w:val="28"/>
          <w:lang w:eastAsia="ru-RU"/>
        </w:rPr>
        <w:softHyphen/>
        <w:t>поч</w:t>
      </w:r>
      <w:r w:rsidRPr="003C0D85">
        <w:rPr>
          <w:rFonts w:ascii="Times New Roman" w:eastAsia="Times New Roman" w:hAnsi="Times New Roman" w:cs="Times New Roman"/>
          <w:i/>
          <w:iCs/>
          <w:sz w:val="28"/>
          <w:szCs w:val="28"/>
          <w:lang w:eastAsia="ru-RU"/>
        </w:rPr>
        <w:softHyphen/>
        <w:t>ки</w:t>
      </w:r>
    </w:p>
    <w:p w:rsidR="009303D3" w:rsidRPr="003C0D85" w:rsidRDefault="009303D3" w:rsidP="009303D3">
      <w:pPr>
        <w:shd w:val="clear" w:color="auto" w:fill="FFFFFF"/>
        <w:spacing w:after="150" w:line="240" w:lineRule="auto"/>
        <w:rPr>
          <w:rFonts w:ascii="Times New Roman" w:eastAsia="Times New Roman" w:hAnsi="Times New Roman" w:cs="Times New Roman"/>
          <w:i/>
          <w:iCs/>
          <w:sz w:val="28"/>
          <w:szCs w:val="28"/>
          <w:lang w:eastAsia="ru-RU"/>
        </w:rPr>
      </w:pPr>
      <w:r w:rsidRPr="003C0D85">
        <w:rPr>
          <w:rFonts w:ascii="Times New Roman" w:eastAsia="Times New Roman" w:hAnsi="Times New Roman" w:cs="Times New Roman"/>
          <w:i/>
          <w:iCs/>
          <w:sz w:val="28"/>
          <w:szCs w:val="28"/>
          <w:lang w:eastAsia="ru-RU"/>
        </w:rPr>
        <w:t>3) на</w:t>
      </w:r>
      <w:r w:rsidRPr="003C0D85">
        <w:rPr>
          <w:rFonts w:ascii="Times New Roman" w:eastAsia="Times New Roman" w:hAnsi="Times New Roman" w:cs="Times New Roman"/>
          <w:i/>
          <w:iCs/>
          <w:sz w:val="28"/>
          <w:szCs w:val="28"/>
          <w:lang w:eastAsia="ru-RU"/>
        </w:rPr>
        <w:softHyphen/>
        <w:t>гре</w:t>
      </w:r>
      <w:r w:rsidRPr="003C0D85">
        <w:rPr>
          <w:rFonts w:ascii="Times New Roman" w:eastAsia="Times New Roman" w:hAnsi="Times New Roman" w:cs="Times New Roman"/>
          <w:i/>
          <w:iCs/>
          <w:sz w:val="28"/>
          <w:szCs w:val="28"/>
          <w:lang w:eastAsia="ru-RU"/>
        </w:rPr>
        <w:softHyphen/>
        <w:t>ва</w:t>
      </w:r>
      <w:r w:rsidRPr="003C0D85">
        <w:rPr>
          <w:rFonts w:ascii="Times New Roman" w:eastAsia="Times New Roman" w:hAnsi="Times New Roman" w:cs="Times New Roman"/>
          <w:i/>
          <w:iCs/>
          <w:sz w:val="28"/>
          <w:szCs w:val="28"/>
          <w:lang w:eastAsia="ru-RU"/>
        </w:rPr>
        <w:softHyphen/>
        <w:t>ние ме</w:t>
      </w:r>
      <w:r w:rsidRPr="003C0D85">
        <w:rPr>
          <w:rFonts w:ascii="Times New Roman" w:eastAsia="Times New Roman" w:hAnsi="Times New Roman" w:cs="Times New Roman"/>
          <w:i/>
          <w:iCs/>
          <w:sz w:val="28"/>
          <w:szCs w:val="28"/>
          <w:lang w:eastAsia="ru-RU"/>
        </w:rPr>
        <w:softHyphen/>
        <w:t>тал</w:t>
      </w:r>
      <w:r w:rsidRPr="003C0D85">
        <w:rPr>
          <w:rFonts w:ascii="Times New Roman" w:eastAsia="Times New Roman" w:hAnsi="Times New Roman" w:cs="Times New Roman"/>
          <w:i/>
          <w:iCs/>
          <w:sz w:val="28"/>
          <w:szCs w:val="28"/>
          <w:lang w:eastAsia="ru-RU"/>
        </w:rPr>
        <w:softHyphen/>
        <w:t>ли</w:t>
      </w:r>
      <w:r w:rsidRPr="003C0D85">
        <w:rPr>
          <w:rFonts w:ascii="Times New Roman" w:eastAsia="Times New Roman" w:hAnsi="Times New Roman" w:cs="Times New Roman"/>
          <w:i/>
          <w:iCs/>
          <w:sz w:val="28"/>
          <w:szCs w:val="28"/>
          <w:lang w:eastAsia="ru-RU"/>
        </w:rPr>
        <w:softHyphen/>
        <w:t>че</w:t>
      </w:r>
      <w:r w:rsidRPr="003C0D85">
        <w:rPr>
          <w:rFonts w:ascii="Times New Roman" w:eastAsia="Times New Roman" w:hAnsi="Times New Roman" w:cs="Times New Roman"/>
          <w:i/>
          <w:iCs/>
          <w:sz w:val="28"/>
          <w:szCs w:val="28"/>
          <w:lang w:eastAsia="ru-RU"/>
        </w:rPr>
        <w:softHyphen/>
        <w:t>ской про</w:t>
      </w:r>
      <w:r w:rsidRPr="003C0D85">
        <w:rPr>
          <w:rFonts w:ascii="Times New Roman" w:eastAsia="Times New Roman" w:hAnsi="Times New Roman" w:cs="Times New Roman"/>
          <w:i/>
          <w:iCs/>
          <w:sz w:val="28"/>
          <w:szCs w:val="28"/>
          <w:lang w:eastAsia="ru-RU"/>
        </w:rPr>
        <w:softHyphen/>
        <w:t>во</w:t>
      </w:r>
      <w:r w:rsidRPr="003C0D85">
        <w:rPr>
          <w:rFonts w:ascii="Times New Roman" w:eastAsia="Times New Roman" w:hAnsi="Times New Roman" w:cs="Times New Roman"/>
          <w:i/>
          <w:iCs/>
          <w:sz w:val="28"/>
          <w:szCs w:val="28"/>
          <w:lang w:eastAsia="ru-RU"/>
        </w:rPr>
        <w:softHyphen/>
        <w:t>ло</w:t>
      </w:r>
      <w:r w:rsidRPr="003C0D85">
        <w:rPr>
          <w:rFonts w:ascii="Times New Roman" w:eastAsia="Times New Roman" w:hAnsi="Times New Roman" w:cs="Times New Roman"/>
          <w:i/>
          <w:iCs/>
          <w:sz w:val="28"/>
          <w:szCs w:val="28"/>
          <w:lang w:eastAsia="ru-RU"/>
        </w:rPr>
        <w:softHyphen/>
        <w:t>ки в пла</w:t>
      </w:r>
      <w:r w:rsidRPr="003C0D85">
        <w:rPr>
          <w:rFonts w:ascii="Times New Roman" w:eastAsia="Times New Roman" w:hAnsi="Times New Roman" w:cs="Times New Roman"/>
          <w:i/>
          <w:iCs/>
          <w:sz w:val="28"/>
          <w:szCs w:val="28"/>
          <w:lang w:eastAsia="ru-RU"/>
        </w:rPr>
        <w:softHyphen/>
        <w:t>ме</w:t>
      </w:r>
      <w:r w:rsidRPr="003C0D85">
        <w:rPr>
          <w:rFonts w:ascii="Times New Roman" w:eastAsia="Times New Roman" w:hAnsi="Times New Roman" w:cs="Times New Roman"/>
          <w:i/>
          <w:iCs/>
          <w:sz w:val="28"/>
          <w:szCs w:val="28"/>
          <w:lang w:eastAsia="ru-RU"/>
        </w:rPr>
        <w:softHyphen/>
        <w:t>ни ко</w:t>
      </w:r>
      <w:r w:rsidRPr="003C0D85">
        <w:rPr>
          <w:rFonts w:ascii="Times New Roman" w:eastAsia="Times New Roman" w:hAnsi="Times New Roman" w:cs="Times New Roman"/>
          <w:i/>
          <w:iCs/>
          <w:sz w:val="28"/>
          <w:szCs w:val="28"/>
          <w:lang w:eastAsia="ru-RU"/>
        </w:rPr>
        <w:softHyphen/>
        <w:t>ст</w:t>
      </w:r>
      <w:r w:rsidRPr="003C0D85">
        <w:rPr>
          <w:rFonts w:ascii="Times New Roman" w:eastAsia="Times New Roman" w:hAnsi="Times New Roman" w:cs="Times New Roman"/>
          <w:i/>
          <w:iCs/>
          <w:sz w:val="28"/>
          <w:szCs w:val="28"/>
          <w:lang w:eastAsia="ru-RU"/>
        </w:rPr>
        <w:softHyphen/>
        <w:t>ра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4) за</w:t>
      </w:r>
      <w:r w:rsidRPr="00541213">
        <w:rPr>
          <w:rFonts w:ascii="Times New Roman" w:eastAsia="Times New Roman" w:hAnsi="Times New Roman" w:cs="Times New Roman"/>
          <w:sz w:val="28"/>
          <w:szCs w:val="28"/>
          <w:lang w:eastAsia="ru-RU"/>
        </w:rPr>
        <w:softHyphen/>
        <w:t>ту</w:t>
      </w:r>
      <w:r w:rsidRPr="00541213">
        <w:rPr>
          <w:rFonts w:ascii="Times New Roman" w:eastAsia="Times New Roman" w:hAnsi="Times New Roman" w:cs="Times New Roman"/>
          <w:sz w:val="28"/>
          <w:szCs w:val="28"/>
          <w:lang w:eastAsia="ru-RU"/>
        </w:rPr>
        <w:softHyphen/>
        <w:t>ха</w:t>
      </w:r>
      <w:r w:rsidRPr="00541213">
        <w:rPr>
          <w:rFonts w:ascii="Times New Roman" w:eastAsia="Times New Roman" w:hAnsi="Times New Roman" w:cs="Times New Roman"/>
          <w:sz w:val="28"/>
          <w:szCs w:val="28"/>
          <w:lang w:eastAsia="ru-RU"/>
        </w:rPr>
        <w:softHyphen/>
        <w:t>ние ко</w:t>
      </w:r>
      <w:r w:rsidRPr="00541213">
        <w:rPr>
          <w:rFonts w:ascii="Times New Roman" w:eastAsia="Times New Roman" w:hAnsi="Times New Roman" w:cs="Times New Roman"/>
          <w:sz w:val="28"/>
          <w:szCs w:val="28"/>
          <w:lang w:eastAsia="ru-RU"/>
        </w:rPr>
        <w:softHyphen/>
        <w:t>ле</w:t>
      </w:r>
      <w:r w:rsidRPr="00541213">
        <w:rPr>
          <w:rFonts w:ascii="Times New Roman" w:eastAsia="Times New Roman" w:hAnsi="Times New Roman" w:cs="Times New Roman"/>
          <w:sz w:val="28"/>
          <w:szCs w:val="28"/>
          <w:lang w:eastAsia="ru-RU"/>
        </w:rPr>
        <w:softHyphen/>
        <w:t>ба</w:t>
      </w:r>
      <w:r w:rsidRPr="00541213">
        <w:rPr>
          <w:rFonts w:ascii="Times New Roman" w:eastAsia="Times New Roman" w:hAnsi="Times New Roman" w:cs="Times New Roman"/>
          <w:sz w:val="28"/>
          <w:szCs w:val="28"/>
          <w:lang w:eastAsia="ru-RU"/>
        </w:rPr>
        <w:softHyphen/>
        <w:t>ний ни</w:t>
      </w:r>
      <w:r w:rsidRPr="00541213">
        <w:rPr>
          <w:rFonts w:ascii="Times New Roman" w:eastAsia="Times New Roman" w:hAnsi="Times New Roman" w:cs="Times New Roman"/>
          <w:sz w:val="28"/>
          <w:szCs w:val="28"/>
          <w:lang w:eastAsia="ru-RU"/>
        </w:rPr>
        <w:softHyphen/>
        <w:t>тя</w:t>
      </w:r>
      <w:r w:rsidRPr="00541213">
        <w:rPr>
          <w:rFonts w:ascii="Times New Roman" w:eastAsia="Times New Roman" w:hAnsi="Times New Roman" w:cs="Times New Roman"/>
          <w:sz w:val="28"/>
          <w:szCs w:val="28"/>
          <w:lang w:eastAsia="ru-RU"/>
        </w:rPr>
        <w:softHyphen/>
        <w:t>но</w:t>
      </w:r>
      <w:r w:rsidRPr="00541213">
        <w:rPr>
          <w:rFonts w:ascii="Times New Roman" w:eastAsia="Times New Roman" w:hAnsi="Times New Roman" w:cs="Times New Roman"/>
          <w:sz w:val="28"/>
          <w:szCs w:val="28"/>
          <w:lang w:eastAsia="ru-RU"/>
        </w:rPr>
        <w:softHyphen/>
        <w:t>го ма</w:t>
      </w:r>
      <w:r w:rsidRPr="00541213">
        <w:rPr>
          <w:rFonts w:ascii="Times New Roman" w:eastAsia="Times New Roman" w:hAnsi="Times New Roman" w:cs="Times New Roman"/>
          <w:sz w:val="28"/>
          <w:szCs w:val="28"/>
          <w:lang w:eastAsia="ru-RU"/>
        </w:rPr>
        <w:softHyphen/>
        <w:t>ят</w:t>
      </w:r>
      <w:r w:rsidRPr="00541213">
        <w:rPr>
          <w:rFonts w:ascii="Times New Roman" w:eastAsia="Times New Roman" w:hAnsi="Times New Roman" w:cs="Times New Roman"/>
          <w:sz w:val="28"/>
          <w:szCs w:val="28"/>
          <w:lang w:eastAsia="ru-RU"/>
        </w:rPr>
        <w:softHyphen/>
        <w:t>ни</w:t>
      </w:r>
      <w:r w:rsidRPr="00541213">
        <w:rPr>
          <w:rFonts w:ascii="Times New Roman" w:eastAsia="Times New Roman" w:hAnsi="Times New Roman" w:cs="Times New Roman"/>
          <w:sz w:val="28"/>
          <w:szCs w:val="28"/>
          <w:lang w:eastAsia="ru-RU"/>
        </w:rPr>
        <w:softHyphen/>
        <w:t>ка в воз</w:t>
      </w:r>
      <w:r w:rsidRPr="00541213">
        <w:rPr>
          <w:rFonts w:ascii="Times New Roman" w:eastAsia="Times New Roman" w:hAnsi="Times New Roman" w:cs="Times New Roman"/>
          <w:sz w:val="28"/>
          <w:szCs w:val="28"/>
          <w:lang w:eastAsia="ru-RU"/>
        </w:rPr>
        <w:softHyphen/>
        <w:t>ду</w:t>
      </w:r>
      <w:r w:rsidRPr="00541213">
        <w:rPr>
          <w:rFonts w:ascii="Times New Roman" w:eastAsia="Times New Roman" w:hAnsi="Times New Roman" w:cs="Times New Roman"/>
          <w:sz w:val="28"/>
          <w:szCs w:val="28"/>
          <w:lang w:eastAsia="ru-RU"/>
        </w:rPr>
        <w:softHyphen/>
        <w:t>хе</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3.  При охла</w:t>
      </w:r>
      <w:r w:rsidRPr="00541213">
        <w:rPr>
          <w:rFonts w:ascii="Times New Roman" w:eastAsia="Times New Roman" w:hAnsi="Times New Roman" w:cs="Times New Roman"/>
          <w:sz w:val="28"/>
          <w:szCs w:val="28"/>
          <w:lang w:eastAsia="ru-RU"/>
        </w:rPr>
        <w:softHyphen/>
        <w:t>жде</w:t>
      </w:r>
      <w:r w:rsidRPr="00541213">
        <w:rPr>
          <w:rFonts w:ascii="Times New Roman" w:eastAsia="Times New Roman" w:hAnsi="Times New Roman" w:cs="Times New Roman"/>
          <w:sz w:val="28"/>
          <w:szCs w:val="28"/>
          <w:lang w:eastAsia="ru-RU"/>
        </w:rPr>
        <w:softHyphen/>
        <w:t>нии стол</w:t>
      </w:r>
      <w:r w:rsidRPr="00541213">
        <w:rPr>
          <w:rFonts w:ascii="Times New Roman" w:eastAsia="Times New Roman" w:hAnsi="Times New Roman" w:cs="Times New Roman"/>
          <w:sz w:val="28"/>
          <w:szCs w:val="28"/>
          <w:lang w:eastAsia="ru-RU"/>
        </w:rPr>
        <w:softHyphen/>
        <w:t>би</w:t>
      </w:r>
      <w:r w:rsidRPr="00541213">
        <w:rPr>
          <w:rFonts w:ascii="Times New Roman" w:eastAsia="Times New Roman" w:hAnsi="Times New Roman" w:cs="Times New Roman"/>
          <w:sz w:val="28"/>
          <w:szCs w:val="28"/>
          <w:lang w:eastAsia="ru-RU"/>
        </w:rPr>
        <w:softHyphen/>
        <w:t>ка спир</w:t>
      </w:r>
      <w:r w:rsidRPr="00541213">
        <w:rPr>
          <w:rFonts w:ascii="Times New Roman" w:eastAsia="Times New Roman" w:hAnsi="Times New Roman" w:cs="Times New Roman"/>
          <w:sz w:val="28"/>
          <w:szCs w:val="28"/>
          <w:lang w:eastAsia="ru-RU"/>
        </w:rPr>
        <w:softHyphen/>
        <w:t>та в тер</w:t>
      </w:r>
      <w:r w:rsidRPr="00541213">
        <w:rPr>
          <w:rFonts w:ascii="Times New Roman" w:eastAsia="Times New Roman" w:hAnsi="Times New Roman" w:cs="Times New Roman"/>
          <w:sz w:val="28"/>
          <w:szCs w:val="28"/>
          <w:lang w:eastAsia="ru-RU"/>
        </w:rPr>
        <w:softHyphen/>
        <w:t>мо</w:t>
      </w:r>
      <w:r w:rsidRPr="00541213">
        <w:rPr>
          <w:rFonts w:ascii="Times New Roman" w:eastAsia="Times New Roman" w:hAnsi="Times New Roman" w:cs="Times New Roman"/>
          <w:sz w:val="28"/>
          <w:szCs w:val="28"/>
          <w:lang w:eastAsia="ru-RU"/>
        </w:rPr>
        <w:softHyphen/>
        <w:t>мет</w:t>
      </w:r>
      <w:r w:rsidRPr="00541213">
        <w:rPr>
          <w:rFonts w:ascii="Times New Roman" w:eastAsia="Times New Roman" w:hAnsi="Times New Roman" w:cs="Times New Roman"/>
          <w:sz w:val="28"/>
          <w:szCs w:val="28"/>
          <w:lang w:eastAsia="ru-RU"/>
        </w:rPr>
        <w:softHyphen/>
        <w:t>ре</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1) уве</w:t>
      </w:r>
      <w:r w:rsidRPr="00541213">
        <w:rPr>
          <w:rFonts w:ascii="Times New Roman" w:eastAsia="Times New Roman" w:hAnsi="Times New Roman" w:cs="Times New Roman"/>
          <w:sz w:val="28"/>
          <w:szCs w:val="28"/>
          <w:lang w:eastAsia="ru-RU"/>
        </w:rPr>
        <w:softHyphen/>
        <w:t>ли</w:t>
      </w:r>
      <w:r w:rsidRPr="00541213">
        <w:rPr>
          <w:rFonts w:ascii="Times New Roman" w:eastAsia="Times New Roman" w:hAnsi="Times New Roman" w:cs="Times New Roman"/>
          <w:sz w:val="28"/>
          <w:szCs w:val="28"/>
          <w:lang w:eastAsia="ru-RU"/>
        </w:rPr>
        <w:softHyphen/>
        <w:t>чи</w:t>
      </w:r>
      <w:r w:rsidRPr="00541213">
        <w:rPr>
          <w:rFonts w:ascii="Times New Roman" w:eastAsia="Times New Roman" w:hAnsi="Times New Roman" w:cs="Times New Roman"/>
          <w:sz w:val="28"/>
          <w:szCs w:val="28"/>
          <w:lang w:eastAsia="ru-RU"/>
        </w:rPr>
        <w:softHyphen/>
        <w:t>ва</w:t>
      </w:r>
      <w:r w:rsidRPr="00541213">
        <w:rPr>
          <w:rFonts w:ascii="Times New Roman" w:eastAsia="Times New Roman" w:hAnsi="Times New Roman" w:cs="Times New Roman"/>
          <w:sz w:val="28"/>
          <w:szCs w:val="28"/>
          <w:lang w:eastAsia="ru-RU"/>
        </w:rPr>
        <w:softHyphen/>
        <w:t>ет</w:t>
      </w:r>
      <w:r w:rsidRPr="00541213">
        <w:rPr>
          <w:rFonts w:ascii="Times New Roman" w:eastAsia="Times New Roman" w:hAnsi="Times New Roman" w:cs="Times New Roman"/>
          <w:sz w:val="28"/>
          <w:szCs w:val="28"/>
          <w:lang w:eastAsia="ru-RU"/>
        </w:rPr>
        <w:softHyphen/>
        <w:t>ся сред</w:t>
      </w:r>
      <w:r w:rsidRPr="00541213">
        <w:rPr>
          <w:rFonts w:ascii="Times New Roman" w:eastAsia="Times New Roman" w:hAnsi="Times New Roman" w:cs="Times New Roman"/>
          <w:sz w:val="28"/>
          <w:szCs w:val="28"/>
          <w:lang w:eastAsia="ru-RU"/>
        </w:rPr>
        <w:softHyphen/>
        <w:t>нее рас</w:t>
      </w:r>
      <w:r w:rsidRPr="00541213">
        <w:rPr>
          <w:rFonts w:ascii="Times New Roman" w:eastAsia="Times New Roman" w:hAnsi="Times New Roman" w:cs="Times New Roman"/>
          <w:sz w:val="28"/>
          <w:szCs w:val="28"/>
          <w:lang w:eastAsia="ru-RU"/>
        </w:rPr>
        <w:softHyphen/>
        <w:t>сто</w:t>
      </w:r>
      <w:r w:rsidRPr="00541213">
        <w:rPr>
          <w:rFonts w:ascii="Times New Roman" w:eastAsia="Times New Roman" w:hAnsi="Times New Roman" w:cs="Times New Roman"/>
          <w:sz w:val="28"/>
          <w:szCs w:val="28"/>
          <w:lang w:eastAsia="ru-RU"/>
        </w:rPr>
        <w:softHyphen/>
        <w:t>я</w:t>
      </w:r>
      <w:r w:rsidRPr="00541213">
        <w:rPr>
          <w:rFonts w:ascii="Times New Roman" w:eastAsia="Times New Roman" w:hAnsi="Times New Roman" w:cs="Times New Roman"/>
          <w:sz w:val="28"/>
          <w:szCs w:val="28"/>
          <w:lang w:eastAsia="ru-RU"/>
        </w:rPr>
        <w:softHyphen/>
        <w:t>ние между мо</w:t>
      </w:r>
      <w:r w:rsidRPr="00541213">
        <w:rPr>
          <w:rFonts w:ascii="Times New Roman" w:eastAsia="Times New Roman" w:hAnsi="Times New Roman" w:cs="Times New Roman"/>
          <w:sz w:val="28"/>
          <w:szCs w:val="28"/>
          <w:lang w:eastAsia="ru-RU"/>
        </w:rPr>
        <w:softHyphen/>
        <w:t>ле</w:t>
      </w:r>
      <w:r w:rsidRPr="00541213">
        <w:rPr>
          <w:rFonts w:ascii="Times New Roman" w:eastAsia="Times New Roman" w:hAnsi="Times New Roman" w:cs="Times New Roman"/>
          <w:sz w:val="28"/>
          <w:szCs w:val="28"/>
          <w:lang w:eastAsia="ru-RU"/>
        </w:rPr>
        <w:softHyphen/>
        <w:t>ку</w:t>
      </w:r>
      <w:r w:rsidRPr="00541213">
        <w:rPr>
          <w:rFonts w:ascii="Times New Roman" w:eastAsia="Times New Roman" w:hAnsi="Times New Roman" w:cs="Times New Roman"/>
          <w:sz w:val="28"/>
          <w:szCs w:val="28"/>
          <w:lang w:eastAsia="ru-RU"/>
        </w:rPr>
        <w:softHyphen/>
        <w:t>ла</w:t>
      </w:r>
      <w:r w:rsidRPr="00541213">
        <w:rPr>
          <w:rFonts w:ascii="Times New Roman" w:eastAsia="Times New Roman" w:hAnsi="Times New Roman" w:cs="Times New Roman"/>
          <w:sz w:val="28"/>
          <w:szCs w:val="28"/>
          <w:lang w:eastAsia="ru-RU"/>
        </w:rPr>
        <w:softHyphen/>
        <w:t>ми спир</w:t>
      </w:r>
      <w:r w:rsidRPr="00541213">
        <w:rPr>
          <w:rFonts w:ascii="Times New Roman" w:eastAsia="Times New Roman" w:hAnsi="Times New Roman" w:cs="Times New Roman"/>
          <w:sz w:val="28"/>
          <w:szCs w:val="28"/>
          <w:lang w:eastAsia="ru-RU"/>
        </w:rPr>
        <w:softHyphen/>
        <w:t>та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2) умень</w:t>
      </w:r>
      <w:r w:rsidRPr="00541213">
        <w:rPr>
          <w:rFonts w:ascii="Times New Roman" w:eastAsia="Times New Roman" w:hAnsi="Times New Roman" w:cs="Times New Roman"/>
          <w:sz w:val="28"/>
          <w:szCs w:val="28"/>
          <w:lang w:eastAsia="ru-RU"/>
        </w:rPr>
        <w:softHyphen/>
        <w:t>ша</w:t>
      </w:r>
      <w:r w:rsidRPr="00541213">
        <w:rPr>
          <w:rFonts w:ascii="Times New Roman" w:eastAsia="Times New Roman" w:hAnsi="Times New Roman" w:cs="Times New Roman"/>
          <w:sz w:val="28"/>
          <w:szCs w:val="28"/>
          <w:lang w:eastAsia="ru-RU"/>
        </w:rPr>
        <w:softHyphen/>
        <w:t>ет</w:t>
      </w:r>
      <w:r w:rsidRPr="00541213">
        <w:rPr>
          <w:rFonts w:ascii="Times New Roman" w:eastAsia="Times New Roman" w:hAnsi="Times New Roman" w:cs="Times New Roman"/>
          <w:sz w:val="28"/>
          <w:szCs w:val="28"/>
          <w:lang w:eastAsia="ru-RU"/>
        </w:rPr>
        <w:softHyphen/>
        <w:t>ся объём каж</w:t>
      </w:r>
      <w:r w:rsidRPr="00541213">
        <w:rPr>
          <w:rFonts w:ascii="Times New Roman" w:eastAsia="Times New Roman" w:hAnsi="Times New Roman" w:cs="Times New Roman"/>
          <w:sz w:val="28"/>
          <w:szCs w:val="28"/>
          <w:lang w:eastAsia="ru-RU"/>
        </w:rPr>
        <w:softHyphen/>
        <w:t>дой мо</w:t>
      </w:r>
      <w:r w:rsidRPr="00541213">
        <w:rPr>
          <w:rFonts w:ascii="Times New Roman" w:eastAsia="Times New Roman" w:hAnsi="Times New Roman" w:cs="Times New Roman"/>
          <w:sz w:val="28"/>
          <w:szCs w:val="28"/>
          <w:lang w:eastAsia="ru-RU"/>
        </w:rPr>
        <w:softHyphen/>
        <w:t>ле</w:t>
      </w:r>
      <w:r w:rsidRPr="00541213">
        <w:rPr>
          <w:rFonts w:ascii="Times New Roman" w:eastAsia="Times New Roman" w:hAnsi="Times New Roman" w:cs="Times New Roman"/>
          <w:sz w:val="28"/>
          <w:szCs w:val="28"/>
          <w:lang w:eastAsia="ru-RU"/>
        </w:rPr>
        <w:softHyphen/>
        <w:t>ку</w:t>
      </w:r>
      <w:r w:rsidRPr="00541213">
        <w:rPr>
          <w:rFonts w:ascii="Times New Roman" w:eastAsia="Times New Roman" w:hAnsi="Times New Roman" w:cs="Times New Roman"/>
          <w:sz w:val="28"/>
          <w:szCs w:val="28"/>
          <w:lang w:eastAsia="ru-RU"/>
        </w:rPr>
        <w:softHyphen/>
        <w:t>лы спир</w:t>
      </w:r>
      <w:r w:rsidRPr="00541213">
        <w:rPr>
          <w:rFonts w:ascii="Times New Roman" w:eastAsia="Times New Roman" w:hAnsi="Times New Roman" w:cs="Times New Roman"/>
          <w:sz w:val="28"/>
          <w:szCs w:val="28"/>
          <w:lang w:eastAsia="ru-RU"/>
        </w:rPr>
        <w:softHyphen/>
        <w:t>та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3) уве</w:t>
      </w:r>
      <w:r w:rsidRPr="00541213">
        <w:rPr>
          <w:rFonts w:ascii="Times New Roman" w:eastAsia="Times New Roman" w:hAnsi="Times New Roman" w:cs="Times New Roman"/>
          <w:sz w:val="28"/>
          <w:szCs w:val="28"/>
          <w:lang w:eastAsia="ru-RU"/>
        </w:rPr>
        <w:softHyphen/>
        <w:t>ли</w:t>
      </w:r>
      <w:r w:rsidRPr="00541213">
        <w:rPr>
          <w:rFonts w:ascii="Times New Roman" w:eastAsia="Times New Roman" w:hAnsi="Times New Roman" w:cs="Times New Roman"/>
          <w:sz w:val="28"/>
          <w:szCs w:val="28"/>
          <w:lang w:eastAsia="ru-RU"/>
        </w:rPr>
        <w:softHyphen/>
        <w:t>чи</w:t>
      </w:r>
      <w:r w:rsidRPr="00541213">
        <w:rPr>
          <w:rFonts w:ascii="Times New Roman" w:eastAsia="Times New Roman" w:hAnsi="Times New Roman" w:cs="Times New Roman"/>
          <w:sz w:val="28"/>
          <w:szCs w:val="28"/>
          <w:lang w:eastAsia="ru-RU"/>
        </w:rPr>
        <w:softHyphen/>
        <w:t>ва</w:t>
      </w:r>
      <w:r w:rsidRPr="00541213">
        <w:rPr>
          <w:rFonts w:ascii="Times New Roman" w:eastAsia="Times New Roman" w:hAnsi="Times New Roman" w:cs="Times New Roman"/>
          <w:sz w:val="28"/>
          <w:szCs w:val="28"/>
          <w:lang w:eastAsia="ru-RU"/>
        </w:rPr>
        <w:softHyphen/>
        <w:t>ет</w:t>
      </w:r>
      <w:r w:rsidRPr="00541213">
        <w:rPr>
          <w:rFonts w:ascii="Times New Roman" w:eastAsia="Times New Roman" w:hAnsi="Times New Roman" w:cs="Times New Roman"/>
          <w:sz w:val="28"/>
          <w:szCs w:val="28"/>
          <w:lang w:eastAsia="ru-RU"/>
        </w:rPr>
        <w:softHyphen/>
        <w:t>ся объём каж</w:t>
      </w:r>
      <w:r w:rsidRPr="00541213">
        <w:rPr>
          <w:rFonts w:ascii="Times New Roman" w:eastAsia="Times New Roman" w:hAnsi="Times New Roman" w:cs="Times New Roman"/>
          <w:sz w:val="28"/>
          <w:szCs w:val="28"/>
          <w:lang w:eastAsia="ru-RU"/>
        </w:rPr>
        <w:softHyphen/>
        <w:t>дой мо</w:t>
      </w:r>
      <w:r w:rsidRPr="00541213">
        <w:rPr>
          <w:rFonts w:ascii="Times New Roman" w:eastAsia="Times New Roman" w:hAnsi="Times New Roman" w:cs="Times New Roman"/>
          <w:sz w:val="28"/>
          <w:szCs w:val="28"/>
          <w:lang w:eastAsia="ru-RU"/>
        </w:rPr>
        <w:softHyphen/>
        <w:t>ле</w:t>
      </w:r>
      <w:r w:rsidRPr="00541213">
        <w:rPr>
          <w:rFonts w:ascii="Times New Roman" w:eastAsia="Times New Roman" w:hAnsi="Times New Roman" w:cs="Times New Roman"/>
          <w:sz w:val="28"/>
          <w:szCs w:val="28"/>
          <w:lang w:eastAsia="ru-RU"/>
        </w:rPr>
        <w:softHyphen/>
        <w:t>ку</w:t>
      </w:r>
      <w:r w:rsidRPr="00541213">
        <w:rPr>
          <w:rFonts w:ascii="Times New Roman" w:eastAsia="Times New Roman" w:hAnsi="Times New Roman" w:cs="Times New Roman"/>
          <w:sz w:val="28"/>
          <w:szCs w:val="28"/>
          <w:lang w:eastAsia="ru-RU"/>
        </w:rPr>
        <w:softHyphen/>
        <w:t>лы спир</w:t>
      </w:r>
      <w:r w:rsidRPr="00541213">
        <w:rPr>
          <w:rFonts w:ascii="Times New Roman" w:eastAsia="Times New Roman" w:hAnsi="Times New Roman" w:cs="Times New Roman"/>
          <w:sz w:val="28"/>
          <w:szCs w:val="28"/>
          <w:lang w:eastAsia="ru-RU"/>
        </w:rPr>
        <w:softHyphen/>
        <w:t>та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t>4) умень</w:t>
      </w:r>
      <w:r w:rsidRPr="00541213">
        <w:rPr>
          <w:rFonts w:ascii="Times New Roman" w:eastAsia="Times New Roman" w:hAnsi="Times New Roman" w:cs="Times New Roman"/>
          <w:i/>
          <w:iCs/>
          <w:sz w:val="28"/>
          <w:szCs w:val="28"/>
          <w:lang w:eastAsia="ru-RU"/>
        </w:rPr>
        <w:softHyphen/>
        <w:t>ша</w:t>
      </w:r>
      <w:r w:rsidRPr="00541213">
        <w:rPr>
          <w:rFonts w:ascii="Times New Roman" w:eastAsia="Times New Roman" w:hAnsi="Times New Roman" w:cs="Times New Roman"/>
          <w:i/>
          <w:iCs/>
          <w:sz w:val="28"/>
          <w:szCs w:val="28"/>
          <w:lang w:eastAsia="ru-RU"/>
        </w:rPr>
        <w:softHyphen/>
        <w:t>ет</w:t>
      </w:r>
      <w:r w:rsidRPr="00541213">
        <w:rPr>
          <w:rFonts w:ascii="Times New Roman" w:eastAsia="Times New Roman" w:hAnsi="Times New Roman" w:cs="Times New Roman"/>
          <w:i/>
          <w:iCs/>
          <w:sz w:val="28"/>
          <w:szCs w:val="28"/>
          <w:lang w:eastAsia="ru-RU"/>
        </w:rPr>
        <w:softHyphen/>
        <w:t>ся сред</w:t>
      </w:r>
      <w:r w:rsidRPr="00541213">
        <w:rPr>
          <w:rFonts w:ascii="Times New Roman" w:eastAsia="Times New Roman" w:hAnsi="Times New Roman" w:cs="Times New Roman"/>
          <w:i/>
          <w:iCs/>
          <w:sz w:val="28"/>
          <w:szCs w:val="28"/>
          <w:lang w:eastAsia="ru-RU"/>
        </w:rPr>
        <w:softHyphen/>
        <w:t>нее рас</w:t>
      </w:r>
      <w:r w:rsidRPr="00541213">
        <w:rPr>
          <w:rFonts w:ascii="Times New Roman" w:eastAsia="Times New Roman" w:hAnsi="Times New Roman" w:cs="Times New Roman"/>
          <w:i/>
          <w:iCs/>
          <w:sz w:val="28"/>
          <w:szCs w:val="28"/>
          <w:lang w:eastAsia="ru-RU"/>
        </w:rPr>
        <w:softHyphen/>
        <w:t>сто</w:t>
      </w:r>
      <w:r w:rsidRPr="00541213">
        <w:rPr>
          <w:rFonts w:ascii="Times New Roman" w:eastAsia="Times New Roman" w:hAnsi="Times New Roman" w:cs="Times New Roman"/>
          <w:i/>
          <w:iCs/>
          <w:sz w:val="28"/>
          <w:szCs w:val="28"/>
          <w:lang w:eastAsia="ru-RU"/>
        </w:rPr>
        <w:softHyphen/>
        <w:t>я</w:t>
      </w:r>
      <w:r w:rsidRPr="00541213">
        <w:rPr>
          <w:rFonts w:ascii="Times New Roman" w:eastAsia="Times New Roman" w:hAnsi="Times New Roman" w:cs="Times New Roman"/>
          <w:i/>
          <w:iCs/>
          <w:sz w:val="28"/>
          <w:szCs w:val="28"/>
          <w:lang w:eastAsia="ru-RU"/>
        </w:rPr>
        <w:softHyphen/>
        <w:t>ние между мо</w:t>
      </w:r>
      <w:r w:rsidRPr="00541213">
        <w:rPr>
          <w:rFonts w:ascii="Times New Roman" w:eastAsia="Times New Roman" w:hAnsi="Times New Roman" w:cs="Times New Roman"/>
          <w:i/>
          <w:iCs/>
          <w:sz w:val="28"/>
          <w:szCs w:val="28"/>
          <w:lang w:eastAsia="ru-RU"/>
        </w:rPr>
        <w:softHyphen/>
        <w:t>ле</w:t>
      </w:r>
      <w:r w:rsidRPr="00541213">
        <w:rPr>
          <w:rFonts w:ascii="Times New Roman" w:eastAsia="Times New Roman" w:hAnsi="Times New Roman" w:cs="Times New Roman"/>
          <w:i/>
          <w:iCs/>
          <w:sz w:val="28"/>
          <w:szCs w:val="28"/>
          <w:lang w:eastAsia="ru-RU"/>
        </w:rPr>
        <w:softHyphen/>
        <w:t>ку</w:t>
      </w:r>
      <w:r w:rsidRPr="00541213">
        <w:rPr>
          <w:rFonts w:ascii="Times New Roman" w:eastAsia="Times New Roman" w:hAnsi="Times New Roman" w:cs="Times New Roman"/>
          <w:i/>
          <w:iCs/>
          <w:sz w:val="28"/>
          <w:szCs w:val="28"/>
          <w:lang w:eastAsia="ru-RU"/>
        </w:rPr>
        <w:softHyphen/>
        <w:t>ла</w:t>
      </w:r>
      <w:r w:rsidRPr="00541213">
        <w:rPr>
          <w:rFonts w:ascii="Times New Roman" w:eastAsia="Times New Roman" w:hAnsi="Times New Roman" w:cs="Times New Roman"/>
          <w:i/>
          <w:iCs/>
          <w:sz w:val="28"/>
          <w:szCs w:val="28"/>
          <w:lang w:eastAsia="ru-RU"/>
        </w:rPr>
        <w:softHyphen/>
        <w:t>ми спир</w:t>
      </w:r>
      <w:r w:rsidRPr="00541213">
        <w:rPr>
          <w:rFonts w:ascii="Times New Roman" w:eastAsia="Times New Roman" w:hAnsi="Times New Roman" w:cs="Times New Roman"/>
          <w:i/>
          <w:iCs/>
          <w:sz w:val="28"/>
          <w:szCs w:val="28"/>
          <w:lang w:eastAsia="ru-RU"/>
        </w:rPr>
        <w:softHyphen/>
        <w:t>та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4. За</w:t>
      </w:r>
      <w:r w:rsidRPr="00541213">
        <w:rPr>
          <w:rFonts w:ascii="Times New Roman" w:eastAsia="Times New Roman" w:hAnsi="Times New Roman" w:cs="Times New Roman"/>
          <w:sz w:val="28"/>
          <w:szCs w:val="28"/>
          <w:lang w:eastAsia="ru-RU"/>
        </w:rPr>
        <w:softHyphen/>
        <w:t>да</w:t>
      </w:r>
      <w:r w:rsidRPr="00541213">
        <w:rPr>
          <w:rFonts w:ascii="Times New Roman" w:eastAsia="Times New Roman" w:hAnsi="Times New Roman" w:cs="Times New Roman"/>
          <w:sz w:val="28"/>
          <w:szCs w:val="28"/>
          <w:lang w:eastAsia="ru-RU"/>
        </w:rPr>
        <w:softHyphen/>
        <w:t>ние 8 № 115. При на</w:t>
      </w:r>
      <w:r w:rsidRPr="00541213">
        <w:rPr>
          <w:rFonts w:ascii="Times New Roman" w:eastAsia="Times New Roman" w:hAnsi="Times New Roman" w:cs="Times New Roman"/>
          <w:sz w:val="28"/>
          <w:szCs w:val="28"/>
          <w:lang w:eastAsia="ru-RU"/>
        </w:rPr>
        <w:softHyphen/>
        <w:t>гре</w:t>
      </w:r>
      <w:r w:rsidRPr="00541213">
        <w:rPr>
          <w:rFonts w:ascii="Times New Roman" w:eastAsia="Times New Roman" w:hAnsi="Times New Roman" w:cs="Times New Roman"/>
          <w:sz w:val="28"/>
          <w:szCs w:val="28"/>
          <w:lang w:eastAsia="ru-RU"/>
        </w:rPr>
        <w:softHyphen/>
        <w:t>ва</w:t>
      </w:r>
      <w:r w:rsidRPr="00541213">
        <w:rPr>
          <w:rFonts w:ascii="Times New Roman" w:eastAsia="Times New Roman" w:hAnsi="Times New Roman" w:cs="Times New Roman"/>
          <w:sz w:val="28"/>
          <w:szCs w:val="28"/>
          <w:lang w:eastAsia="ru-RU"/>
        </w:rPr>
        <w:softHyphen/>
        <w:t>нии стол</w:t>
      </w:r>
      <w:r w:rsidRPr="00541213">
        <w:rPr>
          <w:rFonts w:ascii="Times New Roman" w:eastAsia="Times New Roman" w:hAnsi="Times New Roman" w:cs="Times New Roman"/>
          <w:sz w:val="28"/>
          <w:szCs w:val="28"/>
          <w:lang w:eastAsia="ru-RU"/>
        </w:rPr>
        <w:softHyphen/>
        <w:t>би</w:t>
      </w:r>
      <w:r w:rsidRPr="00541213">
        <w:rPr>
          <w:rFonts w:ascii="Times New Roman" w:eastAsia="Times New Roman" w:hAnsi="Times New Roman" w:cs="Times New Roman"/>
          <w:sz w:val="28"/>
          <w:szCs w:val="28"/>
          <w:lang w:eastAsia="ru-RU"/>
        </w:rPr>
        <w:softHyphen/>
        <w:t>ка спир</w:t>
      </w:r>
      <w:r w:rsidRPr="00541213">
        <w:rPr>
          <w:rFonts w:ascii="Times New Roman" w:eastAsia="Times New Roman" w:hAnsi="Times New Roman" w:cs="Times New Roman"/>
          <w:sz w:val="28"/>
          <w:szCs w:val="28"/>
          <w:lang w:eastAsia="ru-RU"/>
        </w:rPr>
        <w:softHyphen/>
        <w:t>та в тер</w:t>
      </w:r>
      <w:r w:rsidRPr="00541213">
        <w:rPr>
          <w:rFonts w:ascii="Times New Roman" w:eastAsia="Times New Roman" w:hAnsi="Times New Roman" w:cs="Times New Roman"/>
          <w:sz w:val="28"/>
          <w:szCs w:val="28"/>
          <w:lang w:eastAsia="ru-RU"/>
        </w:rPr>
        <w:softHyphen/>
        <w:t>мо</w:t>
      </w:r>
      <w:r w:rsidRPr="00541213">
        <w:rPr>
          <w:rFonts w:ascii="Times New Roman" w:eastAsia="Times New Roman" w:hAnsi="Times New Roman" w:cs="Times New Roman"/>
          <w:sz w:val="28"/>
          <w:szCs w:val="28"/>
          <w:lang w:eastAsia="ru-RU"/>
        </w:rPr>
        <w:softHyphen/>
        <w:t>мет</w:t>
      </w:r>
      <w:r w:rsidRPr="00541213">
        <w:rPr>
          <w:rFonts w:ascii="Times New Roman" w:eastAsia="Times New Roman" w:hAnsi="Times New Roman" w:cs="Times New Roman"/>
          <w:sz w:val="28"/>
          <w:szCs w:val="28"/>
          <w:lang w:eastAsia="ru-RU"/>
        </w:rPr>
        <w:softHyphen/>
        <w:t>ре</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1) умень</w:t>
      </w:r>
      <w:r w:rsidRPr="00541213">
        <w:rPr>
          <w:rFonts w:ascii="Times New Roman" w:eastAsia="Times New Roman" w:hAnsi="Times New Roman" w:cs="Times New Roman"/>
          <w:sz w:val="28"/>
          <w:szCs w:val="28"/>
          <w:lang w:eastAsia="ru-RU"/>
        </w:rPr>
        <w:softHyphen/>
        <w:t>ша</w:t>
      </w:r>
      <w:r w:rsidRPr="00541213">
        <w:rPr>
          <w:rFonts w:ascii="Times New Roman" w:eastAsia="Times New Roman" w:hAnsi="Times New Roman" w:cs="Times New Roman"/>
          <w:sz w:val="28"/>
          <w:szCs w:val="28"/>
          <w:lang w:eastAsia="ru-RU"/>
        </w:rPr>
        <w:softHyphen/>
        <w:t>ет</w:t>
      </w:r>
      <w:r w:rsidRPr="00541213">
        <w:rPr>
          <w:rFonts w:ascii="Times New Roman" w:eastAsia="Times New Roman" w:hAnsi="Times New Roman" w:cs="Times New Roman"/>
          <w:sz w:val="28"/>
          <w:szCs w:val="28"/>
          <w:lang w:eastAsia="ru-RU"/>
        </w:rPr>
        <w:softHyphen/>
        <w:t>ся сред</w:t>
      </w:r>
      <w:r w:rsidRPr="00541213">
        <w:rPr>
          <w:rFonts w:ascii="Times New Roman" w:eastAsia="Times New Roman" w:hAnsi="Times New Roman" w:cs="Times New Roman"/>
          <w:sz w:val="28"/>
          <w:szCs w:val="28"/>
          <w:lang w:eastAsia="ru-RU"/>
        </w:rPr>
        <w:softHyphen/>
        <w:t>нее рас</w:t>
      </w:r>
      <w:r w:rsidRPr="00541213">
        <w:rPr>
          <w:rFonts w:ascii="Times New Roman" w:eastAsia="Times New Roman" w:hAnsi="Times New Roman" w:cs="Times New Roman"/>
          <w:sz w:val="28"/>
          <w:szCs w:val="28"/>
          <w:lang w:eastAsia="ru-RU"/>
        </w:rPr>
        <w:softHyphen/>
        <w:t>сто</w:t>
      </w:r>
      <w:r w:rsidRPr="00541213">
        <w:rPr>
          <w:rFonts w:ascii="Times New Roman" w:eastAsia="Times New Roman" w:hAnsi="Times New Roman" w:cs="Times New Roman"/>
          <w:sz w:val="28"/>
          <w:szCs w:val="28"/>
          <w:lang w:eastAsia="ru-RU"/>
        </w:rPr>
        <w:softHyphen/>
        <w:t>я</w:t>
      </w:r>
      <w:r w:rsidRPr="00541213">
        <w:rPr>
          <w:rFonts w:ascii="Times New Roman" w:eastAsia="Times New Roman" w:hAnsi="Times New Roman" w:cs="Times New Roman"/>
          <w:sz w:val="28"/>
          <w:szCs w:val="28"/>
          <w:lang w:eastAsia="ru-RU"/>
        </w:rPr>
        <w:softHyphen/>
        <w:t>ние между мо</w:t>
      </w:r>
      <w:r w:rsidRPr="00541213">
        <w:rPr>
          <w:rFonts w:ascii="Times New Roman" w:eastAsia="Times New Roman" w:hAnsi="Times New Roman" w:cs="Times New Roman"/>
          <w:sz w:val="28"/>
          <w:szCs w:val="28"/>
          <w:lang w:eastAsia="ru-RU"/>
        </w:rPr>
        <w:softHyphen/>
        <w:t>ле</w:t>
      </w:r>
      <w:r w:rsidRPr="00541213">
        <w:rPr>
          <w:rFonts w:ascii="Times New Roman" w:eastAsia="Times New Roman" w:hAnsi="Times New Roman" w:cs="Times New Roman"/>
          <w:sz w:val="28"/>
          <w:szCs w:val="28"/>
          <w:lang w:eastAsia="ru-RU"/>
        </w:rPr>
        <w:softHyphen/>
        <w:t>ку</w:t>
      </w:r>
      <w:r w:rsidRPr="00541213">
        <w:rPr>
          <w:rFonts w:ascii="Times New Roman" w:eastAsia="Times New Roman" w:hAnsi="Times New Roman" w:cs="Times New Roman"/>
          <w:sz w:val="28"/>
          <w:szCs w:val="28"/>
          <w:lang w:eastAsia="ru-RU"/>
        </w:rPr>
        <w:softHyphen/>
        <w:t>ла</w:t>
      </w:r>
      <w:r w:rsidRPr="00541213">
        <w:rPr>
          <w:rFonts w:ascii="Times New Roman" w:eastAsia="Times New Roman" w:hAnsi="Times New Roman" w:cs="Times New Roman"/>
          <w:sz w:val="28"/>
          <w:szCs w:val="28"/>
          <w:lang w:eastAsia="ru-RU"/>
        </w:rPr>
        <w:softHyphen/>
        <w:t>ми спир</w:t>
      </w:r>
      <w:r w:rsidRPr="00541213">
        <w:rPr>
          <w:rFonts w:ascii="Times New Roman" w:eastAsia="Times New Roman" w:hAnsi="Times New Roman" w:cs="Times New Roman"/>
          <w:sz w:val="28"/>
          <w:szCs w:val="28"/>
          <w:lang w:eastAsia="ru-RU"/>
        </w:rPr>
        <w:softHyphen/>
        <w:t>та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t>2) уве</w:t>
      </w:r>
      <w:r w:rsidRPr="00541213">
        <w:rPr>
          <w:rFonts w:ascii="Times New Roman" w:eastAsia="Times New Roman" w:hAnsi="Times New Roman" w:cs="Times New Roman"/>
          <w:i/>
          <w:iCs/>
          <w:sz w:val="28"/>
          <w:szCs w:val="28"/>
          <w:lang w:eastAsia="ru-RU"/>
        </w:rPr>
        <w:softHyphen/>
        <w:t>ли</w:t>
      </w:r>
      <w:r w:rsidRPr="00541213">
        <w:rPr>
          <w:rFonts w:ascii="Times New Roman" w:eastAsia="Times New Roman" w:hAnsi="Times New Roman" w:cs="Times New Roman"/>
          <w:i/>
          <w:iCs/>
          <w:sz w:val="28"/>
          <w:szCs w:val="28"/>
          <w:lang w:eastAsia="ru-RU"/>
        </w:rPr>
        <w:softHyphen/>
        <w:t>чи</w:t>
      </w:r>
      <w:r w:rsidRPr="00541213">
        <w:rPr>
          <w:rFonts w:ascii="Times New Roman" w:eastAsia="Times New Roman" w:hAnsi="Times New Roman" w:cs="Times New Roman"/>
          <w:i/>
          <w:iCs/>
          <w:sz w:val="28"/>
          <w:szCs w:val="28"/>
          <w:lang w:eastAsia="ru-RU"/>
        </w:rPr>
        <w:softHyphen/>
        <w:t>ва</w:t>
      </w:r>
      <w:r w:rsidRPr="00541213">
        <w:rPr>
          <w:rFonts w:ascii="Times New Roman" w:eastAsia="Times New Roman" w:hAnsi="Times New Roman" w:cs="Times New Roman"/>
          <w:i/>
          <w:iCs/>
          <w:sz w:val="28"/>
          <w:szCs w:val="28"/>
          <w:lang w:eastAsia="ru-RU"/>
        </w:rPr>
        <w:softHyphen/>
        <w:t>ет</w:t>
      </w:r>
      <w:r w:rsidRPr="00541213">
        <w:rPr>
          <w:rFonts w:ascii="Times New Roman" w:eastAsia="Times New Roman" w:hAnsi="Times New Roman" w:cs="Times New Roman"/>
          <w:i/>
          <w:iCs/>
          <w:sz w:val="28"/>
          <w:szCs w:val="28"/>
          <w:lang w:eastAsia="ru-RU"/>
        </w:rPr>
        <w:softHyphen/>
        <w:t>ся сред</w:t>
      </w:r>
      <w:r w:rsidRPr="00541213">
        <w:rPr>
          <w:rFonts w:ascii="Times New Roman" w:eastAsia="Times New Roman" w:hAnsi="Times New Roman" w:cs="Times New Roman"/>
          <w:i/>
          <w:iCs/>
          <w:sz w:val="28"/>
          <w:szCs w:val="28"/>
          <w:lang w:eastAsia="ru-RU"/>
        </w:rPr>
        <w:softHyphen/>
        <w:t>нее рас</w:t>
      </w:r>
      <w:r w:rsidRPr="00541213">
        <w:rPr>
          <w:rFonts w:ascii="Times New Roman" w:eastAsia="Times New Roman" w:hAnsi="Times New Roman" w:cs="Times New Roman"/>
          <w:i/>
          <w:iCs/>
          <w:sz w:val="28"/>
          <w:szCs w:val="28"/>
          <w:lang w:eastAsia="ru-RU"/>
        </w:rPr>
        <w:softHyphen/>
        <w:t>сто</w:t>
      </w:r>
      <w:r w:rsidRPr="00541213">
        <w:rPr>
          <w:rFonts w:ascii="Times New Roman" w:eastAsia="Times New Roman" w:hAnsi="Times New Roman" w:cs="Times New Roman"/>
          <w:i/>
          <w:iCs/>
          <w:sz w:val="28"/>
          <w:szCs w:val="28"/>
          <w:lang w:eastAsia="ru-RU"/>
        </w:rPr>
        <w:softHyphen/>
        <w:t>я</w:t>
      </w:r>
      <w:r w:rsidRPr="00541213">
        <w:rPr>
          <w:rFonts w:ascii="Times New Roman" w:eastAsia="Times New Roman" w:hAnsi="Times New Roman" w:cs="Times New Roman"/>
          <w:i/>
          <w:iCs/>
          <w:sz w:val="28"/>
          <w:szCs w:val="28"/>
          <w:lang w:eastAsia="ru-RU"/>
        </w:rPr>
        <w:softHyphen/>
        <w:t>ние между мо</w:t>
      </w:r>
      <w:r w:rsidRPr="00541213">
        <w:rPr>
          <w:rFonts w:ascii="Times New Roman" w:eastAsia="Times New Roman" w:hAnsi="Times New Roman" w:cs="Times New Roman"/>
          <w:i/>
          <w:iCs/>
          <w:sz w:val="28"/>
          <w:szCs w:val="28"/>
          <w:lang w:eastAsia="ru-RU"/>
        </w:rPr>
        <w:softHyphen/>
        <w:t>ле</w:t>
      </w:r>
      <w:r w:rsidRPr="00541213">
        <w:rPr>
          <w:rFonts w:ascii="Times New Roman" w:eastAsia="Times New Roman" w:hAnsi="Times New Roman" w:cs="Times New Roman"/>
          <w:i/>
          <w:iCs/>
          <w:sz w:val="28"/>
          <w:szCs w:val="28"/>
          <w:lang w:eastAsia="ru-RU"/>
        </w:rPr>
        <w:softHyphen/>
        <w:t>ку</w:t>
      </w:r>
      <w:r w:rsidRPr="00541213">
        <w:rPr>
          <w:rFonts w:ascii="Times New Roman" w:eastAsia="Times New Roman" w:hAnsi="Times New Roman" w:cs="Times New Roman"/>
          <w:i/>
          <w:iCs/>
          <w:sz w:val="28"/>
          <w:szCs w:val="28"/>
          <w:lang w:eastAsia="ru-RU"/>
        </w:rPr>
        <w:softHyphen/>
        <w:t>ла</w:t>
      </w:r>
      <w:r w:rsidRPr="00541213">
        <w:rPr>
          <w:rFonts w:ascii="Times New Roman" w:eastAsia="Times New Roman" w:hAnsi="Times New Roman" w:cs="Times New Roman"/>
          <w:i/>
          <w:iCs/>
          <w:sz w:val="28"/>
          <w:szCs w:val="28"/>
          <w:lang w:eastAsia="ru-RU"/>
        </w:rPr>
        <w:softHyphen/>
        <w:t>ми спир</w:t>
      </w:r>
      <w:r w:rsidRPr="00541213">
        <w:rPr>
          <w:rFonts w:ascii="Times New Roman" w:eastAsia="Times New Roman" w:hAnsi="Times New Roman" w:cs="Times New Roman"/>
          <w:i/>
          <w:iCs/>
          <w:sz w:val="28"/>
          <w:szCs w:val="28"/>
          <w:lang w:eastAsia="ru-RU"/>
        </w:rPr>
        <w:softHyphen/>
        <w:t>та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3) уве</w:t>
      </w:r>
      <w:r w:rsidRPr="00541213">
        <w:rPr>
          <w:rFonts w:ascii="Times New Roman" w:eastAsia="Times New Roman" w:hAnsi="Times New Roman" w:cs="Times New Roman"/>
          <w:sz w:val="28"/>
          <w:szCs w:val="28"/>
          <w:lang w:eastAsia="ru-RU"/>
        </w:rPr>
        <w:softHyphen/>
        <w:t>ли</w:t>
      </w:r>
      <w:r w:rsidRPr="00541213">
        <w:rPr>
          <w:rFonts w:ascii="Times New Roman" w:eastAsia="Times New Roman" w:hAnsi="Times New Roman" w:cs="Times New Roman"/>
          <w:sz w:val="28"/>
          <w:szCs w:val="28"/>
          <w:lang w:eastAsia="ru-RU"/>
        </w:rPr>
        <w:softHyphen/>
        <w:t>чи</w:t>
      </w:r>
      <w:r w:rsidRPr="00541213">
        <w:rPr>
          <w:rFonts w:ascii="Times New Roman" w:eastAsia="Times New Roman" w:hAnsi="Times New Roman" w:cs="Times New Roman"/>
          <w:sz w:val="28"/>
          <w:szCs w:val="28"/>
          <w:lang w:eastAsia="ru-RU"/>
        </w:rPr>
        <w:softHyphen/>
        <w:t>ва</w:t>
      </w:r>
      <w:r w:rsidRPr="00541213">
        <w:rPr>
          <w:rFonts w:ascii="Times New Roman" w:eastAsia="Times New Roman" w:hAnsi="Times New Roman" w:cs="Times New Roman"/>
          <w:sz w:val="28"/>
          <w:szCs w:val="28"/>
          <w:lang w:eastAsia="ru-RU"/>
        </w:rPr>
        <w:softHyphen/>
        <w:t>ет</w:t>
      </w:r>
      <w:r w:rsidRPr="00541213">
        <w:rPr>
          <w:rFonts w:ascii="Times New Roman" w:eastAsia="Times New Roman" w:hAnsi="Times New Roman" w:cs="Times New Roman"/>
          <w:sz w:val="28"/>
          <w:szCs w:val="28"/>
          <w:lang w:eastAsia="ru-RU"/>
        </w:rPr>
        <w:softHyphen/>
        <w:t>ся объём мо</w:t>
      </w:r>
      <w:r w:rsidRPr="00541213">
        <w:rPr>
          <w:rFonts w:ascii="Times New Roman" w:eastAsia="Times New Roman" w:hAnsi="Times New Roman" w:cs="Times New Roman"/>
          <w:sz w:val="28"/>
          <w:szCs w:val="28"/>
          <w:lang w:eastAsia="ru-RU"/>
        </w:rPr>
        <w:softHyphen/>
        <w:t>ле</w:t>
      </w:r>
      <w:r w:rsidRPr="00541213">
        <w:rPr>
          <w:rFonts w:ascii="Times New Roman" w:eastAsia="Times New Roman" w:hAnsi="Times New Roman" w:cs="Times New Roman"/>
          <w:sz w:val="28"/>
          <w:szCs w:val="28"/>
          <w:lang w:eastAsia="ru-RU"/>
        </w:rPr>
        <w:softHyphen/>
        <w:t>кул спир</w:t>
      </w:r>
      <w:r w:rsidRPr="00541213">
        <w:rPr>
          <w:rFonts w:ascii="Times New Roman" w:eastAsia="Times New Roman" w:hAnsi="Times New Roman" w:cs="Times New Roman"/>
          <w:sz w:val="28"/>
          <w:szCs w:val="28"/>
          <w:lang w:eastAsia="ru-RU"/>
        </w:rPr>
        <w:softHyphen/>
        <w:t>та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4) умень</w:t>
      </w:r>
      <w:r w:rsidRPr="00541213">
        <w:rPr>
          <w:rFonts w:ascii="Times New Roman" w:eastAsia="Times New Roman" w:hAnsi="Times New Roman" w:cs="Times New Roman"/>
          <w:sz w:val="28"/>
          <w:szCs w:val="28"/>
          <w:lang w:eastAsia="ru-RU"/>
        </w:rPr>
        <w:softHyphen/>
        <w:t>ша</w:t>
      </w:r>
      <w:r w:rsidRPr="00541213">
        <w:rPr>
          <w:rFonts w:ascii="Times New Roman" w:eastAsia="Times New Roman" w:hAnsi="Times New Roman" w:cs="Times New Roman"/>
          <w:sz w:val="28"/>
          <w:szCs w:val="28"/>
          <w:lang w:eastAsia="ru-RU"/>
        </w:rPr>
        <w:softHyphen/>
        <w:t>ет</w:t>
      </w:r>
      <w:r w:rsidRPr="00541213">
        <w:rPr>
          <w:rFonts w:ascii="Times New Roman" w:eastAsia="Times New Roman" w:hAnsi="Times New Roman" w:cs="Times New Roman"/>
          <w:sz w:val="28"/>
          <w:szCs w:val="28"/>
          <w:lang w:eastAsia="ru-RU"/>
        </w:rPr>
        <w:softHyphen/>
        <w:t>ся объём мо</w:t>
      </w:r>
      <w:r w:rsidRPr="00541213">
        <w:rPr>
          <w:rFonts w:ascii="Times New Roman" w:eastAsia="Times New Roman" w:hAnsi="Times New Roman" w:cs="Times New Roman"/>
          <w:sz w:val="28"/>
          <w:szCs w:val="28"/>
          <w:lang w:eastAsia="ru-RU"/>
        </w:rPr>
        <w:softHyphen/>
        <w:t>ле</w:t>
      </w:r>
      <w:r w:rsidRPr="00541213">
        <w:rPr>
          <w:rFonts w:ascii="Times New Roman" w:eastAsia="Times New Roman" w:hAnsi="Times New Roman" w:cs="Times New Roman"/>
          <w:sz w:val="28"/>
          <w:szCs w:val="28"/>
          <w:lang w:eastAsia="ru-RU"/>
        </w:rPr>
        <w:softHyphen/>
        <w:t>кул спир</w:t>
      </w:r>
      <w:r w:rsidRPr="00541213">
        <w:rPr>
          <w:rFonts w:ascii="Times New Roman" w:eastAsia="Times New Roman" w:hAnsi="Times New Roman" w:cs="Times New Roman"/>
          <w:sz w:val="28"/>
          <w:szCs w:val="28"/>
          <w:lang w:eastAsia="ru-RU"/>
        </w:rPr>
        <w:softHyphen/>
        <w:t>та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5. Вы</w:t>
      </w:r>
      <w:r w:rsidRPr="00541213">
        <w:rPr>
          <w:rFonts w:ascii="Times New Roman" w:eastAsia="Times New Roman" w:hAnsi="Times New Roman" w:cs="Times New Roman"/>
          <w:sz w:val="28"/>
          <w:szCs w:val="28"/>
          <w:lang w:eastAsia="ru-RU"/>
        </w:rPr>
        <w:softHyphen/>
        <w:t>бе</w:t>
      </w:r>
      <w:r w:rsidRPr="00541213">
        <w:rPr>
          <w:rFonts w:ascii="Times New Roman" w:eastAsia="Times New Roman" w:hAnsi="Times New Roman" w:cs="Times New Roman"/>
          <w:sz w:val="28"/>
          <w:szCs w:val="28"/>
          <w:lang w:eastAsia="ru-RU"/>
        </w:rPr>
        <w:softHyphen/>
        <w:t>ри</w:t>
      </w:r>
      <w:r w:rsidRPr="00541213">
        <w:rPr>
          <w:rFonts w:ascii="Times New Roman" w:eastAsia="Times New Roman" w:hAnsi="Times New Roman" w:cs="Times New Roman"/>
          <w:sz w:val="28"/>
          <w:szCs w:val="28"/>
          <w:lang w:eastAsia="ru-RU"/>
        </w:rPr>
        <w:softHyphen/>
        <w:t>те из пред</w:t>
      </w:r>
      <w:r w:rsidRPr="00541213">
        <w:rPr>
          <w:rFonts w:ascii="Times New Roman" w:eastAsia="Times New Roman" w:hAnsi="Times New Roman" w:cs="Times New Roman"/>
          <w:sz w:val="28"/>
          <w:szCs w:val="28"/>
          <w:lang w:eastAsia="ru-RU"/>
        </w:rPr>
        <w:softHyphen/>
        <w:t>ло</w:t>
      </w:r>
      <w:r w:rsidRPr="00541213">
        <w:rPr>
          <w:rFonts w:ascii="Times New Roman" w:eastAsia="Times New Roman" w:hAnsi="Times New Roman" w:cs="Times New Roman"/>
          <w:sz w:val="28"/>
          <w:szCs w:val="28"/>
          <w:lang w:eastAsia="ru-RU"/>
        </w:rPr>
        <w:softHyphen/>
        <w:t>жен</w:t>
      </w:r>
      <w:r w:rsidRPr="00541213">
        <w:rPr>
          <w:rFonts w:ascii="Times New Roman" w:eastAsia="Times New Roman" w:hAnsi="Times New Roman" w:cs="Times New Roman"/>
          <w:sz w:val="28"/>
          <w:szCs w:val="28"/>
          <w:lang w:eastAsia="ru-RU"/>
        </w:rPr>
        <w:softHyphen/>
        <w:t>ных пар ве</w:t>
      </w:r>
      <w:r w:rsidRPr="00541213">
        <w:rPr>
          <w:rFonts w:ascii="Times New Roman" w:eastAsia="Times New Roman" w:hAnsi="Times New Roman" w:cs="Times New Roman"/>
          <w:sz w:val="28"/>
          <w:szCs w:val="28"/>
          <w:lang w:eastAsia="ru-RU"/>
        </w:rPr>
        <w:softHyphen/>
        <w:t>ществ ту, в ко</w:t>
      </w:r>
      <w:r w:rsidRPr="00541213">
        <w:rPr>
          <w:rFonts w:ascii="Times New Roman" w:eastAsia="Times New Roman" w:hAnsi="Times New Roman" w:cs="Times New Roman"/>
          <w:sz w:val="28"/>
          <w:szCs w:val="28"/>
          <w:lang w:eastAsia="ru-RU"/>
        </w:rPr>
        <w:softHyphen/>
        <w:t>то</w:t>
      </w:r>
      <w:r w:rsidRPr="00541213">
        <w:rPr>
          <w:rFonts w:ascii="Times New Roman" w:eastAsia="Times New Roman" w:hAnsi="Times New Roman" w:cs="Times New Roman"/>
          <w:sz w:val="28"/>
          <w:szCs w:val="28"/>
          <w:lang w:eastAsia="ru-RU"/>
        </w:rPr>
        <w:softHyphen/>
        <w:t>рой ско</w:t>
      </w:r>
      <w:r w:rsidRPr="00541213">
        <w:rPr>
          <w:rFonts w:ascii="Times New Roman" w:eastAsia="Times New Roman" w:hAnsi="Times New Roman" w:cs="Times New Roman"/>
          <w:sz w:val="28"/>
          <w:szCs w:val="28"/>
          <w:lang w:eastAsia="ru-RU"/>
        </w:rPr>
        <w:softHyphen/>
        <w:t>рость диф</w:t>
      </w:r>
      <w:r w:rsidRPr="00541213">
        <w:rPr>
          <w:rFonts w:ascii="Times New Roman" w:eastAsia="Times New Roman" w:hAnsi="Times New Roman" w:cs="Times New Roman"/>
          <w:sz w:val="28"/>
          <w:szCs w:val="28"/>
          <w:lang w:eastAsia="ru-RU"/>
        </w:rPr>
        <w:softHyphen/>
        <w:t>фу</w:t>
      </w:r>
      <w:r w:rsidRPr="00541213">
        <w:rPr>
          <w:rFonts w:ascii="Times New Roman" w:eastAsia="Times New Roman" w:hAnsi="Times New Roman" w:cs="Times New Roman"/>
          <w:sz w:val="28"/>
          <w:szCs w:val="28"/>
          <w:lang w:eastAsia="ru-RU"/>
        </w:rPr>
        <w:softHyphen/>
        <w:t>зии при оди</w:t>
      </w:r>
      <w:r w:rsidRPr="00541213">
        <w:rPr>
          <w:rFonts w:ascii="Times New Roman" w:eastAsia="Times New Roman" w:hAnsi="Times New Roman" w:cs="Times New Roman"/>
          <w:sz w:val="28"/>
          <w:szCs w:val="28"/>
          <w:lang w:eastAsia="ru-RU"/>
        </w:rPr>
        <w:softHyphen/>
        <w:t>на</w:t>
      </w:r>
      <w:r w:rsidRPr="00541213">
        <w:rPr>
          <w:rFonts w:ascii="Times New Roman" w:eastAsia="Times New Roman" w:hAnsi="Times New Roman" w:cs="Times New Roman"/>
          <w:sz w:val="28"/>
          <w:szCs w:val="28"/>
          <w:lang w:eastAsia="ru-RU"/>
        </w:rPr>
        <w:softHyphen/>
        <w:t>ко</w:t>
      </w:r>
      <w:r w:rsidRPr="00541213">
        <w:rPr>
          <w:rFonts w:ascii="Times New Roman" w:eastAsia="Times New Roman" w:hAnsi="Times New Roman" w:cs="Times New Roman"/>
          <w:sz w:val="28"/>
          <w:szCs w:val="28"/>
          <w:lang w:eastAsia="ru-RU"/>
        </w:rPr>
        <w:softHyphen/>
        <w:t>вой тем</w:t>
      </w:r>
      <w:r w:rsidRPr="00541213">
        <w:rPr>
          <w:rFonts w:ascii="Times New Roman" w:eastAsia="Times New Roman" w:hAnsi="Times New Roman" w:cs="Times New Roman"/>
          <w:sz w:val="28"/>
          <w:szCs w:val="28"/>
          <w:lang w:eastAsia="ru-RU"/>
        </w:rPr>
        <w:softHyphen/>
        <w:t>пе</w:t>
      </w:r>
      <w:r w:rsidRPr="00541213">
        <w:rPr>
          <w:rFonts w:ascii="Times New Roman" w:eastAsia="Times New Roman" w:hAnsi="Times New Roman" w:cs="Times New Roman"/>
          <w:sz w:val="28"/>
          <w:szCs w:val="28"/>
          <w:lang w:eastAsia="ru-RU"/>
        </w:rPr>
        <w:softHyphen/>
        <w:t>ра</w:t>
      </w:r>
      <w:r w:rsidRPr="00541213">
        <w:rPr>
          <w:rFonts w:ascii="Times New Roman" w:eastAsia="Times New Roman" w:hAnsi="Times New Roman" w:cs="Times New Roman"/>
          <w:sz w:val="28"/>
          <w:szCs w:val="28"/>
          <w:lang w:eastAsia="ru-RU"/>
        </w:rPr>
        <w:softHyphen/>
        <w:t>ту</w:t>
      </w:r>
      <w:r w:rsidRPr="00541213">
        <w:rPr>
          <w:rFonts w:ascii="Times New Roman" w:eastAsia="Times New Roman" w:hAnsi="Times New Roman" w:cs="Times New Roman"/>
          <w:sz w:val="28"/>
          <w:szCs w:val="28"/>
          <w:lang w:eastAsia="ru-RU"/>
        </w:rPr>
        <w:softHyphen/>
        <w:t>ре будет наи</w:t>
      </w:r>
      <w:r w:rsidRPr="00541213">
        <w:rPr>
          <w:rFonts w:ascii="Times New Roman" w:eastAsia="Times New Roman" w:hAnsi="Times New Roman" w:cs="Times New Roman"/>
          <w:sz w:val="28"/>
          <w:szCs w:val="28"/>
          <w:lang w:eastAsia="ru-RU"/>
        </w:rPr>
        <w:softHyphen/>
        <w:t>мень</w:t>
      </w:r>
      <w:r w:rsidRPr="00541213">
        <w:rPr>
          <w:rFonts w:ascii="Times New Roman" w:eastAsia="Times New Roman" w:hAnsi="Times New Roman" w:cs="Times New Roman"/>
          <w:sz w:val="28"/>
          <w:szCs w:val="28"/>
          <w:lang w:eastAsia="ru-RU"/>
        </w:rPr>
        <w:softHyphen/>
        <w:t>шая.</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1) рас</w:t>
      </w:r>
      <w:r w:rsidRPr="00541213">
        <w:rPr>
          <w:rFonts w:ascii="Times New Roman" w:eastAsia="Times New Roman" w:hAnsi="Times New Roman" w:cs="Times New Roman"/>
          <w:sz w:val="28"/>
          <w:szCs w:val="28"/>
          <w:lang w:eastAsia="ru-RU"/>
        </w:rPr>
        <w:softHyphen/>
        <w:t>твор мед</w:t>
      </w:r>
      <w:r w:rsidRPr="00541213">
        <w:rPr>
          <w:rFonts w:ascii="Times New Roman" w:eastAsia="Times New Roman" w:hAnsi="Times New Roman" w:cs="Times New Roman"/>
          <w:sz w:val="28"/>
          <w:szCs w:val="28"/>
          <w:lang w:eastAsia="ru-RU"/>
        </w:rPr>
        <w:softHyphen/>
        <w:t>но</w:t>
      </w:r>
      <w:r w:rsidRPr="00541213">
        <w:rPr>
          <w:rFonts w:ascii="Times New Roman" w:eastAsia="Times New Roman" w:hAnsi="Times New Roman" w:cs="Times New Roman"/>
          <w:sz w:val="28"/>
          <w:szCs w:val="28"/>
          <w:lang w:eastAsia="ru-RU"/>
        </w:rPr>
        <w:softHyphen/>
        <w:t>го ку</w:t>
      </w:r>
      <w:r w:rsidRPr="00541213">
        <w:rPr>
          <w:rFonts w:ascii="Times New Roman" w:eastAsia="Times New Roman" w:hAnsi="Times New Roman" w:cs="Times New Roman"/>
          <w:sz w:val="28"/>
          <w:szCs w:val="28"/>
          <w:lang w:eastAsia="ru-RU"/>
        </w:rPr>
        <w:softHyphen/>
        <w:t>по</w:t>
      </w:r>
      <w:r w:rsidRPr="00541213">
        <w:rPr>
          <w:rFonts w:ascii="Times New Roman" w:eastAsia="Times New Roman" w:hAnsi="Times New Roman" w:cs="Times New Roman"/>
          <w:sz w:val="28"/>
          <w:szCs w:val="28"/>
          <w:lang w:eastAsia="ru-RU"/>
        </w:rPr>
        <w:softHyphen/>
        <w:t>ро</w:t>
      </w:r>
      <w:r w:rsidRPr="00541213">
        <w:rPr>
          <w:rFonts w:ascii="Times New Roman" w:eastAsia="Times New Roman" w:hAnsi="Times New Roman" w:cs="Times New Roman"/>
          <w:sz w:val="28"/>
          <w:szCs w:val="28"/>
          <w:lang w:eastAsia="ru-RU"/>
        </w:rPr>
        <w:softHyphen/>
        <w:t>са и вода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2) кру</w:t>
      </w:r>
      <w:r w:rsidRPr="00541213">
        <w:rPr>
          <w:rFonts w:ascii="Times New Roman" w:eastAsia="Times New Roman" w:hAnsi="Times New Roman" w:cs="Times New Roman"/>
          <w:sz w:val="28"/>
          <w:szCs w:val="28"/>
          <w:lang w:eastAsia="ru-RU"/>
        </w:rPr>
        <w:softHyphen/>
        <w:t>пин</w:t>
      </w:r>
      <w:r w:rsidRPr="00541213">
        <w:rPr>
          <w:rFonts w:ascii="Times New Roman" w:eastAsia="Times New Roman" w:hAnsi="Times New Roman" w:cs="Times New Roman"/>
          <w:sz w:val="28"/>
          <w:szCs w:val="28"/>
          <w:lang w:eastAsia="ru-RU"/>
        </w:rPr>
        <w:softHyphen/>
        <w:t>ка пер</w:t>
      </w:r>
      <w:r w:rsidRPr="00541213">
        <w:rPr>
          <w:rFonts w:ascii="Times New Roman" w:eastAsia="Times New Roman" w:hAnsi="Times New Roman" w:cs="Times New Roman"/>
          <w:sz w:val="28"/>
          <w:szCs w:val="28"/>
          <w:lang w:eastAsia="ru-RU"/>
        </w:rPr>
        <w:softHyphen/>
        <w:t>ман</w:t>
      </w:r>
      <w:r w:rsidRPr="00541213">
        <w:rPr>
          <w:rFonts w:ascii="Times New Roman" w:eastAsia="Times New Roman" w:hAnsi="Times New Roman" w:cs="Times New Roman"/>
          <w:sz w:val="28"/>
          <w:szCs w:val="28"/>
          <w:lang w:eastAsia="ru-RU"/>
        </w:rPr>
        <w:softHyphen/>
        <w:t>га</w:t>
      </w:r>
      <w:r w:rsidRPr="00541213">
        <w:rPr>
          <w:rFonts w:ascii="Times New Roman" w:eastAsia="Times New Roman" w:hAnsi="Times New Roman" w:cs="Times New Roman"/>
          <w:sz w:val="28"/>
          <w:szCs w:val="28"/>
          <w:lang w:eastAsia="ru-RU"/>
        </w:rPr>
        <w:softHyphen/>
        <w:t>на</w:t>
      </w:r>
      <w:r w:rsidRPr="00541213">
        <w:rPr>
          <w:rFonts w:ascii="Times New Roman" w:eastAsia="Times New Roman" w:hAnsi="Times New Roman" w:cs="Times New Roman"/>
          <w:sz w:val="28"/>
          <w:szCs w:val="28"/>
          <w:lang w:eastAsia="ru-RU"/>
        </w:rPr>
        <w:softHyphen/>
        <w:t>та калия (мар</w:t>
      </w:r>
      <w:r w:rsidRPr="00541213">
        <w:rPr>
          <w:rFonts w:ascii="Times New Roman" w:eastAsia="Times New Roman" w:hAnsi="Times New Roman" w:cs="Times New Roman"/>
          <w:sz w:val="28"/>
          <w:szCs w:val="28"/>
          <w:lang w:eastAsia="ru-RU"/>
        </w:rPr>
        <w:softHyphen/>
        <w:t>ган</w:t>
      </w:r>
      <w:r w:rsidRPr="00541213">
        <w:rPr>
          <w:rFonts w:ascii="Times New Roman" w:eastAsia="Times New Roman" w:hAnsi="Times New Roman" w:cs="Times New Roman"/>
          <w:sz w:val="28"/>
          <w:szCs w:val="28"/>
          <w:lang w:eastAsia="ru-RU"/>
        </w:rPr>
        <w:softHyphen/>
        <w:t>цов</w:t>
      </w:r>
      <w:r w:rsidRPr="00541213">
        <w:rPr>
          <w:rFonts w:ascii="Times New Roman" w:eastAsia="Times New Roman" w:hAnsi="Times New Roman" w:cs="Times New Roman"/>
          <w:sz w:val="28"/>
          <w:szCs w:val="28"/>
          <w:lang w:eastAsia="ru-RU"/>
        </w:rPr>
        <w:softHyphen/>
        <w:t>ки) и вода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3) пары эфира и воз</w:t>
      </w:r>
      <w:r w:rsidRPr="00541213">
        <w:rPr>
          <w:rFonts w:ascii="Times New Roman" w:eastAsia="Times New Roman" w:hAnsi="Times New Roman" w:cs="Times New Roman"/>
          <w:sz w:val="28"/>
          <w:szCs w:val="28"/>
          <w:lang w:eastAsia="ru-RU"/>
        </w:rPr>
        <w:softHyphen/>
        <w:t>дух</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t>4) свин</w:t>
      </w:r>
      <w:r w:rsidRPr="00541213">
        <w:rPr>
          <w:rFonts w:ascii="Times New Roman" w:eastAsia="Times New Roman" w:hAnsi="Times New Roman" w:cs="Times New Roman"/>
          <w:i/>
          <w:iCs/>
          <w:sz w:val="28"/>
          <w:szCs w:val="28"/>
          <w:lang w:eastAsia="ru-RU"/>
        </w:rPr>
        <w:softHyphen/>
        <w:t>цо</w:t>
      </w:r>
      <w:r w:rsidRPr="00541213">
        <w:rPr>
          <w:rFonts w:ascii="Times New Roman" w:eastAsia="Times New Roman" w:hAnsi="Times New Roman" w:cs="Times New Roman"/>
          <w:i/>
          <w:iCs/>
          <w:sz w:val="28"/>
          <w:szCs w:val="28"/>
          <w:lang w:eastAsia="ru-RU"/>
        </w:rPr>
        <w:softHyphen/>
        <w:t>вая и мед</w:t>
      </w:r>
      <w:r w:rsidRPr="00541213">
        <w:rPr>
          <w:rFonts w:ascii="Times New Roman" w:eastAsia="Times New Roman" w:hAnsi="Times New Roman" w:cs="Times New Roman"/>
          <w:i/>
          <w:iCs/>
          <w:sz w:val="28"/>
          <w:szCs w:val="28"/>
          <w:lang w:eastAsia="ru-RU"/>
        </w:rPr>
        <w:softHyphen/>
        <w:t>ная пла</w:t>
      </w:r>
      <w:r w:rsidRPr="00541213">
        <w:rPr>
          <w:rFonts w:ascii="Times New Roman" w:eastAsia="Times New Roman" w:hAnsi="Times New Roman" w:cs="Times New Roman"/>
          <w:i/>
          <w:iCs/>
          <w:sz w:val="28"/>
          <w:szCs w:val="28"/>
          <w:lang w:eastAsia="ru-RU"/>
        </w:rPr>
        <w:softHyphen/>
        <w:t>сти</w:t>
      </w:r>
      <w:r w:rsidRPr="00541213">
        <w:rPr>
          <w:rFonts w:ascii="Times New Roman" w:eastAsia="Times New Roman" w:hAnsi="Times New Roman" w:cs="Times New Roman"/>
          <w:i/>
          <w:iCs/>
          <w:sz w:val="28"/>
          <w:szCs w:val="28"/>
          <w:lang w:eastAsia="ru-RU"/>
        </w:rPr>
        <w:softHyphen/>
        <w:t>ны</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6. При на</w:t>
      </w:r>
      <w:r w:rsidRPr="00541213">
        <w:rPr>
          <w:rFonts w:ascii="Times New Roman" w:eastAsia="Times New Roman" w:hAnsi="Times New Roman" w:cs="Times New Roman"/>
          <w:sz w:val="28"/>
          <w:szCs w:val="28"/>
          <w:lang w:eastAsia="ru-RU"/>
        </w:rPr>
        <w:softHyphen/>
        <w:t>гре</w:t>
      </w:r>
      <w:r w:rsidRPr="00541213">
        <w:rPr>
          <w:rFonts w:ascii="Times New Roman" w:eastAsia="Times New Roman" w:hAnsi="Times New Roman" w:cs="Times New Roman"/>
          <w:sz w:val="28"/>
          <w:szCs w:val="28"/>
          <w:lang w:eastAsia="ru-RU"/>
        </w:rPr>
        <w:softHyphen/>
        <w:t>ва</w:t>
      </w:r>
      <w:r w:rsidRPr="00541213">
        <w:rPr>
          <w:rFonts w:ascii="Times New Roman" w:eastAsia="Times New Roman" w:hAnsi="Times New Roman" w:cs="Times New Roman"/>
          <w:sz w:val="28"/>
          <w:szCs w:val="28"/>
          <w:lang w:eastAsia="ru-RU"/>
        </w:rPr>
        <w:softHyphen/>
        <w:t>нии газа в гер</w:t>
      </w:r>
      <w:r w:rsidRPr="00541213">
        <w:rPr>
          <w:rFonts w:ascii="Times New Roman" w:eastAsia="Times New Roman" w:hAnsi="Times New Roman" w:cs="Times New Roman"/>
          <w:sz w:val="28"/>
          <w:szCs w:val="28"/>
          <w:lang w:eastAsia="ru-RU"/>
        </w:rPr>
        <w:softHyphen/>
        <w:t>ме</w:t>
      </w:r>
      <w:r w:rsidRPr="00541213">
        <w:rPr>
          <w:rFonts w:ascii="Times New Roman" w:eastAsia="Times New Roman" w:hAnsi="Times New Roman" w:cs="Times New Roman"/>
          <w:sz w:val="28"/>
          <w:szCs w:val="28"/>
          <w:lang w:eastAsia="ru-RU"/>
        </w:rPr>
        <w:softHyphen/>
        <w:t>тич</w:t>
      </w:r>
      <w:r w:rsidRPr="00541213">
        <w:rPr>
          <w:rFonts w:ascii="Times New Roman" w:eastAsia="Times New Roman" w:hAnsi="Times New Roman" w:cs="Times New Roman"/>
          <w:sz w:val="28"/>
          <w:szCs w:val="28"/>
          <w:lang w:eastAsia="ru-RU"/>
        </w:rPr>
        <w:softHyphen/>
        <w:t>но за</w:t>
      </w:r>
      <w:r w:rsidRPr="00541213">
        <w:rPr>
          <w:rFonts w:ascii="Times New Roman" w:eastAsia="Times New Roman" w:hAnsi="Times New Roman" w:cs="Times New Roman"/>
          <w:sz w:val="28"/>
          <w:szCs w:val="28"/>
          <w:lang w:eastAsia="ru-RU"/>
        </w:rPr>
        <w:softHyphen/>
        <w:t>кры</w:t>
      </w:r>
      <w:r w:rsidRPr="00541213">
        <w:rPr>
          <w:rFonts w:ascii="Times New Roman" w:eastAsia="Times New Roman" w:hAnsi="Times New Roman" w:cs="Times New Roman"/>
          <w:sz w:val="28"/>
          <w:szCs w:val="28"/>
          <w:lang w:eastAsia="ru-RU"/>
        </w:rPr>
        <w:softHyphen/>
        <w:t>том со</w:t>
      </w:r>
      <w:r w:rsidRPr="00541213">
        <w:rPr>
          <w:rFonts w:ascii="Times New Roman" w:eastAsia="Times New Roman" w:hAnsi="Times New Roman" w:cs="Times New Roman"/>
          <w:sz w:val="28"/>
          <w:szCs w:val="28"/>
          <w:lang w:eastAsia="ru-RU"/>
        </w:rPr>
        <w:softHyphen/>
        <w:t>су</w:t>
      </w:r>
      <w:r w:rsidRPr="00541213">
        <w:rPr>
          <w:rFonts w:ascii="Times New Roman" w:eastAsia="Times New Roman" w:hAnsi="Times New Roman" w:cs="Times New Roman"/>
          <w:sz w:val="28"/>
          <w:szCs w:val="28"/>
          <w:lang w:eastAsia="ru-RU"/>
        </w:rPr>
        <w:softHyphen/>
        <w:t>де по</w:t>
      </w:r>
      <w:r w:rsidRPr="00541213">
        <w:rPr>
          <w:rFonts w:ascii="Times New Roman" w:eastAsia="Times New Roman" w:hAnsi="Times New Roman" w:cs="Times New Roman"/>
          <w:sz w:val="28"/>
          <w:szCs w:val="28"/>
          <w:lang w:eastAsia="ru-RU"/>
        </w:rPr>
        <w:softHyphen/>
        <w:t>сто</w:t>
      </w:r>
      <w:r w:rsidRPr="00541213">
        <w:rPr>
          <w:rFonts w:ascii="Times New Roman" w:eastAsia="Times New Roman" w:hAnsi="Times New Roman" w:cs="Times New Roman"/>
          <w:sz w:val="28"/>
          <w:szCs w:val="28"/>
          <w:lang w:eastAsia="ru-RU"/>
        </w:rPr>
        <w:softHyphen/>
        <w:t>ян</w:t>
      </w:r>
      <w:r w:rsidRPr="00541213">
        <w:rPr>
          <w:rFonts w:ascii="Times New Roman" w:eastAsia="Times New Roman" w:hAnsi="Times New Roman" w:cs="Times New Roman"/>
          <w:sz w:val="28"/>
          <w:szCs w:val="28"/>
          <w:lang w:eastAsia="ru-RU"/>
        </w:rPr>
        <w:softHyphen/>
        <w:t>но</w:t>
      </w:r>
      <w:r w:rsidRPr="00541213">
        <w:rPr>
          <w:rFonts w:ascii="Times New Roman" w:eastAsia="Times New Roman" w:hAnsi="Times New Roman" w:cs="Times New Roman"/>
          <w:sz w:val="28"/>
          <w:szCs w:val="28"/>
          <w:lang w:eastAsia="ru-RU"/>
        </w:rPr>
        <w:softHyphen/>
        <w:t>го объёма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1) уве</w:t>
      </w:r>
      <w:r w:rsidRPr="00541213">
        <w:rPr>
          <w:rFonts w:ascii="Times New Roman" w:eastAsia="Times New Roman" w:hAnsi="Times New Roman" w:cs="Times New Roman"/>
          <w:sz w:val="28"/>
          <w:szCs w:val="28"/>
          <w:lang w:eastAsia="ru-RU"/>
        </w:rPr>
        <w:softHyphen/>
        <w:t>ли</w:t>
      </w:r>
      <w:r w:rsidRPr="00541213">
        <w:rPr>
          <w:rFonts w:ascii="Times New Roman" w:eastAsia="Times New Roman" w:hAnsi="Times New Roman" w:cs="Times New Roman"/>
          <w:sz w:val="28"/>
          <w:szCs w:val="28"/>
          <w:lang w:eastAsia="ru-RU"/>
        </w:rPr>
        <w:softHyphen/>
        <w:t>чи</w:t>
      </w:r>
      <w:r w:rsidRPr="00541213">
        <w:rPr>
          <w:rFonts w:ascii="Times New Roman" w:eastAsia="Times New Roman" w:hAnsi="Times New Roman" w:cs="Times New Roman"/>
          <w:sz w:val="28"/>
          <w:szCs w:val="28"/>
          <w:lang w:eastAsia="ru-RU"/>
        </w:rPr>
        <w:softHyphen/>
        <w:t>ва</w:t>
      </w:r>
      <w:r w:rsidRPr="00541213">
        <w:rPr>
          <w:rFonts w:ascii="Times New Roman" w:eastAsia="Times New Roman" w:hAnsi="Times New Roman" w:cs="Times New Roman"/>
          <w:sz w:val="28"/>
          <w:szCs w:val="28"/>
          <w:lang w:eastAsia="ru-RU"/>
        </w:rPr>
        <w:softHyphen/>
        <w:t>ет</w:t>
      </w:r>
      <w:r w:rsidRPr="00541213">
        <w:rPr>
          <w:rFonts w:ascii="Times New Roman" w:eastAsia="Times New Roman" w:hAnsi="Times New Roman" w:cs="Times New Roman"/>
          <w:sz w:val="28"/>
          <w:szCs w:val="28"/>
          <w:lang w:eastAsia="ru-RU"/>
        </w:rPr>
        <w:softHyphen/>
        <w:t>ся сред</w:t>
      </w:r>
      <w:r w:rsidRPr="00541213">
        <w:rPr>
          <w:rFonts w:ascii="Times New Roman" w:eastAsia="Times New Roman" w:hAnsi="Times New Roman" w:cs="Times New Roman"/>
          <w:sz w:val="28"/>
          <w:szCs w:val="28"/>
          <w:lang w:eastAsia="ru-RU"/>
        </w:rPr>
        <w:softHyphen/>
        <w:t>нее рас</w:t>
      </w:r>
      <w:r w:rsidRPr="00541213">
        <w:rPr>
          <w:rFonts w:ascii="Times New Roman" w:eastAsia="Times New Roman" w:hAnsi="Times New Roman" w:cs="Times New Roman"/>
          <w:sz w:val="28"/>
          <w:szCs w:val="28"/>
          <w:lang w:eastAsia="ru-RU"/>
        </w:rPr>
        <w:softHyphen/>
        <w:t>сто</w:t>
      </w:r>
      <w:r w:rsidRPr="00541213">
        <w:rPr>
          <w:rFonts w:ascii="Times New Roman" w:eastAsia="Times New Roman" w:hAnsi="Times New Roman" w:cs="Times New Roman"/>
          <w:sz w:val="28"/>
          <w:szCs w:val="28"/>
          <w:lang w:eastAsia="ru-RU"/>
        </w:rPr>
        <w:softHyphen/>
        <w:t>я</w:t>
      </w:r>
      <w:r w:rsidRPr="00541213">
        <w:rPr>
          <w:rFonts w:ascii="Times New Roman" w:eastAsia="Times New Roman" w:hAnsi="Times New Roman" w:cs="Times New Roman"/>
          <w:sz w:val="28"/>
          <w:szCs w:val="28"/>
          <w:lang w:eastAsia="ru-RU"/>
        </w:rPr>
        <w:softHyphen/>
        <w:t>ние между мо</w:t>
      </w:r>
      <w:r w:rsidRPr="00541213">
        <w:rPr>
          <w:rFonts w:ascii="Times New Roman" w:eastAsia="Times New Roman" w:hAnsi="Times New Roman" w:cs="Times New Roman"/>
          <w:sz w:val="28"/>
          <w:szCs w:val="28"/>
          <w:lang w:eastAsia="ru-RU"/>
        </w:rPr>
        <w:softHyphen/>
        <w:t>ле</w:t>
      </w:r>
      <w:r w:rsidRPr="00541213">
        <w:rPr>
          <w:rFonts w:ascii="Times New Roman" w:eastAsia="Times New Roman" w:hAnsi="Times New Roman" w:cs="Times New Roman"/>
          <w:sz w:val="28"/>
          <w:szCs w:val="28"/>
          <w:lang w:eastAsia="ru-RU"/>
        </w:rPr>
        <w:softHyphen/>
        <w:t>ку</w:t>
      </w:r>
      <w:r w:rsidRPr="00541213">
        <w:rPr>
          <w:rFonts w:ascii="Times New Roman" w:eastAsia="Times New Roman" w:hAnsi="Times New Roman" w:cs="Times New Roman"/>
          <w:sz w:val="28"/>
          <w:szCs w:val="28"/>
          <w:lang w:eastAsia="ru-RU"/>
        </w:rPr>
        <w:softHyphen/>
        <w:t>ла</w:t>
      </w:r>
      <w:r w:rsidRPr="00541213">
        <w:rPr>
          <w:rFonts w:ascii="Times New Roman" w:eastAsia="Times New Roman" w:hAnsi="Times New Roman" w:cs="Times New Roman"/>
          <w:sz w:val="28"/>
          <w:szCs w:val="28"/>
          <w:lang w:eastAsia="ru-RU"/>
        </w:rPr>
        <w:softHyphen/>
        <w:t>ми</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2) умень</w:t>
      </w:r>
      <w:r w:rsidRPr="00541213">
        <w:rPr>
          <w:rFonts w:ascii="Times New Roman" w:eastAsia="Times New Roman" w:hAnsi="Times New Roman" w:cs="Times New Roman"/>
          <w:sz w:val="28"/>
          <w:szCs w:val="28"/>
          <w:lang w:eastAsia="ru-RU"/>
        </w:rPr>
        <w:softHyphen/>
        <w:t>ша</w:t>
      </w:r>
      <w:r w:rsidRPr="00541213">
        <w:rPr>
          <w:rFonts w:ascii="Times New Roman" w:eastAsia="Times New Roman" w:hAnsi="Times New Roman" w:cs="Times New Roman"/>
          <w:sz w:val="28"/>
          <w:szCs w:val="28"/>
          <w:lang w:eastAsia="ru-RU"/>
        </w:rPr>
        <w:softHyphen/>
        <w:t>ет</w:t>
      </w:r>
      <w:r w:rsidRPr="00541213">
        <w:rPr>
          <w:rFonts w:ascii="Times New Roman" w:eastAsia="Times New Roman" w:hAnsi="Times New Roman" w:cs="Times New Roman"/>
          <w:sz w:val="28"/>
          <w:szCs w:val="28"/>
          <w:lang w:eastAsia="ru-RU"/>
        </w:rPr>
        <w:softHyphen/>
        <w:t>ся сред</w:t>
      </w:r>
      <w:r w:rsidRPr="00541213">
        <w:rPr>
          <w:rFonts w:ascii="Times New Roman" w:eastAsia="Times New Roman" w:hAnsi="Times New Roman" w:cs="Times New Roman"/>
          <w:sz w:val="28"/>
          <w:szCs w:val="28"/>
          <w:lang w:eastAsia="ru-RU"/>
        </w:rPr>
        <w:softHyphen/>
        <w:t>ний мо</w:t>
      </w:r>
      <w:r w:rsidRPr="00541213">
        <w:rPr>
          <w:rFonts w:ascii="Times New Roman" w:eastAsia="Times New Roman" w:hAnsi="Times New Roman" w:cs="Times New Roman"/>
          <w:sz w:val="28"/>
          <w:szCs w:val="28"/>
          <w:lang w:eastAsia="ru-RU"/>
        </w:rPr>
        <w:softHyphen/>
        <w:t>дуль ско</w:t>
      </w:r>
      <w:r w:rsidRPr="00541213">
        <w:rPr>
          <w:rFonts w:ascii="Times New Roman" w:eastAsia="Times New Roman" w:hAnsi="Times New Roman" w:cs="Times New Roman"/>
          <w:sz w:val="28"/>
          <w:szCs w:val="28"/>
          <w:lang w:eastAsia="ru-RU"/>
        </w:rPr>
        <w:softHyphen/>
        <w:t>ро</w:t>
      </w:r>
      <w:r w:rsidRPr="00541213">
        <w:rPr>
          <w:rFonts w:ascii="Times New Roman" w:eastAsia="Times New Roman" w:hAnsi="Times New Roman" w:cs="Times New Roman"/>
          <w:sz w:val="28"/>
          <w:szCs w:val="28"/>
          <w:lang w:eastAsia="ru-RU"/>
        </w:rPr>
        <w:softHyphen/>
        <w:t>сти дви</w:t>
      </w:r>
      <w:r w:rsidRPr="00541213">
        <w:rPr>
          <w:rFonts w:ascii="Times New Roman" w:eastAsia="Times New Roman" w:hAnsi="Times New Roman" w:cs="Times New Roman"/>
          <w:sz w:val="28"/>
          <w:szCs w:val="28"/>
          <w:lang w:eastAsia="ru-RU"/>
        </w:rPr>
        <w:softHyphen/>
        <w:t>же</w:t>
      </w:r>
      <w:r w:rsidRPr="00541213">
        <w:rPr>
          <w:rFonts w:ascii="Times New Roman" w:eastAsia="Times New Roman" w:hAnsi="Times New Roman" w:cs="Times New Roman"/>
          <w:sz w:val="28"/>
          <w:szCs w:val="28"/>
          <w:lang w:eastAsia="ru-RU"/>
        </w:rPr>
        <w:softHyphen/>
        <w:t>ния мо</w:t>
      </w:r>
      <w:r w:rsidRPr="00541213">
        <w:rPr>
          <w:rFonts w:ascii="Times New Roman" w:eastAsia="Times New Roman" w:hAnsi="Times New Roman" w:cs="Times New Roman"/>
          <w:sz w:val="28"/>
          <w:szCs w:val="28"/>
          <w:lang w:eastAsia="ru-RU"/>
        </w:rPr>
        <w:softHyphen/>
        <w:t>ле</w:t>
      </w:r>
      <w:r w:rsidRPr="00541213">
        <w:rPr>
          <w:rFonts w:ascii="Times New Roman" w:eastAsia="Times New Roman" w:hAnsi="Times New Roman" w:cs="Times New Roman"/>
          <w:sz w:val="28"/>
          <w:szCs w:val="28"/>
          <w:lang w:eastAsia="ru-RU"/>
        </w:rPr>
        <w:softHyphen/>
        <w:t>кул</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3) умень</w:t>
      </w:r>
      <w:r w:rsidRPr="00541213">
        <w:rPr>
          <w:rFonts w:ascii="Times New Roman" w:eastAsia="Times New Roman" w:hAnsi="Times New Roman" w:cs="Times New Roman"/>
          <w:sz w:val="28"/>
          <w:szCs w:val="28"/>
          <w:lang w:eastAsia="ru-RU"/>
        </w:rPr>
        <w:softHyphen/>
        <w:t>ша</w:t>
      </w:r>
      <w:r w:rsidRPr="00541213">
        <w:rPr>
          <w:rFonts w:ascii="Times New Roman" w:eastAsia="Times New Roman" w:hAnsi="Times New Roman" w:cs="Times New Roman"/>
          <w:sz w:val="28"/>
          <w:szCs w:val="28"/>
          <w:lang w:eastAsia="ru-RU"/>
        </w:rPr>
        <w:softHyphen/>
        <w:t>ет</w:t>
      </w:r>
      <w:r w:rsidRPr="00541213">
        <w:rPr>
          <w:rFonts w:ascii="Times New Roman" w:eastAsia="Times New Roman" w:hAnsi="Times New Roman" w:cs="Times New Roman"/>
          <w:sz w:val="28"/>
          <w:szCs w:val="28"/>
          <w:lang w:eastAsia="ru-RU"/>
        </w:rPr>
        <w:softHyphen/>
        <w:t>ся сред</w:t>
      </w:r>
      <w:r w:rsidRPr="00541213">
        <w:rPr>
          <w:rFonts w:ascii="Times New Roman" w:eastAsia="Times New Roman" w:hAnsi="Times New Roman" w:cs="Times New Roman"/>
          <w:sz w:val="28"/>
          <w:szCs w:val="28"/>
          <w:lang w:eastAsia="ru-RU"/>
        </w:rPr>
        <w:softHyphen/>
        <w:t>нее рас</w:t>
      </w:r>
      <w:r w:rsidRPr="00541213">
        <w:rPr>
          <w:rFonts w:ascii="Times New Roman" w:eastAsia="Times New Roman" w:hAnsi="Times New Roman" w:cs="Times New Roman"/>
          <w:sz w:val="28"/>
          <w:szCs w:val="28"/>
          <w:lang w:eastAsia="ru-RU"/>
        </w:rPr>
        <w:softHyphen/>
        <w:t>сто</w:t>
      </w:r>
      <w:r w:rsidRPr="00541213">
        <w:rPr>
          <w:rFonts w:ascii="Times New Roman" w:eastAsia="Times New Roman" w:hAnsi="Times New Roman" w:cs="Times New Roman"/>
          <w:sz w:val="28"/>
          <w:szCs w:val="28"/>
          <w:lang w:eastAsia="ru-RU"/>
        </w:rPr>
        <w:softHyphen/>
        <w:t>я</w:t>
      </w:r>
      <w:r w:rsidRPr="00541213">
        <w:rPr>
          <w:rFonts w:ascii="Times New Roman" w:eastAsia="Times New Roman" w:hAnsi="Times New Roman" w:cs="Times New Roman"/>
          <w:sz w:val="28"/>
          <w:szCs w:val="28"/>
          <w:lang w:eastAsia="ru-RU"/>
        </w:rPr>
        <w:softHyphen/>
        <w:t>ние между мо</w:t>
      </w:r>
      <w:r w:rsidRPr="00541213">
        <w:rPr>
          <w:rFonts w:ascii="Times New Roman" w:eastAsia="Times New Roman" w:hAnsi="Times New Roman" w:cs="Times New Roman"/>
          <w:sz w:val="28"/>
          <w:szCs w:val="28"/>
          <w:lang w:eastAsia="ru-RU"/>
        </w:rPr>
        <w:softHyphen/>
        <w:t>ле</w:t>
      </w:r>
      <w:r w:rsidRPr="00541213">
        <w:rPr>
          <w:rFonts w:ascii="Times New Roman" w:eastAsia="Times New Roman" w:hAnsi="Times New Roman" w:cs="Times New Roman"/>
          <w:sz w:val="28"/>
          <w:szCs w:val="28"/>
          <w:lang w:eastAsia="ru-RU"/>
        </w:rPr>
        <w:softHyphen/>
        <w:t>ку</w:t>
      </w:r>
      <w:r w:rsidRPr="00541213">
        <w:rPr>
          <w:rFonts w:ascii="Times New Roman" w:eastAsia="Times New Roman" w:hAnsi="Times New Roman" w:cs="Times New Roman"/>
          <w:sz w:val="28"/>
          <w:szCs w:val="28"/>
          <w:lang w:eastAsia="ru-RU"/>
        </w:rPr>
        <w:softHyphen/>
        <w:t>ла</w:t>
      </w:r>
      <w:r w:rsidRPr="00541213">
        <w:rPr>
          <w:rFonts w:ascii="Times New Roman" w:eastAsia="Times New Roman" w:hAnsi="Times New Roman" w:cs="Times New Roman"/>
          <w:sz w:val="28"/>
          <w:szCs w:val="28"/>
          <w:lang w:eastAsia="ru-RU"/>
        </w:rPr>
        <w:softHyphen/>
        <w:t>ми</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t>4) уве</w:t>
      </w:r>
      <w:r w:rsidRPr="00541213">
        <w:rPr>
          <w:rFonts w:ascii="Times New Roman" w:eastAsia="Times New Roman" w:hAnsi="Times New Roman" w:cs="Times New Roman"/>
          <w:i/>
          <w:iCs/>
          <w:sz w:val="28"/>
          <w:szCs w:val="28"/>
          <w:lang w:eastAsia="ru-RU"/>
        </w:rPr>
        <w:softHyphen/>
        <w:t>ли</w:t>
      </w:r>
      <w:r w:rsidRPr="00541213">
        <w:rPr>
          <w:rFonts w:ascii="Times New Roman" w:eastAsia="Times New Roman" w:hAnsi="Times New Roman" w:cs="Times New Roman"/>
          <w:i/>
          <w:iCs/>
          <w:sz w:val="28"/>
          <w:szCs w:val="28"/>
          <w:lang w:eastAsia="ru-RU"/>
        </w:rPr>
        <w:softHyphen/>
        <w:t>чи</w:t>
      </w:r>
      <w:r w:rsidRPr="00541213">
        <w:rPr>
          <w:rFonts w:ascii="Times New Roman" w:eastAsia="Times New Roman" w:hAnsi="Times New Roman" w:cs="Times New Roman"/>
          <w:i/>
          <w:iCs/>
          <w:sz w:val="28"/>
          <w:szCs w:val="28"/>
          <w:lang w:eastAsia="ru-RU"/>
        </w:rPr>
        <w:softHyphen/>
        <w:t>ва</w:t>
      </w:r>
      <w:r w:rsidRPr="00541213">
        <w:rPr>
          <w:rFonts w:ascii="Times New Roman" w:eastAsia="Times New Roman" w:hAnsi="Times New Roman" w:cs="Times New Roman"/>
          <w:i/>
          <w:iCs/>
          <w:sz w:val="28"/>
          <w:szCs w:val="28"/>
          <w:lang w:eastAsia="ru-RU"/>
        </w:rPr>
        <w:softHyphen/>
        <w:t>ет</w:t>
      </w:r>
      <w:r w:rsidRPr="00541213">
        <w:rPr>
          <w:rFonts w:ascii="Times New Roman" w:eastAsia="Times New Roman" w:hAnsi="Times New Roman" w:cs="Times New Roman"/>
          <w:i/>
          <w:iCs/>
          <w:sz w:val="28"/>
          <w:szCs w:val="28"/>
          <w:lang w:eastAsia="ru-RU"/>
        </w:rPr>
        <w:softHyphen/>
        <w:t>ся сред</w:t>
      </w:r>
      <w:r w:rsidRPr="00541213">
        <w:rPr>
          <w:rFonts w:ascii="Times New Roman" w:eastAsia="Times New Roman" w:hAnsi="Times New Roman" w:cs="Times New Roman"/>
          <w:i/>
          <w:iCs/>
          <w:sz w:val="28"/>
          <w:szCs w:val="28"/>
          <w:lang w:eastAsia="ru-RU"/>
        </w:rPr>
        <w:softHyphen/>
        <w:t>ний мо</w:t>
      </w:r>
      <w:r w:rsidRPr="00541213">
        <w:rPr>
          <w:rFonts w:ascii="Times New Roman" w:eastAsia="Times New Roman" w:hAnsi="Times New Roman" w:cs="Times New Roman"/>
          <w:i/>
          <w:iCs/>
          <w:sz w:val="28"/>
          <w:szCs w:val="28"/>
          <w:lang w:eastAsia="ru-RU"/>
        </w:rPr>
        <w:softHyphen/>
        <w:t>дуль ско</w:t>
      </w:r>
      <w:r w:rsidRPr="00541213">
        <w:rPr>
          <w:rFonts w:ascii="Times New Roman" w:eastAsia="Times New Roman" w:hAnsi="Times New Roman" w:cs="Times New Roman"/>
          <w:i/>
          <w:iCs/>
          <w:sz w:val="28"/>
          <w:szCs w:val="28"/>
          <w:lang w:eastAsia="ru-RU"/>
        </w:rPr>
        <w:softHyphen/>
        <w:t>ро</w:t>
      </w:r>
      <w:r w:rsidRPr="00541213">
        <w:rPr>
          <w:rFonts w:ascii="Times New Roman" w:eastAsia="Times New Roman" w:hAnsi="Times New Roman" w:cs="Times New Roman"/>
          <w:i/>
          <w:iCs/>
          <w:sz w:val="28"/>
          <w:szCs w:val="28"/>
          <w:lang w:eastAsia="ru-RU"/>
        </w:rPr>
        <w:softHyphen/>
        <w:t>сти дви</w:t>
      </w:r>
      <w:r w:rsidRPr="00541213">
        <w:rPr>
          <w:rFonts w:ascii="Times New Roman" w:eastAsia="Times New Roman" w:hAnsi="Times New Roman" w:cs="Times New Roman"/>
          <w:i/>
          <w:iCs/>
          <w:sz w:val="28"/>
          <w:szCs w:val="28"/>
          <w:lang w:eastAsia="ru-RU"/>
        </w:rPr>
        <w:softHyphen/>
        <w:t>же</w:t>
      </w:r>
      <w:r w:rsidRPr="00541213">
        <w:rPr>
          <w:rFonts w:ascii="Times New Roman" w:eastAsia="Times New Roman" w:hAnsi="Times New Roman" w:cs="Times New Roman"/>
          <w:i/>
          <w:iCs/>
          <w:sz w:val="28"/>
          <w:szCs w:val="28"/>
          <w:lang w:eastAsia="ru-RU"/>
        </w:rPr>
        <w:softHyphen/>
        <w:t>ния мо</w:t>
      </w:r>
      <w:r w:rsidRPr="00541213">
        <w:rPr>
          <w:rFonts w:ascii="Times New Roman" w:eastAsia="Times New Roman" w:hAnsi="Times New Roman" w:cs="Times New Roman"/>
          <w:i/>
          <w:iCs/>
          <w:sz w:val="28"/>
          <w:szCs w:val="28"/>
          <w:lang w:eastAsia="ru-RU"/>
        </w:rPr>
        <w:softHyphen/>
        <w:t>ле</w:t>
      </w:r>
      <w:r w:rsidRPr="00541213">
        <w:rPr>
          <w:rFonts w:ascii="Times New Roman" w:eastAsia="Times New Roman" w:hAnsi="Times New Roman" w:cs="Times New Roman"/>
          <w:i/>
          <w:iCs/>
          <w:sz w:val="28"/>
          <w:szCs w:val="28"/>
          <w:lang w:eastAsia="ru-RU"/>
        </w:rPr>
        <w:softHyphen/>
        <w:t>кул</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7. При охла</w:t>
      </w:r>
      <w:r w:rsidRPr="00541213">
        <w:rPr>
          <w:rFonts w:ascii="Times New Roman" w:eastAsia="Times New Roman" w:hAnsi="Times New Roman" w:cs="Times New Roman"/>
          <w:sz w:val="28"/>
          <w:szCs w:val="28"/>
          <w:lang w:eastAsia="ru-RU"/>
        </w:rPr>
        <w:softHyphen/>
        <w:t>жде</w:t>
      </w:r>
      <w:r w:rsidRPr="00541213">
        <w:rPr>
          <w:rFonts w:ascii="Times New Roman" w:eastAsia="Times New Roman" w:hAnsi="Times New Roman" w:cs="Times New Roman"/>
          <w:sz w:val="28"/>
          <w:szCs w:val="28"/>
          <w:lang w:eastAsia="ru-RU"/>
        </w:rPr>
        <w:softHyphen/>
        <w:t>нии газа в гер</w:t>
      </w:r>
      <w:r w:rsidRPr="00541213">
        <w:rPr>
          <w:rFonts w:ascii="Times New Roman" w:eastAsia="Times New Roman" w:hAnsi="Times New Roman" w:cs="Times New Roman"/>
          <w:sz w:val="28"/>
          <w:szCs w:val="28"/>
          <w:lang w:eastAsia="ru-RU"/>
        </w:rPr>
        <w:softHyphen/>
        <w:t>ме</w:t>
      </w:r>
      <w:r w:rsidRPr="00541213">
        <w:rPr>
          <w:rFonts w:ascii="Times New Roman" w:eastAsia="Times New Roman" w:hAnsi="Times New Roman" w:cs="Times New Roman"/>
          <w:sz w:val="28"/>
          <w:szCs w:val="28"/>
          <w:lang w:eastAsia="ru-RU"/>
        </w:rPr>
        <w:softHyphen/>
        <w:t>тич</w:t>
      </w:r>
      <w:r w:rsidRPr="00541213">
        <w:rPr>
          <w:rFonts w:ascii="Times New Roman" w:eastAsia="Times New Roman" w:hAnsi="Times New Roman" w:cs="Times New Roman"/>
          <w:sz w:val="28"/>
          <w:szCs w:val="28"/>
          <w:lang w:eastAsia="ru-RU"/>
        </w:rPr>
        <w:softHyphen/>
        <w:t>но за</w:t>
      </w:r>
      <w:r w:rsidRPr="00541213">
        <w:rPr>
          <w:rFonts w:ascii="Times New Roman" w:eastAsia="Times New Roman" w:hAnsi="Times New Roman" w:cs="Times New Roman"/>
          <w:sz w:val="28"/>
          <w:szCs w:val="28"/>
          <w:lang w:eastAsia="ru-RU"/>
        </w:rPr>
        <w:softHyphen/>
        <w:t>кры</w:t>
      </w:r>
      <w:r w:rsidRPr="00541213">
        <w:rPr>
          <w:rFonts w:ascii="Times New Roman" w:eastAsia="Times New Roman" w:hAnsi="Times New Roman" w:cs="Times New Roman"/>
          <w:sz w:val="28"/>
          <w:szCs w:val="28"/>
          <w:lang w:eastAsia="ru-RU"/>
        </w:rPr>
        <w:softHyphen/>
        <w:t>том со</w:t>
      </w:r>
      <w:r w:rsidRPr="00541213">
        <w:rPr>
          <w:rFonts w:ascii="Times New Roman" w:eastAsia="Times New Roman" w:hAnsi="Times New Roman" w:cs="Times New Roman"/>
          <w:sz w:val="28"/>
          <w:szCs w:val="28"/>
          <w:lang w:eastAsia="ru-RU"/>
        </w:rPr>
        <w:softHyphen/>
        <w:t>су</w:t>
      </w:r>
      <w:r w:rsidRPr="00541213">
        <w:rPr>
          <w:rFonts w:ascii="Times New Roman" w:eastAsia="Times New Roman" w:hAnsi="Times New Roman" w:cs="Times New Roman"/>
          <w:sz w:val="28"/>
          <w:szCs w:val="28"/>
          <w:lang w:eastAsia="ru-RU"/>
        </w:rPr>
        <w:softHyphen/>
        <w:t>де по</w:t>
      </w:r>
      <w:r w:rsidRPr="00541213">
        <w:rPr>
          <w:rFonts w:ascii="Times New Roman" w:eastAsia="Times New Roman" w:hAnsi="Times New Roman" w:cs="Times New Roman"/>
          <w:sz w:val="28"/>
          <w:szCs w:val="28"/>
          <w:lang w:eastAsia="ru-RU"/>
        </w:rPr>
        <w:softHyphen/>
        <w:t>сто</w:t>
      </w:r>
      <w:r w:rsidRPr="00541213">
        <w:rPr>
          <w:rFonts w:ascii="Times New Roman" w:eastAsia="Times New Roman" w:hAnsi="Times New Roman" w:cs="Times New Roman"/>
          <w:sz w:val="28"/>
          <w:szCs w:val="28"/>
          <w:lang w:eastAsia="ru-RU"/>
        </w:rPr>
        <w:softHyphen/>
        <w:t>ян</w:t>
      </w:r>
      <w:r w:rsidRPr="00541213">
        <w:rPr>
          <w:rFonts w:ascii="Times New Roman" w:eastAsia="Times New Roman" w:hAnsi="Times New Roman" w:cs="Times New Roman"/>
          <w:sz w:val="28"/>
          <w:szCs w:val="28"/>
          <w:lang w:eastAsia="ru-RU"/>
        </w:rPr>
        <w:softHyphen/>
        <w:t>но</w:t>
      </w:r>
      <w:r w:rsidRPr="00541213">
        <w:rPr>
          <w:rFonts w:ascii="Times New Roman" w:eastAsia="Times New Roman" w:hAnsi="Times New Roman" w:cs="Times New Roman"/>
          <w:sz w:val="28"/>
          <w:szCs w:val="28"/>
          <w:lang w:eastAsia="ru-RU"/>
        </w:rPr>
        <w:softHyphen/>
        <w:t>го объёма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1) умень</w:t>
      </w:r>
      <w:r w:rsidRPr="00541213">
        <w:rPr>
          <w:rFonts w:ascii="Times New Roman" w:eastAsia="Times New Roman" w:hAnsi="Times New Roman" w:cs="Times New Roman"/>
          <w:sz w:val="28"/>
          <w:szCs w:val="28"/>
          <w:lang w:eastAsia="ru-RU"/>
        </w:rPr>
        <w:softHyphen/>
        <w:t>ша</w:t>
      </w:r>
      <w:r w:rsidRPr="00541213">
        <w:rPr>
          <w:rFonts w:ascii="Times New Roman" w:eastAsia="Times New Roman" w:hAnsi="Times New Roman" w:cs="Times New Roman"/>
          <w:sz w:val="28"/>
          <w:szCs w:val="28"/>
          <w:lang w:eastAsia="ru-RU"/>
        </w:rPr>
        <w:softHyphen/>
        <w:t>ет</w:t>
      </w:r>
      <w:r w:rsidRPr="00541213">
        <w:rPr>
          <w:rFonts w:ascii="Times New Roman" w:eastAsia="Times New Roman" w:hAnsi="Times New Roman" w:cs="Times New Roman"/>
          <w:sz w:val="28"/>
          <w:szCs w:val="28"/>
          <w:lang w:eastAsia="ru-RU"/>
        </w:rPr>
        <w:softHyphen/>
        <w:t>ся сред</w:t>
      </w:r>
      <w:r w:rsidRPr="00541213">
        <w:rPr>
          <w:rFonts w:ascii="Times New Roman" w:eastAsia="Times New Roman" w:hAnsi="Times New Roman" w:cs="Times New Roman"/>
          <w:sz w:val="28"/>
          <w:szCs w:val="28"/>
          <w:lang w:eastAsia="ru-RU"/>
        </w:rPr>
        <w:softHyphen/>
        <w:t>нее рас</w:t>
      </w:r>
      <w:r w:rsidRPr="00541213">
        <w:rPr>
          <w:rFonts w:ascii="Times New Roman" w:eastAsia="Times New Roman" w:hAnsi="Times New Roman" w:cs="Times New Roman"/>
          <w:sz w:val="28"/>
          <w:szCs w:val="28"/>
          <w:lang w:eastAsia="ru-RU"/>
        </w:rPr>
        <w:softHyphen/>
        <w:t>сто</w:t>
      </w:r>
      <w:r w:rsidRPr="00541213">
        <w:rPr>
          <w:rFonts w:ascii="Times New Roman" w:eastAsia="Times New Roman" w:hAnsi="Times New Roman" w:cs="Times New Roman"/>
          <w:sz w:val="28"/>
          <w:szCs w:val="28"/>
          <w:lang w:eastAsia="ru-RU"/>
        </w:rPr>
        <w:softHyphen/>
        <w:t>я</w:t>
      </w:r>
      <w:r w:rsidRPr="00541213">
        <w:rPr>
          <w:rFonts w:ascii="Times New Roman" w:eastAsia="Times New Roman" w:hAnsi="Times New Roman" w:cs="Times New Roman"/>
          <w:sz w:val="28"/>
          <w:szCs w:val="28"/>
          <w:lang w:eastAsia="ru-RU"/>
        </w:rPr>
        <w:softHyphen/>
        <w:t>ние между мо</w:t>
      </w:r>
      <w:r w:rsidRPr="00541213">
        <w:rPr>
          <w:rFonts w:ascii="Times New Roman" w:eastAsia="Times New Roman" w:hAnsi="Times New Roman" w:cs="Times New Roman"/>
          <w:sz w:val="28"/>
          <w:szCs w:val="28"/>
          <w:lang w:eastAsia="ru-RU"/>
        </w:rPr>
        <w:softHyphen/>
        <w:t>ле</w:t>
      </w:r>
      <w:r w:rsidRPr="00541213">
        <w:rPr>
          <w:rFonts w:ascii="Times New Roman" w:eastAsia="Times New Roman" w:hAnsi="Times New Roman" w:cs="Times New Roman"/>
          <w:sz w:val="28"/>
          <w:szCs w:val="28"/>
          <w:lang w:eastAsia="ru-RU"/>
        </w:rPr>
        <w:softHyphen/>
        <w:t>ку</w:t>
      </w:r>
      <w:r w:rsidRPr="00541213">
        <w:rPr>
          <w:rFonts w:ascii="Times New Roman" w:eastAsia="Times New Roman" w:hAnsi="Times New Roman" w:cs="Times New Roman"/>
          <w:sz w:val="28"/>
          <w:szCs w:val="28"/>
          <w:lang w:eastAsia="ru-RU"/>
        </w:rPr>
        <w:softHyphen/>
        <w:t>ла</w:t>
      </w:r>
      <w:r w:rsidRPr="00541213">
        <w:rPr>
          <w:rFonts w:ascii="Times New Roman" w:eastAsia="Times New Roman" w:hAnsi="Times New Roman" w:cs="Times New Roman"/>
          <w:sz w:val="28"/>
          <w:szCs w:val="28"/>
          <w:lang w:eastAsia="ru-RU"/>
        </w:rPr>
        <w:softHyphen/>
        <w:t>ми</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2) уве</w:t>
      </w:r>
      <w:r w:rsidRPr="00541213">
        <w:rPr>
          <w:rFonts w:ascii="Times New Roman" w:eastAsia="Times New Roman" w:hAnsi="Times New Roman" w:cs="Times New Roman"/>
          <w:sz w:val="28"/>
          <w:szCs w:val="28"/>
          <w:lang w:eastAsia="ru-RU"/>
        </w:rPr>
        <w:softHyphen/>
        <w:t>ли</w:t>
      </w:r>
      <w:r w:rsidRPr="00541213">
        <w:rPr>
          <w:rFonts w:ascii="Times New Roman" w:eastAsia="Times New Roman" w:hAnsi="Times New Roman" w:cs="Times New Roman"/>
          <w:sz w:val="28"/>
          <w:szCs w:val="28"/>
          <w:lang w:eastAsia="ru-RU"/>
        </w:rPr>
        <w:softHyphen/>
        <w:t>чи</w:t>
      </w:r>
      <w:r w:rsidRPr="00541213">
        <w:rPr>
          <w:rFonts w:ascii="Times New Roman" w:eastAsia="Times New Roman" w:hAnsi="Times New Roman" w:cs="Times New Roman"/>
          <w:sz w:val="28"/>
          <w:szCs w:val="28"/>
          <w:lang w:eastAsia="ru-RU"/>
        </w:rPr>
        <w:softHyphen/>
        <w:t>ва</w:t>
      </w:r>
      <w:r w:rsidRPr="00541213">
        <w:rPr>
          <w:rFonts w:ascii="Times New Roman" w:eastAsia="Times New Roman" w:hAnsi="Times New Roman" w:cs="Times New Roman"/>
          <w:sz w:val="28"/>
          <w:szCs w:val="28"/>
          <w:lang w:eastAsia="ru-RU"/>
        </w:rPr>
        <w:softHyphen/>
        <w:t>ет</w:t>
      </w:r>
      <w:r w:rsidRPr="00541213">
        <w:rPr>
          <w:rFonts w:ascii="Times New Roman" w:eastAsia="Times New Roman" w:hAnsi="Times New Roman" w:cs="Times New Roman"/>
          <w:sz w:val="28"/>
          <w:szCs w:val="28"/>
          <w:lang w:eastAsia="ru-RU"/>
        </w:rPr>
        <w:softHyphen/>
        <w:t>ся сред</w:t>
      </w:r>
      <w:r w:rsidRPr="00541213">
        <w:rPr>
          <w:rFonts w:ascii="Times New Roman" w:eastAsia="Times New Roman" w:hAnsi="Times New Roman" w:cs="Times New Roman"/>
          <w:sz w:val="28"/>
          <w:szCs w:val="28"/>
          <w:lang w:eastAsia="ru-RU"/>
        </w:rPr>
        <w:softHyphen/>
        <w:t>нее рас</w:t>
      </w:r>
      <w:r w:rsidRPr="00541213">
        <w:rPr>
          <w:rFonts w:ascii="Times New Roman" w:eastAsia="Times New Roman" w:hAnsi="Times New Roman" w:cs="Times New Roman"/>
          <w:sz w:val="28"/>
          <w:szCs w:val="28"/>
          <w:lang w:eastAsia="ru-RU"/>
        </w:rPr>
        <w:softHyphen/>
        <w:t>сто</w:t>
      </w:r>
      <w:r w:rsidRPr="00541213">
        <w:rPr>
          <w:rFonts w:ascii="Times New Roman" w:eastAsia="Times New Roman" w:hAnsi="Times New Roman" w:cs="Times New Roman"/>
          <w:sz w:val="28"/>
          <w:szCs w:val="28"/>
          <w:lang w:eastAsia="ru-RU"/>
        </w:rPr>
        <w:softHyphen/>
        <w:t>я</w:t>
      </w:r>
      <w:r w:rsidRPr="00541213">
        <w:rPr>
          <w:rFonts w:ascii="Times New Roman" w:eastAsia="Times New Roman" w:hAnsi="Times New Roman" w:cs="Times New Roman"/>
          <w:sz w:val="28"/>
          <w:szCs w:val="28"/>
          <w:lang w:eastAsia="ru-RU"/>
        </w:rPr>
        <w:softHyphen/>
        <w:t>ние между мо</w:t>
      </w:r>
      <w:r w:rsidRPr="00541213">
        <w:rPr>
          <w:rFonts w:ascii="Times New Roman" w:eastAsia="Times New Roman" w:hAnsi="Times New Roman" w:cs="Times New Roman"/>
          <w:sz w:val="28"/>
          <w:szCs w:val="28"/>
          <w:lang w:eastAsia="ru-RU"/>
        </w:rPr>
        <w:softHyphen/>
        <w:t>ле</w:t>
      </w:r>
      <w:r w:rsidRPr="00541213">
        <w:rPr>
          <w:rFonts w:ascii="Times New Roman" w:eastAsia="Times New Roman" w:hAnsi="Times New Roman" w:cs="Times New Roman"/>
          <w:sz w:val="28"/>
          <w:szCs w:val="28"/>
          <w:lang w:eastAsia="ru-RU"/>
        </w:rPr>
        <w:softHyphen/>
        <w:t>ку</w:t>
      </w:r>
      <w:r w:rsidRPr="00541213">
        <w:rPr>
          <w:rFonts w:ascii="Times New Roman" w:eastAsia="Times New Roman" w:hAnsi="Times New Roman" w:cs="Times New Roman"/>
          <w:sz w:val="28"/>
          <w:szCs w:val="28"/>
          <w:lang w:eastAsia="ru-RU"/>
        </w:rPr>
        <w:softHyphen/>
        <w:t>ла</w:t>
      </w:r>
      <w:r w:rsidRPr="00541213">
        <w:rPr>
          <w:rFonts w:ascii="Times New Roman" w:eastAsia="Times New Roman" w:hAnsi="Times New Roman" w:cs="Times New Roman"/>
          <w:sz w:val="28"/>
          <w:szCs w:val="28"/>
          <w:lang w:eastAsia="ru-RU"/>
        </w:rPr>
        <w:softHyphen/>
        <w:t>ми</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t>3) умень</w:t>
      </w:r>
      <w:r w:rsidRPr="00541213">
        <w:rPr>
          <w:rFonts w:ascii="Times New Roman" w:eastAsia="Times New Roman" w:hAnsi="Times New Roman" w:cs="Times New Roman"/>
          <w:i/>
          <w:iCs/>
          <w:sz w:val="28"/>
          <w:szCs w:val="28"/>
          <w:lang w:eastAsia="ru-RU"/>
        </w:rPr>
        <w:softHyphen/>
        <w:t>ша</w:t>
      </w:r>
      <w:r w:rsidRPr="00541213">
        <w:rPr>
          <w:rFonts w:ascii="Times New Roman" w:eastAsia="Times New Roman" w:hAnsi="Times New Roman" w:cs="Times New Roman"/>
          <w:i/>
          <w:iCs/>
          <w:sz w:val="28"/>
          <w:szCs w:val="28"/>
          <w:lang w:eastAsia="ru-RU"/>
        </w:rPr>
        <w:softHyphen/>
        <w:t>ет</w:t>
      </w:r>
      <w:r w:rsidRPr="00541213">
        <w:rPr>
          <w:rFonts w:ascii="Times New Roman" w:eastAsia="Times New Roman" w:hAnsi="Times New Roman" w:cs="Times New Roman"/>
          <w:i/>
          <w:iCs/>
          <w:sz w:val="28"/>
          <w:szCs w:val="28"/>
          <w:lang w:eastAsia="ru-RU"/>
        </w:rPr>
        <w:softHyphen/>
        <w:t>ся сред</w:t>
      </w:r>
      <w:r w:rsidRPr="00541213">
        <w:rPr>
          <w:rFonts w:ascii="Times New Roman" w:eastAsia="Times New Roman" w:hAnsi="Times New Roman" w:cs="Times New Roman"/>
          <w:i/>
          <w:iCs/>
          <w:sz w:val="28"/>
          <w:szCs w:val="28"/>
          <w:lang w:eastAsia="ru-RU"/>
        </w:rPr>
        <w:softHyphen/>
        <w:t>ний мо</w:t>
      </w:r>
      <w:r w:rsidRPr="00541213">
        <w:rPr>
          <w:rFonts w:ascii="Times New Roman" w:eastAsia="Times New Roman" w:hAnsi="Times New Roman" w:cs="Times New Roman"/>
          <w:i/>
          <w:iCs/>
          <w:sz w:val="28"/>
          <w:szCs w:val="28"/>
          <w:lang w:eastAsia="ru-RU"/>
        </w:rPr>
        <w:softHyphen/>
        <w:t>дуль ско</w:t>
      </w:r>
      <w:r w:rsidRPr="00541213">
        <w:rPr>
          <w:rFonts w:ascii="Times New Roman" w:eastAsia="Times New Roman" w:hAnsi="Times New Roman" w:cs="Times New Roman"/>
          <w:i/>
          <w:iCs/>
          <w:sz w:val="28"/>
          <w:szCs w:val="28"/>
          <w:lang w:eastAsia="ru-RU"/>
        </w:rPr>
        <w:softHyphen/>
        <w:t>ро</w:t>
      </w:r>
      <w:r w:rsidRPr="00541213">
        <w:rPr>
          <w:rFonts w:ascii="Times New Roman" w:eastAsia="Times New Roman" w:hAnsi="Times New Roman" w:cs="Times New Roman"/>
          <w:i/>
          <w:iCs/>
          <w:sz w:val="28"/>
          <w:szCs w:val="28"/>
          <w:lang w:eastAsia="ru-RU"/>
        </w:rPr>
        <w:softHyphen/>
        <w:t>сти дви</w:t>
      </w:r>
      <w:r w:rsidRPr="00541213">
        <w:rPr>
          <w:rFonts w:ascii="Times New Roman" w:eastAsia="Times New Roman" w:hAnsi="Times New Roman" w:cs="Times New Roman"/>
          <w:i/>
          <w:iCs/>
          <w:sz w:val="28"/>
          <w:szCs w:val="28"/>
          <w:lang w:eastAsia="ru-RU"/>
        </w:rPr>
        <w:softHyphen/>
        <w:t>же</w:t>
      </w:r>
      <w:r w:rsidRPr="00541213">
        <w:rPr>
          <w:rFonts w:ascii="Times New Roman" w:eastAsia="Times New Roman" w:hAnsi="Times New Roman" w:cs="Times New Roman"/>
          <w:i/>
          <w:iCs/>
          <w:sz w:val="28"/>
          <w:szCs w:val="28"/>
          <w:lang w:eastAsia="ru-RU"/>
        </w:rPr>
        <w:softHyphen/>
        <w:t>ния мо</w:t>
      </w:r>
      <w:r w:rsidRPr="00541213">
        <w:rPr>
          <w:rFonts w:ascii="Times New Roman" w:eastAsia="Times New Roman" w:hAnsi="Times New Roman" w:cs="Times New Roman"/>
          <w:i/>
          <w:iCs/>
          <w:sz w:val="28"/>
          <w:szCs w:val="28"/>
          <w:lang w:eastAsia="ru-RU"/>
        </w:rPr>
        <w:softHyphen/>
        <w:t>ле</w:t>
      </w:r>
      <w:r w:rsidRPr="00541213">
        <w:rPr>
          <w:rFonts w:ascii="Times New Roman" w:eastAsia="Times New Roman" w:hAnsi="Times New Roman" w:cs="Times New Roman"/>
          <w:i/>
          <w:iCs/>
          <w:sz w:val="28"/>
          <w:szCs w:val="28"/>
          <w:lang w:eastAsia="ru-RU"/>
        </w:rPr>
        <w:softHyphen/>
        <w:t>кул</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4) уве</w:t>
      </w:r>
      <w:r w:rsidRPr="00541213">
        <w:rPr>
          <w:rFonts w:ascii="Times New Roman" w:eastAsia="Times New Roman" w:hAnsi="Times New Roman" w:cs="Times New Roman"/>
          <w:sz w:val="28"/>
          <w:szCs w:val="28"/>
          <w:lang w:eastAsia="ru-RU"/>
        </w:rPr>
        <w:softHyphen/>
        <w:t>ли</w:t>
      </w:r>
      <w:r w:rsidRPr="00541213">
        <w:rPr>
          <w:rFonts w:ascii="Times New Roman" w:eastAsia="Times New Roman" w:hAnsi="Times New Roman" w:cs="Times New Roman"/>
          <w:sz w:val="28"/>
          <w:szCs w:val="28"/>
          <w:lang w:eastAsia="ru-RU"/>
        </w:rPr>
        <w:softHyphen/>
        <w:t>чи</w:t>
      </w:r>
      <w:r w:rsidRPr="00541213">
        <w:rPr>
          <w:rFonts w:ascii="Times New Roman" w:eastAsia="Times New Roman" w:hAnsi="Times New Roman" w:cs="Times New Roman"/>
          <w:sz w:val="28"/>
          <w:szCs w:val="28"/>
          <w:lang w:eastAsia="ru-RU"/>
        </w:rPr>
        <w:softHyphen/>
        <w:t>ва</w:t>
      </w:r>
      <w:r w:rsidRPr="00541213">
        <w:rPr>
          <w:rFonts w:ascii="Times New Roman" w:eastAsia="Times New Roman" w:hAnsi="Times New Roman" w:cs="Times New Roman"/>
          <w:sz w:val="28"/>
          <w:szCs w:val="28"/>
          <w:lang w:eastAsia="ru-RU"/>
        </w:rPr>
        <w:softHyphen/>
        <w:t>ет</w:t>
      </w:r>
      <w:r w:rsidRPr="00541213">
        <w:rPr>
          <w:rFonts w:ascii="Times New Roman" w:eastAsia="Times New Roman" w:hAnsi="Times New Roman" w:cs="Times New Roman"/>
          <w:sz w:val="28"/>
          <w:szCs w:val="28"/>
          <w:lang w:eastAsia="ru-RU"/>
        </w:rPr>
        <w:softHyphen/>
        <w:t>ся сред</w:t>
      </w:r>
      <w:r w:rsidRPr="00541213">
        <w:rPr>
          <w:rFonts w:ascii="Times New Roman" w:eastAsia="Times New Roman" w:hAnsi="Times New Roman" w:cs="Times New Roman"/>
          <w:sz w:val="28"/>
          <w:szCs w:val="28"/>
          <w:lang w:eastAsia="ru-RU"/>
        </w:rPr>
        <w:softHyphen/>
        <w:t>ний мо</w:t>
      </w:r>
      <w:r w:rsidRPr="00541213">
        <w:rPr>
          <w:rFonts w:ascii="Times New Roman" w:eastAsia="Times New Roman" w:hAnsi="Times New Roman" w:cs="Times New Roman"/>
          <w:sz w:val="28"/>
          <w:szCs w:val="28"/>
          <w:lang w:eastAsia="ru-RU"/>
        </w:rPr>
        <w:softHyphen/>
        <w:t>дуль ско</w:t>
      </w:r>
      <w:r w:rsidRPr="00541213">
        <w:rPr>
          <w:rFonts w:ascii="Times New Roman" w:eastAsia="Times New Roman" w:hAnsi="Times New Roman" w:cs="Times New Roman"/>
          <w:sz w:val="28"/>
          <w:szCs w:val="28"/>
          <w:lang w:eastAsia="ru-RU"/>
        </w:rPr>
        <w:softHyphen/>
        <w:t>ро</w:t>
      </w:r>
      <w:r w:rsidRPr="00541213">
        <w:rPr>
          <w:rFonts w:ascii="Times New Roman" w:eastAsia="Times New Roman" w:hAnsi="Times New Roman" w:cs="Times New Roman"/>
          <w:sz w:val="28"/>
          <w:szCs w:val="28"/>
          <w:lang w:eastAsia="ru-RU"/>
        </w:rPr>
        <w:softHyphen/>
        <w:t>сти дви</w:t>
      </w:r>
      <w:r w:rsidRPr="00541213">
        <w:rPr>
          <w:rFonts w:ascii="Times New Roman" w:eastAsia="Times New Roman" w:hAnsi="Times New Roman" w:cs="Times New Roman"/>
          <w:sz w:val="28"/>
          <w:szCs w:val="28"/>
          <w:lang w:eastAsia="ru-RU"/>
        </w:rPr>
        <w:softHyphen/>
        <w:t>же</w:t>
      </w:r>
      <w:r w:rsidRPr="00541213">
        <w:rPr>
          <w:rFonts w:ascii="Times New Roman" w:eastAsia="Times New Roman" w:hAnsi="Times New Roman" w:cs="Times New Roman"/>
          <w:sz w:val="28"/>
          <w:szCs w:val="28"/>
          <w:lang w:eastAsia="ru-RU"/>
        </w:rPr>
        <w:softHyphen/>
        <w:t>ния мо</w:t>
      </w:r>
      <w:r w:rsidRPr="00541213">
        <w:rPr>
          <w:rFonts w:ascii="Times New Roman" w:eastAsia="Times New Roman" w:hAnsi="Times New Roman" w:cs="Times New Roman"/>
          <w:sz w:val="28"/>
          <w:szCs w:val="28"/>
          <w:lang w:eastAsia="ru-RU"/>
        </w:rPr>
        <w:softHyphen/>
        <w:t>ле</w:t>
      </w:r>
      <w:r w:rsidRPr="00541213">
        <w:rPr>
          <w:rFonts w:ascii="Times New Roman" w:eastAsia="Times New Roman" w:hAnsi="Times New Roman" w:cs="Times New Roman"/>
          <w:sz w:val="28"/>
          <w:szCs w:val="28"/>
          <w:lang w:eastAsia="ru-RU"/>
        </w:rPr>
        <w:softHyphen/>
        <w:t>кул</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8. За</w:t>
      </w:r>
      <w:r w:rsidRPr="00541213">
        <w:rPr>
          <w:rFonts w:ascii="Times New Roman" w:eastAsia="Times New Roman" w:hAnsi="Times New Roman" w:cs="Times New Roman"/>
          <w:sz w:val="28"/>
          <w:szCs w:val="28"/>
          <w:lang w:eastAsia="ru-RU"/>
        </w:rPr>
        <w:softHyphen/>
        <w:t>да</w:t>
      </w:r>
      <w:r w:rsidRPr="00541213">
        <w:rPr>
          <w:rFonts w:ascii="Times New Roman" w:eastAsia="Times New Roman" w:hAnsi="Times New Roman" w:cs="Times New Roman"/>
          <w:sz w:val="28"/>
          <w:szCs w:val="28"/>
          <w:lang w:eastAsia="ru-RU"/>
        </w:rPr>
        <w:softHyphen/>
        <w:t>ние 8 Какой(-ие) из видов теп</w:t>
      </w:r>
      <w:r w:rsidRPr="00541213">
        <w:rPr>
          <w:rFonts w:ascii="Times New Roman" w:eastAsia="Times New Roman" w:hAnsi="Times New Roman" w:cs="Times New Roman"/>
          <w:sz w:val="28"/>
          <w:szCs w:val="28"/>
          <w:lang w:eastAsia="ru-RU"/>
        </w:rPr>
        <w:softHyphen/>
        <w:t>ло</w:t>
      </w:r>
      <w:r w:rsidRPr="00541213">
        <w:rPr>
          <w:rFonts w:ascii="Times New Roman" w:eastAsia="Times New Roman" w:hAnsi="Times New Roman" w:cs="Times New Roman"/>
          <w:sz w:val="28"/>
          <w:szCs w:val="28"/>
          <w:lang w:eastAsia="ru-RU"/>
        </w:rPr>
        <w:softHyphen/>
        <w:t>пе</w:t>
      </w:r>
      <w:r w:rsidRPr="00541213">
        <w:rPr>
          <w:rFonts w:ascii="Times New Roman" w:eastAsia="Times New Roman" w:hAnsi="Times New Roman" w:cs="Times New Roman"/>
          <w:sz w:val="28"/>
          <w:szCs w:val="28"/>
          <w:lang w:eastAsia="ru-RU"/>
        </w:rPr>
        <w:softHyphen/>
        <w:t>ре</w:t>
      </w:r>
      <w:r w:rsidRPr="00541213">
        <w:rPr>
          <w:rFonts w:ascii="Times New Roman" w:eastAsia="Times New Roman" w:hAnsi="Times New Roman" w:cs="Times New Roman"/>
          <w:sz w:val="28"/>
          <w:szCs w:val="28"/>
          <w:lang w:eastAsia="ru-RU"/>
        </w:rPr>
        <w:softHyphen/>
        <w:t>да</w:t>
      </w:r>
      <w:r w:rsidRPr="00541213">
        <w:rPr>
          <w:rFonts w:ascii="Times New Roman" w:eastAsia="Times New Roman" w:hAnsi="Times New Roman" w:cs="Times New Roman"/>
          <w:sz w:val="28"/>
          <w:szCs w:val="28"/>
          <w:lang w:eastAsia="ru-RU"/>
        </w:rPr>
        <w:softHyphen/>
        <w:t>чи осу</w:t>
      </w:r>
      <w:r w:rsidRPr="00541213">
        <w:rPr>
          <w:rFonts w:ascii="Times New Roman" w:eastAsia="Times New Roman" w:hAnsi="Times New Roman" w:cs="Times New Roman"/>
          <w:sz w:val="28"/>
          <w:szCs w:val="28"/>
          <w:lang w:eastAsia="ru-RU"/>
        </w:rPr>
        <w:softHyphen/>
        <w:t>ществ</w:t>
      </w:r>
      <w:r w:rsidRPr="00541213">
        <w:rPr>
          <w:rFonts w:ascii="Times New Roman" w:eastAsia="Times New Roman" w:hAnsi="Times New Roman" w:cs="Times New Roman"/>
          <w:sz w:val="28"/>
          <w:szCs w:val="28"/>
          <w:lang w:eastAsia="ru-RU"/>
        </w:rPr>
        <w:softHyphen/>
        <w:t>ля</w:t>
      </w:r>
      <w:r w:rsidRPr="00541213">
        <w:rPr>
          <w:rFonts w:ascii="Times New Roman" w:eastAsia="Times New Roman" w:hAnsi="Times New Roman" w:cs="Times New Roman"/>
          <w:sz w:val="28"/>
          <w:szCs w:val="28"/>
          <w:lang w:eastAsia="ru-RU"/>
        </w:rPr>
        <w:softHyphen/>
        <w:t>ет</w:t>
      </w:r>
      <w:r w:rsidRPr="00541213">
        <w:rPr>
          <w:rFonts w:ascii="Times New Roman" w:eastAsia="Times New Roman" w:hAnsi="Times New Roman" w:cs="Times New Roman"/>
          <w:sz w:val="28"/>
          <w:szCs w:val="28"/>
          <w:lang w:eastAsia="ru-RU"/>
        </w:rPr>
        <w:softHyphen/>
        <w:t>ся(-ются) без пе</w:t>
      </w:r>
      <w:r w:rsidRPr="00541213">
        <w:rPr>
          <w:rFonts w:ascii="Times New Roman" w:eastAsia="Times New Roman" w:hAnsi="Times New Roman" w:cs="Times New Roman"/>
          <w:sz w:val="28"/>
          <w:szCs w:val="28"/>
          <w:lang w:eastAsia="ru-RU"/>
        </w:rPr>
        <w:softHyphen/>
        <w:t>ре</w:t>
      </w:r>
      <w:r w:rsidRPr="00541213">
        <w:rPr>
          <w:rFonts w:ascii="Times New Roman" w:eastAsia="Times New Roman" w:hAnsi="Times New Roman" w:cs="Times New Roman"/>
          <w:sz w:val="28"/>
          <w:szCs w:val="28"/>
          <w:lang w:eastAsia="ru-RU"/>
        </w:rPr>
        <w:softHyphen/>
        <w:t>но</w:t>
      </w:r>
      <w:r w:rsidRPr="00541213">
        <w:rPr>
          <w:rFonts w:ascii="Times New Roman" w:eastAsia="Times New Roman" w:hAnsi="Times New Roman" w:cs="Times New Roman"/>
          <w:sz w:val="28"/>
          <w:szCs w:val="28"/>
          <w:lang w:eastAsia="ru-RU"/>
        </w:rPr>
        <w:softHyphen/>
        <w:t>са ве</w:t>
      </w:r>
      <w:r w:rsidRPr="00541213">
        <w:rPr>
          <w:rFonts w:ascii="Times New Roman" w:eastAsia="Times New Roman" w:hAnsi="Times New Roman" w:cs="Times New Roman"/>
          <w:sz w:val="28"/>
          <w:szCs w:val="28"/>
          <w:lang w:eastAsia="ru-RU"/>
        </w:rPr>
        <w:softHyphen/>
        <w:t>ще</w:t>
      </w:r>
      <w:r w:rsidRPr="00541213">
        <w:rPr>
          <w:rFonts w:ascii="Times New Roman" w:eastAsia="Times New Roman" w:hAnsi="Times New Roman" w:cs="Times New Roman"/>
          <w:sz w:val="28"/>
          <w:szCs w:val="28"/>
          <w:lang w:eastAsia="ru-RU"/>
        </w:rPr>
        <w:softHyphen/>
        <w:t>ства?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lastRenderedPageBreak/>
        <w:t>1) из</w:t>
      </w:r>
      <w:r w:rsidRPr="00541213">
        <w:rPr>
          <w:rFonts w:ascii="Times New Roman" w:eastAsia="Times New Roman" w:hAnsi="Times New Roman" w:cs="Times New Roman"/>
          <w:i/>
          <w:iCs/>
          <w:sz w:val="28"/>
          <w:szCs w:val="28"/>
          <w:lang w:eastAsia="ru-RU"/>
        </w:rPr>
        <w:softHyphen/>
        <w:t>лу</w:t>
      </w:r>
      <w:r w:rsidRPr="00541213">
        <w:rPr>
          <w:rFonts w:ascii="Times New Roman" w:eastAsia="Times New Roman" w:hAnsi="Times New Roman" w:cs="Times New Roman"/>
          <w:i/>
          <w:iCs/>
          <w:sz w:val="28"/>
          <w:szCs w:val="28"/>
          <w:lang w:eastAsia="ru-RU"/>
        </w:rPr>
        <w:softHyphen/>
        <w:t>че</w:t>
      </w:r>
      <w:r w:rsidRPr="00541213">
        <w:rPr>
          <w:rFonts w:ascii="Times New Roman" w:eastAsia="Times New Roman" w:hAnsi="Times New Roman" w:cs="Times New Roman"/>
          <w:i/>
          <w:iCs/>
          <w:sz w:val="28"/>
          <w:szCs w:val="28"/>
          <w:lang w:eastAsia="ru-RU"/>
        </w:rPr>
        <w:softHyphen/>
        <w:t>ние и теп</w:t>
      </w:r>
      <w:r w:rsidRPr="00541213">
        <w:rPr>
          <w:rFonts w:ascii="Times New Roman" w:eastAsia="Times New Roman" w:hAnsi="Times New Roman" w:cs="Times New Roman"/>
          <w:i/>
          <w:iCs/>
          <w:sz w:val="28"/>
          <w:szCs w:val="28"/>
          <w:lang w:eastAsia="ru-RU"/>
        </w:rPr>
        <w:softHyphen/>
        <w:t>ло</w:t>
      </w:r>
      <w:r w:rsidRPr="00541213">
        <w:rPr>
          <w:rFonts w:ascii="Times New Roman" w:eastAsia="Times New Roman" w:hAnsi="Times New Roman" w:cs="Times New Roman"/>
          <w:i/>
          <w:iCs/>
          <w:sz w:val="28"/>
          <w:szCs w:val="28"/>
          <w:lang w:eastAsia="ru-RU"/>
        </w:rPr>
        <w:softHyphen/>
        <w:t>про</w:t>
      </w:r>
      <w:r w:rsidRPr="00541213">
        <w:rPr>
          <w:rFonts w:ascii="Times New Roman" w:eastAsia="Times New Roman" w:hAnsi="Times New Roman" w:cs="Times New Roman"/>
          <w:i/>
          <w:iCs/>
          <w:sz w:val="28"/>
          <w:szCs w:val="28"/>
          <w:lang w:eastAsia="ru-RU"/>
        </w:rPr>
        <w:softHyphen/>
        <w:t>вод</w:t>
      </w:r>
      <w:r w:rsidRPr="00541213">
        <w:rPr>
          <w:rFonts w:ascii="Times New Roman" w:eastAsia="Times New Roman" w:hAnsi="Times New Roman" w:cs="Times New Roman"/>
          <w:i/>
          <w:iCs/>
          <w:sz w:val="28"/>
          <w:szCs w:val="28"/>
          <w:lang w:eastAsia="ru-RU"/>
        </w:rPr>
        <w:softHyphen/>
        <w:t>ность</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2) из</w:t>
      </w:r>
      <w:r w:rsidRPr="00541213">
        <w:rPr>
          <w:rFonts w:ascii="Times New Roman" w:eastAsia="Times New Roman" w:hAnsi="Times New Roman" w:cs="Times New Roman"/>
          <w:sz w:val="28"/>
          <w:szCs w:val="28"/>
          <w:lang w:eastAsia="ru-RU"/>
        </w:rPr>
        <w:softHyphen/>
        <w:t>лу</w:t>
      </w:r>
      <w:r w:rsidRPr="00541213">
        <w:rPr>
          <w:rFonts w:ascii="Times New Roman" w:eastAsia="Times New Roman" w:hAnsi="Times New Roman" w:cs="Times New Roman"/>
          <w:sz w:val="28"/>
          <w:szCs w:val="28"/>
          <w:lang w:eastAsia="ru-RU"/>
        </w:rPr>
        <w:softHyphen/>
        <w:t>че</w:t>
      </w:r>
      <w:r w:rsidRPr="00541213">
        <w:rPr>
          <w:rFonts w:ascii="Times New Roman" w:eastAsia="Times New Roman" w:hAnsi="Times New Roman" w:cs="Times New Roman"/>
          <w:sz w:val="28"/>
          <w:szCs w:val="28"/>
          <w:lang w:eastAsia="ru-RU"/>
        </w:rPr>
        <w:softHyphen/>
        <w:t>ние и кон</w:t>
      </w:r>
      <w:r w:rsidRPr="00541213">
        <w:rPr>
          <w:rFonts w:ascii="Times New Roman" w:eastAsia="Times New Roman" w:hAnsi="Times New Roman" w:cs="Times New Roman"/>
          <w:sz w:val="28"/>
          <w:szCs w:val="28"/>
          <w:lang w:eastAsia="ru-RU"/>
        </w:rPr>
        <w:softHyphen/>
        <w:t>век</w:t>
      </w:r>
      <w:r w:rsidRPr="00541213">
        <w:rPr>
          <w:rFonts w:ascii="Times New Roman" w:eastAsia="Times New Roman" w:hAnsi="Times New Roman" w:cs="Times New Roman"/>
          <w:sz w:val="28"/>
          <w:szCs w:val="28"/>
          <w:lang w:eastAsia="ru-RU"/>
        </w:rPr>
        <w:softHyphen/>
        <w:t>ция</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3) толь</w:t>
      </w:r>
      <w:r w:rsidRPr="00541213">
        <w:rPr>
          <w:rFonts w:ascii="Times New Roman" w:eastAsia="Times New Roman" w:hAnsi="Times New Roman" w:cs="Times New Roman"/>
          <w:sz w:val="28"/>
          <w:szCs w:val="28"/>
          <w:lang w:eastAsia="ru-RU"/>
        </w:rPr>
        <w:softHyphen/>
        <w:t>ко теп</w:t>
      </w:r>
      <w:r w:rsidRPr="00541213">
        <w:rPr>
          <w:rFonts w:ascii="Times New Roman" w:eastAsia="Times New Roman" w:hAnsi="Times New Roman" w:cs="Times New Roman"/>
          <w:sz w:val="28"/>
          <w:szCs w:val="28"/>
          <w:lang w:eastAsia="ru-RU"/>
        </w:rPr>
        <w:softHyphen/>
        <w:t>ло</w:t>
      </w:r>
      <w:r w:rsidRPr="00541213">
        <w:rPr>
          <w:rFonts w:ascii="Times New Roman" w:eastAsia="Times New Roman" w:hAnsi="Times New Roman" w:cs="Times New Roman"/>
          <w:sz w:val="28"/>
          <w:szCs w:val="28"/>
          <w:lang w:eastAsia="ru-RU"/>
        </w:rPr>
        <w:softHyphen/>
        <w:t>про</w:t>
      </w:r>
      <w:r w:rsidRPr="00541213">
        <w:rPr>
          <w:rFonts w:ascii="Times New Roman" w:eastAsia="Times New Roman" w:hAnsi="Times New Roman" w:cs="Times New Roman"/>
          <w:sz w:val="28"/>
          <w:szCs w:val="28"/>
          <w:lang w:eastAsia="ru-RU"/>
        </w:rPr>
        <w:softHyphen/>
        <w:t>вод</w:t>
      </w:r>
      <w:r w:rsidRPr="00541213">
        <w:rPr>
          <w:rFonts w:ascii="Times New Roman" w:eastAsia="Times New Roman" w:hAnsi="Times New Roman" w:cs="Times New Roman"/>
          <w:sz w:val="28"/>
          <w:szCs w:val="28"/>
          <w:lang w:eastAsia="ru-RU"/>
        </w:rPr>
        <w:softHyphen/>
        <w:t>ность</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4) толь</w:t>
      </w:r>
      <w:r w:rsidRPr="00541213">
        <w:rPr>
          <w:rFonts w:ascii="Times New Roman" w:eastAsia="Times New Roman" w:hAnsi="Times New Roman" w:cs="Times New Roman"/>
          <w:sz w:val="28"/>
          <w:szCs w:val="28"/>
          <w:lang w:eastAsia="ru-RU"/>
        </w:rPr>
        <w:softHyphen/>
        <w:t>ко кон</w:t>
      </w:r>
      <w:r w:rsidRPr="00541213">
        <w:rPr>
          <w:rFonts w:ascii="Times New Roman" w:eastAsia="Times New Roman" w:hAnsi="Times New Roman" w:cs="Times New Roman"/>
          <w:sz w:val="28"/>
          <w:szCs w:val="28"/>
          <w:lang w:eastAsia="ru-RU"/>
        </w:rPr>
        <w:softHyphen/>
        <w:t>век</w:t>
      </w:r>
      <w:r w:rsidRPr="00541213">
        <w:rPr>
          <w:rFonts w:ascii="Times New Roman" w:eastAsia="Times New Roman" w:hAnsi="Times New Roman" w:cs="Times New Roman"/>
          <w:sz w:val="28"/>
          <w:szCs w:val="28"/>
          <w:lang w:eastAsia="ru-RU"/>
        </w:rPr>
        <w:softHyphen/>
        <w:t>ция</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9. После того как пар, име</w:t>
      </w:r>
      <w:r w:rsidRPr="00541213">
        <w:rPr>
          <w:rFonts w:ascii="Times New Roman" w:eastAsia="Times New Roman" w:hAnsi="Times New Roman" w:cs="Times New Roman"/>
          <w:sz w:val="28"/>
          <w:szCs w:val="28"/>
          <w:lang w:eastAsia="ru-RU"/>
        </w:rPr>
        <w:softHyphen/>
        <w:t>ю</w:t>
      </w:r>
      <w:r w:rsidRPr="00541213">
        <w:rPr>
          <w:rFonts w:ascii="Times New Roman" w:eastAsia="Times New Roman" w:hAnsi="Times New Roman" w:cs="Times New Roman"/>
          <w:sz w:val="28"/>
          <w:szCs w:val="28"/>
          <w:lang w:eastAsia="ru-RU"/>
        </w:rPr>
        <w:softHyphen/>
        <w:t>щий тем</w:t>
      </w:r>
      <w:r w:rsidRPr="00541213">
        <w:rPr>
          <w:rFonts w:ascii="Times New Roman" w:eastAsia="Times New Roman" w:hAnsi="Times New Roman" w:cs="Times New Roman"/>
          <w:sz w:val="28"/>
          <w:szCs w:val="28"/>
          <w:lang w:eastAsia="ru-RU"/>
        </w:rPr>
        <w:softHyphen/>
        <w:t>пе</w:t>
      </w:r>
      <w:r w:rsidRPr="00541213">
        <w:rPr>
          <w:rFonts w:ascii="Times New Roman" w:eastAsia="Times New Roman" w:hAnsi="Times New Roman" w:cs="Times New Roman"/>
          <w:sz w:val="28"/>
          <w:szCs w:val="28"/>
          <w:lang w:eastAsia="ru-RU"/>
        </w:rPr>
        <w:softHyphen/>
        <w:t>ра</w:t>
      </w:r>
      <w:r w:rsidRPr="00541213">
        <w:rPr>
          <w:rFonts w:ascii="Times New Roman" w:eastAsia="Times New Roman" w:hAnsi="Times New Roman" w:cs="Times New Roman"/>
          <w:sz w:val="28"/>
          <w:szCs w:val="28"/>
          <w:lang w:eastAsia="ru-RU"/>
        </w:rPr>
        <w:softHyphen/>
        <w:t>ту</w:t>
      </w:r>
      <w:r w:rsidRPr="00541213">
        <w:rPr>
          <w:rFonts w:ascii="Times New Roman" w:eastAsia="Times New Roman" w:hAnsi="Times New Roman" w:cs="Times New Roman"/>
          <w:sz w:val="28"/>
          <w:szCs w:val="28"/>
          <w:lang w:eastAsia="ru-RU"/>
        </w:rPr>
        <w:softHyphen/>
        <w:t>ру 120 °С, впу</w:t>
      </w:r>
      <w:r w:rsidRPr="00541213">
        <w:rPr>
          <w:rFonts w:ascii="Times New Roman" w:eastAsia="Times New Roman" w:hAnsi="Times New Roman" w:cs="Times New Roman"/>
          <w:sz w:val="28"/>
          <w:szCs w:val="28"/>
          <w:lang w:eastAsia="ru-RU"/>
        </w:rPr>
        <w:softHyphen/>
        <w:t>сти</w:t>
      </w:r>
      <w:r w:rsidRPr="00541213">
        <w:rPr>
          <w:rFonts w:ascii="Times New Roman" w:eastAsia="Times New Roman" w:hAnsi="Times New Roman" w:cs="Times New Roman"/>
          <w:sz w:val="28"/>
          <w:szCs w:val="28"/>
          <w:lang w:eastAsia="ru-RU"/>
        </w:rPr>
        <w:softHyphen/>
        <w:t>ли в воду при ком</w:t>
      </w:r>
      <w:r w:rsidRPr="00541213">
        <w:rPr>
          <w:rFonts w:ascii="Times New Roman" w:eastAsia="Times New Roman" w:hAnsi="Times New Roman" w:cs="Times New Roman"/>
          <w:sz w:val="28"/>
          <w:szCs w:val="28"/>
          <w:lang w:eastAsia="ru-RU"/>
        </w:rPr>
        <w:softHyphen/>
        <w:t>нат</w:t>
      </w:r>
      <w:r w:rsidRPr="00541213">
        <w:rPr>
          <w:rFonts w:ascii="Times New Roman" w:eastAsia="Times New Roman" w:hAnsi="Times New Roman" w:cs="Times New Roman"/>
          <w:sz w:val="28"/>
          <w:szCs w:val="28"/>
          <w:lang w:eastAsia="ru-RU"/>
        </w:rPr>
        <w:softHyphen/>
        <w:t>ной тем</w:t>
      </w:r>
      <w:r w:rsidRPr="00541213">
        <w:rPr>
          <w:rFonts w:ascii="Times New Roman" w:eastAsia="Times New Roman" w:hAnsi="Times New Roman" w:cs="Times New Roman"/>
          <w:sz w:val="28"/>
          <w:szCs w:val="28"/>
          <w:lang w:eastAsia="ru-RU"/>
        </w:rPr>
        <w:softHyphen/>
        <w:t>пе</w:t>
      </w:r>
      <w:r w:rsidRPr="00541213">
        <w:rPr>
          <w:rFonts w:ascii="Times New Roman" w:eastAsia="Times New Roman" w:hAnsi="Times New Roman" w:cs="Times New Roman"/>
          <w:sz w:val="28"/>
          <w:szCs w:val="28"/>
          <w:lang w:eastAsia="ru-RU"/>
        </w:rPr>
        <w:softHyphen/>
        <w:t>ра</w:t>
      </w:r>
      <w:r w:rsidRPr="00541213">
        <w:rPr>
          <w:rFonts w:ascii="Times New Roman" w:eastAsia="Times New Roman" w:hAnsi="Times New Roman" w:cs="Times New Roman"/>
          <w:sz w:val="28"/>
          <w:szCs w:val="28"/>
          <w:lang w:eastAsia="ru-RU"/>
        </w:rPr>
        <w:softHyphen/>
        <w:t>ту</w:t>
      </w:r>
      <w:r w:rsidRPr="00541213">
        <w:rPr>
          <w:rFonts w:ascii="Times New Roman" w:eastAsia="Times New Roman" w:hAnsi="Times New Roman" w:cs="Times New Roman"/>
          <w:sz w:val="28"/>
          <w:szCs w:val="28"/>
          <w:lang w:eastAsia="ru-RU"/>
        </w:rPr>
        <w:softHyphen/>
        <w:t>ре, внут</w:t>
      </w:r>
      <w:r w:rsidRPr="00541213">
        <w:rPr>
          <w:rFonts w:ascii="Times New Roman" w:eastAsia="Times New Roman" w:hAnsi="Times New Roman" w:cs="Times New Roman"/>
          <w:sz w:val="28"/>
          <w:szCs w:val="28"/>
          <w:lang w:eastAsia="ru-RU"/>
        </w:rPr>
        <w:softHyphen/>
        <w:t>рен</w:t>
      </w:r>
      <w:r w:rsidRPr="00541213">
        <w:rPr>
          <w:rFonts w:ascii="Times New Roman" w:eastAsia="Times New Roman" w:hAnsi="Times New Roman" w:cs="Times New Roman"/>
          <w:sz w:val="28"/>
          <w:szCs w:val="28"/>
          <w:lang w:eastAsia="ru-RU"/>
        </w:rPr>
        <w:softHyphen/>
        <w:t>няя энер</w:t>
      </w:r>
      <w:r w:rsidRPr="00541213">
        <w:rPr>
          <w:rFonts w:ascii="Times New Roman" w:eastAsia="Times New Roman" w:hAnsi="Times New Roman" w:cs="Times New Roman"/>
          <w:sz w:val="28"/>
          <w:szCs w:val="28"/>
          <w:lang w:eastAsia="ru-RU"/>
        </w:rPr>
        <w:softHyphen/>
        <w:t>гия</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1) и пара, и воды умень</w:t>
      </w:r>
      <w:r w:rsidRPr="00541213">
        <w:rPr>
          <w:rFonts w:ascii="Times New Roman" w:eastAsia="Times New Roman" w:hAnsi="Times New Roman" w:cs="Times New Roman"/>
          <w:sz w:val="28"/>
          <w:szCs w:val="28"/>
          <w:lang w:eastAsia="ru-RU"/>
        </w:rPr>
        <w:softHyphen/>
        <w:t>ши</w:t>
      </w:r>
      <w:r w:rsidRPr="00541213">
        <w:rPr>
          <w:rFonts w:ascii="Times New Roman" w:eastAsia="Times New Roman" w:hAnsi="Times New Roman" w:cs="Times New Roman"/>
          <w:sz w:val="28"/>
          <w:szCs w:val="28"/>
          <w:lang w:eastAsia="ru-RU"/>
        </w:rPr>
        <w:softHyphen/>
        <w:t>лась</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2) и пара, и воды уве</w:t>
      </w:r>
      <w:r w:rsidRPr="00541213">
        <w:rPr>
          <w:rFonts w:ascii="Times New Roman" w:eastAsia="Times New Roman" w:hAnsi="Times New Roman" w:cs="Times New Roman"/>
          <w:sz w:val="28"/>
          <w:szCs w:val="28"/>
          <w:lang w:eastAsia="ru-RU"/>
        </w:rPr>
        <w:softHyphen/>
        <w:t>ли</w:t>
      </w:r>
      <w:r w:rsidRPr="00541213">
        <w:rPr>
          <w:rFonts w:ascii="Times New Roman" w:eastAsia="Times New Roman" w:hAnsi="Times New Roman" w:cs="Times New Roman"/>
          <w:sz w:val="28"/>
          <w:szCs w:val="28"/>
          <w:lang w:eastAsia="ru-RU"/>
        </w:rPr>
        <w:softHyphen/>
        <w:t>чи</w:t>
      </w:r>
      <w:r w:rsidRPr="00541213">
        <w:rPr>
          <w:rFonts w:ascii="Times New Roman" w:eastAsia="Times New Roman" w:hAnsi="Times New Roman" w:cs="Times New Roman"/>
          <w:sz w:val="28"/>
          <w:szCs w:val="28"/>
          <w:lang w:eastAsia="ru-RU"/>
        </w:rPr>
        <w:softHyphen/>
        <w:t>лась</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t>3) пара умень</w:t>
      </w:r>
      <w:r w:rsidRPr="00541213">
        <w:rPr>
          <w:rFonts w:ascii="Times New Roman" w:eastAsia="Times New Roman" w:hAnsi="Times New Roman" w:cs="Times New Roman"/>
          <w:i/>
          <w:iCs/>
          <w:sz w:val="28"/>
          <w:szCs w:val="28"/>
          <w:lang w:eastAsia="ru-RU"/>
        </w:rPr>
        <w:softHyphen/>
        <w:t>ши</w:t>
      </w:r>
      <w:r w:rsidRPr="00541213">
        <w:rPr>
          <w:rFonts w:ascii="Times New Roman" w:eastAsia="Times New Roman" w:hAnsi="Times New Roman" w:cs="Times New Roman"/>
          <w:i/>
          <w:iCs/>
          <w:sz w:val="28"/>
          <w:szCs w:val="28"/>
          <w:lang w:eastAsia="ru-RU"/>
        </w:rPr>
        <w:softHyphen/>
        <w:t>лась, а воды уве</w:t>
      </w:r>
      <w:r w:rsidRPr="00541213">
        <w:rPr>
          <w:rFonts w:ascii="Times New Roman" w:eastAsia="Times New Roman" w:hAnsi="Times New Roman" w:cs="Times New Roman"/>
          <w:i/>
          <w:iCs/>
          <w:sz w:val="28"/>
          <w:szCs w:val="28"/>
          <w:lang w:eastAsia="ru-RU"/>
        </w:rPr>
        <w:softHyphen/>
        <w:t>ли</w:t>
      </w:r>
      <w:r w:rsidRPr="00541213">
        <w:rPr>
          <w:rFonts w:ascii="Times New Roman" w:eastAsia="Times New Roman" w:hAnsi="Times New Roman" w:cs="Times New Roman"/>
          <w:i/>
          <w:iCs/>
          <w:sz w:val="28"/>
          <w:szCs w:val="28"/>
          <w:lang w:eastAsia="ru-RU"/>
        </w:rPr>
        <w:softHyphen/>
        <w:t>чи</w:t>
      </w:r>
      <w:r w:rsidRPr="00541213">
        <w:rPr>
          <w:rFonts w:ascii="Times New Roman" w:eastAsia="Times New Roman" w:hAnsi="Times New Roman" w:cs="Times New Roman"/>
          <w:i/>
          <w:iCs/>
          <w:sz w:val="28"/>
          <w:szCs w:val="28"/>
          <w:lang w:eastAsia="ru-RU"/>
        </w:rPr>
        <w:softHyphen/>
        <w:t>лась</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4) пара уве</w:t>
      </w:r>
      <w:r w:rsidRPr="00541213">
        <w:rPr>
          <w:rFonts w:ascii="Times New Roman" w:eastAsia="Times New Roman" w:hAnsi="Times New Roman" w:cs="Times New Roman"/>
          <w:sz w:val="28"/>
          <w:szCs w:val="28"/>
          <w:lang w:eastAsia="ru-RU"/>
        </w:rPr>
        <w:softHyphen/>
        <w:t>ли</w:t>
      </w:r>
      <w:r w:rsidRPr="00541213">
        <w:rPr>
          <w:rFonts w:ascii="Times New Roman" w:eastAsia="Times New Roman" w:hAnsi="Times New Roman" w:cs="Times New Roman"/>
          <w:sz w:val="28"/>
          <w:szCs w:val="28"/>
          <w:lang w:eastAsia="ru-RU"/>
        </w:rPr>
        <w:softHyphen/>
        <w:t>чи</w:t>
      </w:r>
      <w:r w:rsidRPr="00541213">
        <w:rPr>
          <w:rFonts w:ascii="Times New Roman" w:eastAsia="Times New Roman" w:hAnsi="Times New Roman" w:cs="Times New Roman"/>
          <w:sz w:val="28"/>
          <w:szCs w:val="28"/>
          <w:lang w:eastAsia="ru-RU"/>
        </w:rPr>
        <w:softHyphen/>
        <w:t>лась, а воды умень</w:t>
      </w:r>
      <w:r w:rsidRPr="00541213">
        <w:rPr>
          <w:rFonts w:ascii="Times New Roman" w:eastAsia="Times New Roman" w:hAnsi="Times New Roman" w:cs="Times New Roman"/>
          <w:sz w:val="28"/>
          <w:szCs w:val="28"/>
          <w:lang w:eastAsia="ru-RU"/>
        </w:rPr>
        <w:softHyphen/>
        <w:t>ши</w:t>
      </w:r>
      <w:r w:rsidRPr="00541213">
        <w:rPr>
          <w:rFonts w:ascii="Times New Roman" w:eastAsia="Times New Roman" w:hAnsi="Times New Roman" w:cs="Times New Roman"/>
          <w:sz w:val="28"/>
          <w:szCs w:val="28"/>
          <w:lang w:eastAsia="ru-RU"/>
        </w:rPr>
        <w:softHyphen/>
        <w:t>лась</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10. Какой вид теп</w:t>
      </w:r>
      <w:r w:rsidRPr="00541213">
        <w:rPr>
          <w:rFonts w:ascii="Times New Roman" w:eastAsia="Times New Roman" w:hAnsi="Times New Roman" w:cs="Times New Roman"/>
          <w:sz w:val="28"/>
          <w:szCs w:val="28"/>
          <w:lang w:eastAsia="ru-RU"/>
        </w:rPr>
        <w:softHyphen/>
        <w:t>ло</w:t>
      </w:r>
      <w:r w:rsidRPr="00541213">
        <w:rPr>
          <w:rFonts w:ascii="Times New Roman" w:eastAsia="Times New Roman" w:hAnsi="Times New Roman" w:cs="Times New Roman"/>
          <w:sz w:val="28"/>
          <w:szCs w:val="28"/>
          <w:lang w:eastAsia="ru-RU"/>
        </w:rPr>
        <w:softHyphen/>
        <w:t>пе</w:t>
      </w:r>
      <w:r w:rsidRPr="00541213">
        <w:rPr>
          <w:rFonts w:ascii="Times New Roman" w:eastAsia="Times New Roman" w:hAnsi="Times New Roman" w:cs="Times New Roman"/>
          <w:sz w:val="28"/>
          <w:szCs w:val="28"/>
          <w:lang w:eastAsia="ru-RU"/>
        </w:rPr>
        <w:softHyphen/>
        <w:t>ре</w:t>
      </w:r>
      <w:r w:rsidRPr="00541213">
        <w:rPr>
          <w:rFonts w:ascii="Times New Roman" w:eastAsia="Times New Roman" w:hAnsi="Times New Roman" w:cs="Times New Roman"/>
          <w:sz w:val="28"/>
          <w:szCs w:val="28"/>
          <w:lang w:eastAsia="ru-RU"/>
        </w:rPr>
        <w:softHyphen/>
        <w:t>да</w:t>
      </w:r>
      <w:r w:rsidRPr="00541213">
        <w:rPr>
          <w:rFonts w:ascii="Times New Roman" w:eastAsia="Times New Roman" w:hAnsi="Times New Roman" w:cs="Times New Roman"/>
          <w:sz w:val="28"/>
          <w:szCs w:val="28"/>
          <w:lang w:eastAsia="ru-RU"/>
        </w:rPr>
        <w:softHyphen/>
        <w:t>чи про</w:t>
      </w:r>
      <w:r w:rsidRPr="00541213">
        <w:rPr>
          <w:rFonts w:ascii="Times New Roman" w:eastAsia="Times New Roman" w:hAnsi="Times New Roman" w:cs="Times New Roman"/>
          <w:sz w:val="28"/>
          <w:szCs w:val="28"/>
          <w:lang w:eastAsia="ru-RU"/>
        </w:rPr>
        <w:softHyphen/>
        <w:t>ис</w:t>
      </w:r>
      <w:r w:rsidRPr="00541213">
        <w:rPr>
          <w:rFonts w:ascii="Times New Roman" w:eastAsia="Times New Roman" w:hAnsi="Times New Roman" w:cs="Times New Roman"/>
          <w:sz w:val="28"/>
          <w:szCs w:val="28"/>
          <w:lang w:eastAsia="ru-RU"/>
        </w:rPr>
        <w:softHyphen/>
        <w:t>хо</w:t>
      </w:r>
      <w:r w:rsidRPr="00541213">
        <w:rPr>
          <w:rFonts w:ascii="Times New Roman" w:eastAsia="Times New Roman" w:hAnsi="Times New Roman" w:cs="Times New Roman"/>
          <w:sz w:val="28"/>
          <w:szCs w:val="28"/>
          <w:lang w:eastAsia="ru-RU"/>
        </w:rPr>
        <w:softHyphen/>
        <w:t>дит без пе</w:t>
      </w:r>
      <w:r w:rsidRPr="00541213">
        <w:rPr>
          <w:rFonts w:ascii="Times New Roman" w:eastAsia="Times New Roman" w:hAnsi="Times New Roman" w:cs="Times New Roman"/>
          <w:sz w:val="28"/>
          <w:szCs w:val="28"/>
          <w:lang w:eastAsia="ru-RU"/>
        </w:rPr>
        <w:softHyphen/>
        <w:t>ре</w:t>
      </w:r>
      <w:r w:rsidRPr="00541213">
        <w:rPr>
          <w:rFonts w:ascii="Times New Roman" w:eastAsia="Times New Roman" w:hAnsi="Times New Roman" w:cs="Times New Roman"/>
          <w:sz w:val="28"/>
          <w:szCs w:val="28"/>
          <w:lang w:eastAsia="ru-RU"/>
        </w:rPr>
        <w:softHyphen/>
        <w:t>но</w:t>
      </w:r>
      <w:r w:rsidRPr="00541213">
        <w:rPr>
          <w:rFonts w:ascii="Times New Roman" w:eastAsia="Times New Roman" w:hAnsi="Times New Roman" w:cs="Times New Roman"/>
          <w:sz w:val="28"/>
          <w:szCs w:val="28"/>
          <w:lang w:eastAsia="ru-RU"/>
        </w:rPr>
        <w:softHyphen/>
        <w:t>са ве</w:t>
      </w:r>
      <w:r w:rsidRPr="00541213">
        <w:rPr>
          <w:rFonts w:ascii="Times New Roman" w:eastAsia="Times New Roman" w:hAnsi="Times New Roman" w:cs="Times New Roman"/>
          <w:sz w:val="28"/>
          <w:szCs w:val="28"/>
          <w:lang w:eastAsia="ru-RU"/>
        </w:rPr>
        <w:softHyphen/>
        <w:t>ще</w:t>
      </w:r>
      <w:r w:rsidRPr="00541213">
        <w:rPr>
          <w:rFonts w:ascii="Times New Roman" w:eastAsia="Times New Roman" w:hAnsi="Times New Roman" w:cs="Times New Roman"/>
          <w:sz w:val="28"/>
          <w:szCs w:val="28"/>
          <w:lang w:eastAsia="ru-RU"/>
        </w:rPr>
        <w:softHyphen/>
        <w:t>ства?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А. Кон</w:t>
      </w:r>
      <w:r w:rsidRPr="00541213">
        <w:rPr>
          <w:rFonts w:ascii="Times New Roman" w:eastAsia="Times New Roman" w:hAnsi="Times New Roman" w:cs="Times New Roman"/>
          <w:sz w:val="28"/>
          <w:szCs w:val="28"/>
          <w:lang w:eastAsia="ru-RU"/>
        </w:rPr>
        <w:softHyphen/>
        <w:t>век</w:t>
      </w:r>
      <w:r w:rsidRPr="00541213">
        <w:rPr>
          <w:rFonts w:ascii="Times New Roman" w:eastAsia="Times New Roman" w:hAnsi="Times New Roman" w:cs="Times New Roman"/>
          <w:sz w:val="28"/>
          <w:szCs w:val="28"/>
          <w:lang w:eastAsia="ru-RU"/>
        </w:rPr>
        <w:softHyphen/>
        <w:t>ция.</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Б. Теп</w:t>
      </w:r>
      <w:r w:rsidRPr="00541213">
        <w:rPr>
          <w:rFonts w:ascii="Times New Roman" w:eastAsia="Times New Roman" w:hAnsi="Times New Roman" w:cs="Times New Roman"/>
          <w:sz w:val="28"/>
          <w:szCs w:val="28"/>
          <w:lang w:eastAsia="ru-RU"/>
        </w:rPr>
        <w:softHyphen/>
        <w:t>ло</w:t>
      </w:r>
      <w:r w:rsidRPr="00541213">
        <w:rPr>
          <w:rFonts w:ascii="Times New Roman" w:eastAsia="Times New Roman" w:hAnsi="Times New Roman" w:cs="Times New Roman"/>
          <w:sz w:val="28"/>
          <w:szCs w:val="28"/>
          <w:lang w:eastAsia="ru-RU"/>
        </w:rPr>
        <w:softHyphen/>
        <w:t>про</w:t>
      </w:r>
      <w:r w:rsidRPr="00541213">
        <w:rPr>
          <w:rFonts w:ascii="Times New Roman" w:eastAsia="Times New Roman" w:hAnsi="Times New Roman" w:cs="Times New Roman"/>
          <w:sz w:val="28"/>
          <w:szCs w:val="28"/>
          <w:lang w:eastAsia="ru-RU"/>
        </w:rPr>
        <w:softHyphen/>
        <w:t>вод</w:t>
      </w:r>
      <w:r w:rsidRPr="00541213">
        <w:rPr>
          <w:rFonts w:ascii="Times New Roman" w:eastAsia="Times New Roman" w:hAnsi="Times New Roman" w:cs="Times New Roman"/>
          <w:sz w:val="28"/>
          <w:szCs w:val="28"/>
          <w:lang w:eastAsia="ru-RU"/>
        </w:rPr>
        <w:softHyphen/>
        <w:t>ность.</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Пра</w:t>
      </w:r>
      <w:r w:rsidRPr="00541213">
        <w:rPr>
          <w:rFonts w:ascii="Times New Roman" w:eastAsia="Times New Roman" w:hAnsi="Times New Roman" w:cs="Times New Roman"/>
          <w:sz w:val="28"/>
          <w:szCs w:val="28"/>
          <w:lang w:eastAsia="ru-RU"/>
        </w:rPr>
        <w:softHyphen/>
        <w:t>виль</w:t>
      </w:r>
      <w:r w:rsidRPr="00541213">
        <w:rPr>
          <w:rFonts w:ascii="Times New Roman" w:eastAsia="Times New Roman" w:hAnsi="Times New Roman" w:cs="Times New Roman"/>
          <w:sz w:val="28"/>
          <w:szCs w:val="28"/>
          <w:lang w:eastAsia="ru-RU"/>
        </w:rPr>
        <w:softHyphen/>
        <w:t>ным яв</w:t>
      </w:r>
      <w:r w:rsidRPr="00541213">
        <w:rPr>
          <w:rFonts w:ascii="Times New Roman" w:eastAsia="Times New Roman" w:hAnsi="Times New Roman" w:cs="Times New Roman"/>
          <w:sz w:val="28"/>
          <w:szCs w:val="28"/>
          <w:lang w:eastAsia="ru-RU"/>
        </w:rPr>
        <w:softHyphen/>
        <w:t>ля</w:t>
      </w:r>
      <w:r w:rsidRPr="00541213">
        <w:rPr>
          <w:rFonts w:ascii="Times New Roman" w:eastAsia="Times New Roman" w:hAnsi="Times New Roman" w:cs="Times New Roman"/>
          <w:sz w:val="28"/>
          <w:szCs w:val="28"/>
          <w:lang w:eastAsia="ru-RU"/>
        </w:rPr>
        <w:softHyphen/>
        <w:t>ет</w:t>
      </w:r>
      <w:r w:rsidRPr="00541213">
        <w:rPr>
          <w:rFonts w:ascii="Times New Roman" w:eastAsia="Times New Roman" w:hAnsi="Times New Roman" w:cs="Times New Roman"/>
          <w:sz w:val="28"/>
          <w:szCs w:val="28"/>
          <w:lang w:eastAsia="ru-RU"/>
        </w:rPr>
        <w:softHyphen/>
        <w:t>ся ответ</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1) и А, и Б</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2) ни А, ни Б</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3) толь</w:t>
      </w:r>
      <w:r w:rsidRPr="00541213">
        <w:rPr>
          <w:rFonts w:ascii="Times New Roman" w:eastAsia="Times New Roman" w:hAnsi="Times New Roman" w:cs="Times New Roman"/>
          <w:sz w:val="28"/>
          <w:szCs w:val="28"/>
          <w:lang w:eastAsia="ru-RU"/>
        </w:rPr>
        <w:softHyphen/>
        <w:t>ко 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t>4) толь</w:t>
      </w:r>
      <w:r w:rsidRPr="00541213">
        <w:rPr>
          <w:rFonts w:ascii="Times New Roman" w:eastAsia="Times New Roman" w:hAnsi="Times New Roman" w:cs="Times New Roman"/>
          <w:i/>
          <w:iCs/>
          <w:sz w:val="28"/>
          <w:szCs w:val="28"/>
          <w:lang w:eastAsia="ru-RU"/>
        </w:rPr>
        <w:softHyphen/>
        <w:t>ко Б</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11. В от</w:t>
      </w:r>
      <w:r w:rsidRPr="00541213">
        <w:rPr>
          <w:rFonts w:ascii="Times New Roman" w:eastAsia="Times New Roman" w:hAnsi="Times New Roman" w:cs="Times New Roman"/>
          <w:sz w:val="28"/>
          <w:szCs w:val="28"/>
          <w:lang w:eastAsia="ru-RU"/>
        </w:rPr>
        <w:softHyphen/>
        <w:t>сут</w:t>
      </w:r>
      <w:r w:rsidRPr="00541213">
        <w:rPr>
          <w:rFonts w:ascii="Times New Roman" w:eastAsia="Times New Roman" w:hAnsi="Times New Roman" w:cs="Times New Roman"/>
          <w:sz w:val="28"/>
          <w:szCs w:val="28"/>
          <w:lang w:eastAsia="ru-RU"/>
        </w:rPr>
        <w:softHyphen/>
        <w:t>ствии теп</w:t>
      </w:r>
      <w:r w:rsidRPr="00541213">
        <w:rPr>
          <w:rFonts w:ascii="Times New Roman" w:eastAsia="Times New Roman" w:hAnsi="Times New Roman" w:cs="Times New Roman"/>
          <w:sz w:val="28"/>
          <w:szCs w:val="28"/>
          <w:lang w:eastAsia="ru-RU"/>
        </w:rPr>
        <w:softHyphen/>
        <w:t>ло</w:t>
      </w:r>
      <w:r w:rsidRPr="00541213">
        <w:rPr>
          <w:rFonts w:ascii="Times New Roman" w:eastAsia="Times New Roman" w:hAnsi="Times New Roman" w:cs="Times New Roman"/>
          <w:sz w:val="28"/>
          <w:szCs w:val="28"/>
          <w:lang w:eastAsia="ru-RU"/>
        </w:rPr>
        <w:softHyphen/>
        <w:t>пе</w:t>
      </w:r>
      <w:r w:rsidRPr="00541213">
        <w:rPr>
          <w:rFonts w:ascii="Times New Roman" w:eastAsia="Times New Roman" w:hAnsi="Times New Roman" w:cs="Times New Roman"/>
          <w:sz w:val="28"/>
          <w:szCs w:val="28"/>
          <w:lang w:eastAsia="ru-RU"/>
        </w:rPr>
        <w:softHyphen/>
        <w:t>ре</w:t>
      </w:r>
      <w:r w:rsidRPr="00541213">
        <w:rPr>
          <w:rFonts w:ascii="Times New Roman" w:eastAsia="Times New Roman" w:hAnsi="Times New Roman" w:cs="Times New Roman"/>
          <w:sz w:val="28"/>
          <w:szCs w:val="28"/>
          <w:lang w:eastAsia="ru-RU"/>
        </w:rPr>
        <w:softHyphen/>
        <w:t>да</w:t>
      </w:r>
      <w:r w:rsidRPr="00541213">
        <w:rPr>
          <w:rFonts w:ascii="Times New Roman" w:eastAsia="Times New Roman" w:hAnsi="Times New Roman" w:cs="Times New Roman"/>
          <w:sz w:val="28"/>
          <w:szCs w:val="28"/>
          <w:lang w:eastAsia="ru-RU"/>
        </w:rPr>
        <w:softHyphen/>
        <w:t>чи объем газа уве</w:t>
      </w:r>
      <w:r w:rsidRPr="00541213">
        <w:rPr>
          <w:rFonts w:ascii="Times New Roman" w:eastAsia="Times New Roman" w:hAnsi="Times New Roman" w:cs="Times New Roman"/>
          <w:sz w:val="28"/>
          <w:szCs w:val="28"/>
          <w:lang w:eastAsia="ru-RU"/>
        </w:rPr>
        <w:softHyphen/>
        <w:t>ли</w:t>
      </w:r>
      <w:r w:rsidRPr="00541213">
        <w:rPr>
          <w:rFonts w:ascii="Times New Roman" w:eastAsia="Times New Roman" w:hAnsi="Times New Roman" w:cs="Times New Roman"/>
          <w:sz w:val="28"/>
          <w:szCs w:val="28"/>
          <w:lang w:eastAsia="ru-RU"/>
        </w:rPr>
        <w:softHyphen/>
        <w:t>чил</w:t>
      </w:r>
      <w:r w:rsidRPr="00541213">
        <w:rPr>
          <w:rFonts w:ascii="Times New Roman" w:eastAsia="Times New Roman" w:hAnsi="Times New Roman" w:cs="Times New Roman"/>
          <w:sz w:val="28"/>
          <w:szCs w:val="28"/>
          <w:lang w:eastAsia="ru-RU"/>
        </w:rPr>
        <w:softHyphen/>
        <w:t>ся. При этом</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1) тем</w:t>
      </w:r>
      <w:r w:rsidRPr="00541213">
        <w:rPr>
          <w:rFonts w:ascii="Times New Roman" w:eastAsia="Times New Roman" w:hAnsi="Times New Roman" w:cs="Times New Roman"/>
          <w:sz w:val="28"/>
          <w:szCs w:val="28"/>
          <w:lang w:eastAsia="ru-RU"/>
        </w:rPr>
        <w:softHyphen/>
        <w:t>пе</w:t>
      </w:r>
      <w:r w:rsidRPr="00541213">
        <w:rPr>
          <w:rFonts w:ascii="Times New Roman" w:eastAsia="Times New Roman" w:hAnsi="Times New Roman" w:cs="Times New Roman"/>
          <w:sz w:val="28"/>
          <w:szCs w:val="28"/>
          <w:lang w:eastAsia="ru-RU"/>
        </w:rPr>
        <w:softHyphen/>
        <w:t>ра</w:t>
      </w:r>
      <w:r w:rsidRPr="00541213">
        <w:rPr>
          <w:rFonts w:ascii="Times New Roman" w:eastAsia="Times New Roman" w:hAnsi="Times New Roman" w:cs="Times New Roman"/>
          <w:sz w:val="28"/>
          <w:szCs w:val="28"/>
          <w:lang w:eastAsia="ru-RU"/>
        </w:rPr>
        <w:softHyphen/>
        <w:t>ту</w:t>
      </w:r>
      <w:r w:rsidRPr="00541213">
        <w:rPr>
          <w:rFonts w:ascii="Times New Roman" w:eastAsia="Times New Roman" w:hAnsi="Times New Roman" w:cs="Times New Roman"/>
          <w:sz w:val="28"/>
          <w:szCs w:val="28"/>
          <w:lang w:eastAsia="ru-RU"/>
        </w:rPr>
        <w:softHyphen/>
        <w:t>ра газа умень</w:t>
      </w:r>
      <w:r w:rsidRPr="00541213">
        <w:rPr>
          <w:rFonts w:ascii="Times New Roman" w:eastAsia="Times New Roman" w:hAnsi="Times New Roman" w:cs="Times New Roman"/>
          <w:sz w:val="28"/>
          <w:szCs w:val="28"/>
          <w:lang w:eastAsia="ru-RU"/>
        </w:rPr>
        <w:softHyphen/>
        <w:t>ши</w:t>
      </w:r>
      <w:r w:rsidRPr="00541213">
        <w:rPr>
          <w:rFonts w:ascii="Times New Roman" w:eastAsia="Times New Roman" w:hAnsi="Times New Roman" w:cs="Times New Roman"/>
          <w:sz w:val="28"/>
          <w:szCs w:val="28"/>
          <w:lang w:eastAsia="ru-RU"/>
        </w:rPr>
        <w:softHyphen/>
        <w:t>лась, а внут</w:t>
      </w:r>
      <w:r w:rsidRPr="00541213">
        <w:rPr>
          <w:rFonts w:ascii="Times New Roman" w:eastAsia="Times New Roman" w:hAnsi="Times New Roman" w:cs="Times New Roman"/>
          <w:sz w:val="28"/>
          <w:szCs w:val="28"/>
          <w:lang w:eastAsia="ru-RU"/>
        </w:rPr>
        <w:softHyphen/>
        <w:t>рен</w:t>
      </w:r>
      <w:r w:rsidRPr="00541213">
        <w:rPr>
          <w:rFonts w:ascii="Times New Roman" w:eastAsia="Times New Roman" w:hAnsi="Times New Roman" w:cs="Times New Roman"/>
          <w:sz w:val="28"/>
          <w:szCs w:val="28"/>
          <w:lang w:eastAsia="ru-RU"/>
        </w:rPr>
        <w:softHyphen/>
        <w:t>няя энер</w:t>
      </w:r>
      <w:r w:rsidRPr="00541213">
        <w:rPr>
          <w:rFonts w:ascii="Times New Roman" w:eastAsia="Times New Roman" w:hAnsi="Times New Roman" w:cs="Times New Roman"/>
          <w:sz w:val="28"/>
          <w:szCs w:val="28"/>
          <w:lang w:eastAsia="ru-RU"/>
        </w:rPr>
        <w:softHyphen/>
        <w:t>гия не из</w:t>
      </w:r>
      <w:r w:rsidRPr="00541213">
        <w:rPr>
          <w:rFonts w:ascii="Times New Roman" w:eastAsia="Times New Roman" w:hAnsi="Times New Roman" w:cs="Times New Roman"/>
          <w:sz w:val="28"/>
          <w:szCs w:val="28"/>
          <w:lang w:eastAsia="ru-RU"/>
        </w:rPr>
        <w:softHyphen/>
        <w:t>ме</w:t>
      </w:r>
      <w:r w:rsidRPr="00541213">
        <w:rPr>
          <w:rFonts w:ascii="Times New Roman" w:eastAsia="Times New Roman" w:hAnsi="Times New Roman" w:cs="Times New Roman"/>
          <w:sz w:val="28"/>
          <w:szCs w:val="28"/>
          <w:lang w:eastAsia="ru-RU"/>
        </w:rPr>
        <w:softHyphen/>
        <w:t>ни</w:t>
      </w:r>
      <w:r w:rsidRPr="00541213">
        <w:rPr>
          <w:rFonts w:ascii="Times New Roman" w:eastAsia="Times New Roman" w:hAnsi="Times New Roman" w:cs="Times New Roman"/>
          <w:sz w:val="28"/>
          <w:szCs w:val="28"/>
          <w:lang w:eastAsia="ru-RU"/>
        </w:rPr>
        <w:softHyphen/>
        <w:t>лась</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2) тем</w:t>
      </w:r>
      <w:r w:rsidRPr="00541213">
        <w:rPr>
          <w:rFonts w:ascii="Times New Roman" w:eastAsia="Times New Roman" w:hAnsi="Times New Roman" w:cs="Times New Roman"/>
          <w:sz w:val="28"/>
          <w:szCs w:val="28"/>
          <w:lang w:eastAsia="ru-RU"/>
        </w:rPr>
        <w:softHyphen/>
        <w:t>пе</w:t>
      </w:r>
      <w:r w:rsidRPr="00541213">
        <w:rPr>
          <w:rFonts w:ascii="Times New Roman" w:eastAsia="Times New Roman" w:hAnsi="Times New Roman" w:cs="Times New Roman"/>
          <w:sz w:val="28"/>
          <w:szCs w:val="28"/>
          <w:lang w:eastAsia="ru-RU"/>
        </w:rPr>
        <w:softHyphen/>
        <w:t>ра</w:t>
      </w:r>
      <w:r w:rsidRPr="00541213">
        <w:rPr>
          <w:rFonts w:ascii="Times New Roman" w:eastAsia="Times New Roman" w:hAnsi="Times New Roman" w:cs="Times New Roman"/>
          <w:sz w:val="28"/>
          <w:szCs w:val="28"/>
          <w:lang w:eastAsia="ru-RU"/>
        </w:rPr>
        <w:softHyphen/>
        <w:t>ту</w:t>
      </w:r>
      <w:r w:rsidRPr="00541213">
        <w:rPr>
          <w:rFonts w:ascii="Times New Roman" w:eastAsia="Times New Roman" w:hAnsi="Times New Roman" w:cs="Times New Roman"/>
          <w:sz w:val="28"/>
          <w:szCs w:val="28"/>
          <w:lang w:eastAsia="ru-RU"/>
        </w:rPr>
        <w:softHyphen/>
        <w:t>ра газа не из</w:t>
      </w:r>
      <w:r w:rsidRPr="00541213">
        <w:rPr>
          <w:rFonts w:ascii="Times New Roman" w:eastAsia="Times New Roman" w:hAnsi="Times New Roman" w:cs="Times New Roman"/>
          <w:sz w:val="28"/>
          <w:szCs w:val="28"/>
          <w:lang w:eastAsia="ru-RU"/>
        </w:rPr>
        <w:softHyphen/>
        <w:t>ме</w:t>
      </w:r>
      <w:r w:rsidRPr="00541213">
        <w:rPr>
          <w:rFonts w:ascii="Times New Roman" w:eastAsia="Times New Roman" w:hAnsi="Times New Roman" w:cs="Times New Roman"/>
          <w:sz w:val="28"/>
          <w:szCs w:val="28"/>
          <w:lang w:eastAsia="ru-RU"/>
        </w:rPr>
        <w:softHyphen/>
        <w:t>ни</w:t>
      </w:r>
      <w:r w:rsidRPr="00541213">
        <w:rPr>
          <w:rFonts w:ascii="Times New Roman" w:eastAsia="Times New Roman" w:hAnsi="Times New Roman" w:cs="Times New Roman"/>
          <w:sz w:val="28"/>
          <w:szCs w:val="28"/>
          <w:lang w:eastAsia="ru-RU"/>
        </w:rPr>
        <w:softHyphen/>
        <w:t>лась, а внут</w:t>
      </w:r>
      <w:r w:rsidRPr="00541213">
        <w:rPr>
          <w:rFonts w:ascii="Times New Roman" w:eastAsia="Times New Roman" w:hAnsi="Times New Roman" w:cs="Times New Roman"/>
          <w:sz w:val="28"/>
          <w:szCs w:val="28"/>
          <w:lang w:eastAsia="ru-RU"/>
        </w:rPr>
        <w:softHyphen/>
        <w:t>рен</w:t>
      </w:r>
      <w:r w:rsidRPr="00541213">
        <w:rPr>
          <w:rFonts w:ascii="Times New Roman" w:eastAsia="Times New Roman" w:hAnsi="Times New Roman" w:cs="Times New Roman"/>
          <w:sz w:val="28"/>
          <w:szCs w:val="28"/>
          <w:lang w:eastAsia="ru-RU"/>
        </w:rPr>
        <w:softHyphen/>
        <w:t>няя энер</w:t>
      </w:r>
      <w:r w:rsidRPr="00541213">
        <w:rPr>
          <w:rFonts w:ascii="Times New Roman" w:eastAsia="Times New Roman" w:hAnsi="Times New Roman" w:cs="Times New Roman"/>
          <w:sz w:val="28"/>
          <w:szCs w:val="28"/>
          <w:lang w:eastAsia="ru-RU"/>
        </w:rPr>
        <w:softHyphen/>
        <w:t>гия уве</w:t>
      </w:r>
      <w:r w:rsidRPr="00541213">
        <w:rPr>
          <w:rFonts w:ascii="Times New Roman" w:eastAsia="Times New Roman" w:hAnsi="Times New Roman" w:cs="Times New Roman"/>
          <w:sz w:val="28"/>
          <w:szCs w:val="28"/>
          <w:lang w:eastAsia="ru-RU"/>
        </w:rPr>
        <w:softHyphen/>
        <w:t>ли</w:t>
      </w:r>
      <w:r w:rsidRPr="00541213">
        <w:rPr>
          <w:rFonts w:ascii="Times New Roman" w:eastAsia="Times New Roman" w:hAnsi="Times New Roman" w:cs="Times New Roman"/>
          <w:sz w:val="28"/>
          <w:szCs w:val="28"/>
          <w:lang w:eastAsia="ru-RU"/>
        </w:rPr>
        <w:softHyphen/>
        <w:t>чи</w:t>
      </w:r>
      <w:r w:rsidRPr="00541213">
        <w:rPr>
          <w:rFonts w:ascii="Times New Roman" w:eastAsia="Times New Roman" w:hAnsi="Times New Roman" w:cs="Times New Roman"/>
          <w:sz w:val="28"/>
          <w:szCs w:val="28"/>
          <w:lang w:eastAsia="ru-RU"/>
        </w:rPr>
        <w:softHyphen/>
        <w:t>лась</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t>3) тем</w:t>
      </w:r>
      <w:r w:rsidRPr="00541213">
        <w:rPr>
          <w:rFonts w:ascii="Times New Roman" w:eastAsia="Times New Roman" w:hAnsi="Times New Roman" w:cs="Times New Roman"/>
          <w:i/>
          <w:iCs/>
          <w:sz w:val="28"/>
          <w:szCs w:val="28"/>
          <w:lang w:eastAsia="ru-RU"/>
        </w:rPr>
        <w:softHyphen/>
        <w:t>пе</w:t>
      </w:r>
      <w:r w:rsidRPr="00541213">
        <w:rPr>
          <w:rFonts w:ascii="Times New Roman" w:eastAsia="Times New Roman" w:hAnsi="Times New Roman" w:cs="Times New Roman"/>
          <w:i/>
          <w:iCs/>
          <w:sz w:val="28"/>
          <w:szCs w:val="28"/>
          <w:lang w:eastAsia="ru-RU"/>
        </w:rPr>
        <w:softHyphen/>
        <w:t>ра</w:t>
      </w:r>
      <w:r w:rsidRPr="00541213">
        <w:rPr>
          <w:rFonts w:ascii="Times New Roman" w:eastAsia="Times New Roman" w:hAnsi="Times New Roman" w:cs="Times New Roman"/>
          <w:i/>
          <w:iCs/>
          <w:sz w:val="28"/>
          <w:szCs w:val="28"/>
          <w:lang w:eastAsia="ru-RU"/>
        </w:rPr>
        <w:softHyphen/>
        <w:t>ту</w:t>
      </w:r>
      <w:r w:rsidRPr="00541213">
        <w:rPr>
          <w:rFonts w:ascii="Times New Roman" w:eastAsia="Times New Roman" w:hAnsi="Times New Roman" w:cs="Times New Roman"/>
          <w:i/>
          <w:iCs/>
          <w:sz w:val="28"/>
          <w:szCs w:val="28"/>
          <w:lang w:eastAsia="ru-RU"/>
        </w:rPr>
        <w:softHyphen/>
        <w:t>ра и внут</w:t>
      </w:r>
      <w:r w:rsidRPr="00541213">
        <w:rPr>
          <w:rFonts w:ascii="Times New Roman" w:eastAsia="Times New Roman" w:hAnsi="Times New Roman" w:cs="Times New Roman"/>
          <w:i/>
          <w:iCs/>
          <w:sz w:val="28"/>
          <w:szCs w:val="28"/>
          <w:lang w:eastAsia="ru-RU"/>
        </w:rPr>
        <w:softHyphen/>
        <w:t>рен</w:t>
      </w:r>
      <w:r w:rsidRPr="00541213">
        <w:rPr>
          <w:rFonts w:ascii="Times New Roman" w:eastAsia="Times New Roman" w:hAnsi="Times New Roman" w:cs="Times New Roman"/>
          <w:i/>
          <w:iCs/>
          <w:sz w:val="28"/>
          <w:szCs w:val="28"/>
          <w:lang w:eastAsia="ru-RU"/>
        </w:rPr>
        <w:softHyphen/>
        <w:t>няя энер</w:t>
      </w:r>
      <w:r w:rsidRPr="00541213">
        <w:rPr>
          <w:rFonts w:ascii="Times New Roman" w:eastAsia="Times New Roman" w:hAnsi="Times New Roman" w:cs="Times New Roman"/>
          <w:i/>
          <w:iCs/>
          <w:sz w:val="28"/>
          <w:szCs w:val="28"/>
          <w:lang w:eastAsia="ru-RU"/>
        </w:rPr>
        <w:softHyphen/>
        <w:t>гия газа умень</w:t>
      </w:r>
      <w:r w:rsidRPr="00541213">
        <w:rPr>
          <w:rFonts w:ascii="Times New Roman" w:eastAsia="Times New Roman" w:hAnsi="Times New Roman" w:cs="Times New Roman"/>
          <w:i/>
          <w:iCs/>
          <w:sz w:val="28"/>
          <w:szCs w:val="28"/>
          <w:lang w:eastAsia="ru-RU"/>
        </w:rPr>
        <w:softHyphen/>
        <w:t>ши</w:t>
      </w:r>
      <w:r w:rsidRPr="00541213">
        <w:rPr>
          <w:rFonts w:ascii="Times New Roman" w:eastAsia="Times New Roman" w:hAnsi="Times New Roman" w:cs="Times New Roman"/>
          <w:i/>
          <w:iCs/>
          <w:sz w:val="28"/>
          <w:szCs w:val="28"/>
          <w:lang w:eastAsia="ru-RU"/>
        </w:rPr>
        <w:softHyphen/>
        <w:t>лись</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4) тем</w:t>
      </w:r>
      <w:r w:rsidRPr="00541213">
        <w:rPr>
          <w:rFonts w:ascii="Times New Roman" w:eastAsia="Times New Roman" w:hAnsi="Times New Roman" w:cs="Times New Roman"/>
          <w:sz w:val="28"/>
          <w:szCs w:val="28"/>
          <w:lang w:eastAsia="ru-RU"/>
        </w:rPr>
        <w:softHyphen/>
        <w:t>пе</w:t>
      </w:r>
      <w:r w:rsidRPr="00541213">
        <w:rPr>
          <w:rFonts w:ascii="Times New Roman" w:eastAsia="Times New Roman" w:hAnsi="Times New Roman" w:cs="Times New Roman"/>
          <w:sz w:val="28"/>
          <w:szCs w:val="28"/>
          <w:lang w:eastAsia="ru-RU"/>
        </w:rPr>
        <w:softHyphen/>
        <w:t>ра</w:t>
      </w:r>
      <w:r w:rsidRPr="00541213">
        <w:rPr>
          <w:rFonts w:ascii="Times New Roman" w:eastAsia="Times New Roman" w:hAnsi="Times New Roman" w:cs="Times New Roman"/>
          <w:sz w:val="28"/>
          <w:szCs w:val="28"/>
          <w:lang w:eastAsia="ru-RU"/>
        </w:rPr>
        <w:softHyphen/>
        <w:t>ту</w:t>
      </w:r>
      <w:r w:rsidRPr="00541213">
        <w:rPr>
          <w:rFonts w:ascii="Times New Roman" w:eastAsia="Times New Roman" w:hAnsi="Times New Roman" w:cs="Times New Roman"/>
          <w:sz w:val="28"/>
          <w:szCs w:val="28"/>
          <w:lang w:eastAsia="ru-RU"/>
        </w:rPr>
        <w:softHyphen/>
        <w:t>ра и внут</w:t>
      </w:r>
      <w:r w:rsidRPr="00541213">
        <w:rPr>
          <w:rFonts w:ascii="Times New Roman" w:eastAsia="Times New Roman" w:hAnsi="Times New Roman" w:cs="Times New Roman"/>
          <w:sz w:val="28"/>
          <w:szCs w:val="28"/>
          <w:lang w:eastAsia="ru-RU"/>
        </w:rPr>
        <w:softHyphen/>
        <w:t>рен</w:t>
      </w:r>
      <w:r w:rsidRPr="00541213">
        <w:rPr>
          <w:rFonts w:ascii="Times New Roman" w:eastAsia="Times New Roman" w:hAnsi="Times New Roman" w:cs="Times New Roman"/>
          <w:sz w:val="28"/>
          <w:szCs w:val="28"/>
          <w:lang w:eastAsia="ru-RU"/>
        </w:rPr>
        <w:softHyphen/>
        <w:t>няя энер</w:t>
      </w:r>
      <w:r w:rsidRPr="00541213">
        <w:rPr>
          <w:rFonts w:ascii="Times New Roman" w:eastAsia="Times New Roman" w:hAnsi="Times New Roman" w:cs="Times New Roman"/>
          <w:sz w:val="28"/>
          <w:szCs w:val="28"/>
          <w:lang w:eastAsia="ru-RU"/>
        </w:rPr>
        <w:softHyphen/>
        <w:t>гия газа уве</w:t>
      </w:r>
      <w:r w:rsidRPr="00541213">
        <w:rPr>
          <w:rFonts w:ascii="Times New Roman" w:eastAsia="Times New Roman" w:hAnsi="Times New Roman" w:cs="Times New Roman"/>
          <w:sz w:val="28"/>
          <w:szCs w:val="28"/>
          <w:lang w:eastAsia="ru-RU"/>
        </w:rPr>
        <w:softHyphen/>
        <w:t>ли</w:t>
      </w:r>
      <w:r w:rsidRPr="00541213">
        <w:rPr>
          <w:rFonts w:ascii="Times New Roman" w:eastAsia="Times New Roman" w:hAnsi="Times New Roman" w:cs="Times New Roman"/>
          <w:sz w:val="28"/>
          <w:szCs w:val="28"/>
          <w:lang w:eastAsia="ru-RU"/>
        </w:rPr>
        <w:softHyphen/>
        <w:t>чи</w:t>
      </w:r>
      <w:r w:rsidRPr="00541213">
        <w:rPr>
          <w:rFonts w:ascii="Times New Roman" w:eastAsia="Times New Roman" w:hAnsi="Times New Roman" w:cs="Times New Roman"/>
          <w:sz w:val="28"/>
          <w:szCs w:val="28"/>
          <w:lang w:eastAsia="ru-RU"/>
        </w:rPr>
        <w:softHyphen/>
        <w:t>лись</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12. В каком аг</w:t>
      </w:r>
      <w:r w:rsidRPr="00541213">
        <w:rPr>
          <w:rFonts w:ascii="Times New Roman" w:eastAsia="Times New Roman" w:hAnsi="Times New Roman" w:cs="Times New Roman"/>
          <w:sz w:val="28"/>
          <w:szCs w:val="28"/>
          <w:lang w:eastAsia="ru-RU"/>
        </w:rPr>
        <w:softHyphen/>
        <w:t>ре</w:t>
      </w:r>
      <w:r w:rsidRPr="00541213">
        <w:rPr>
          <w:rFonts w:ascii="Times New Roman" w:eastAsia="Times New Roman" w:hAnsi="Times New Roman" w:cs="Times New Roman"/>
          <w:sz w:val="28"/>
          <w:szCs w:val="28"/>
          <w:lang w:eastAsia="ru-RU"/>
        </w:rPr>
        <w:softHyphen/>
        <w:t>гат</w:t>
      </w:r>
      <w:r w:rsidRPr="00541213">
        <w:rPr>
          <w:rFonts w:ascii="Times New Roman" w:eastAsia="Times New Roman" w:hAnsi="Times New Roman" w:cs="Times New Roman"/>
          <w:sz w:val="28"/>
          <w:szCs w:val="28"/>
          <w:lang w:eastAsia="ru-RU"/>
        </w:rPr>
        <w:softHyphen/>
        <w:t>ном со</w:t>
      </w:r>
      <w:r w:rsidRPr="00541213">
        <w:rPr>
          <w:rFonts w:ascii="Times New Roman" w:eastAsia="Times New Roman" w:hAnsi="Times New Roman" w:cs="Times New Roman"/>
          <w:sz w:val="28"/>
          <w:szCs w:val="28"/>
          <w:lang w:eastAsia="ru-RU"/>
        </w:rPr>
        <w:softHyphen/>
        <w:t>сто</w:t>
      </w:r>
      <w:r w:rsidRPr="00541213">
        <w:rPr>
          <w:rFonts w:ascii="Times New Roman" w:eastAsia="Times New Roman" w:hAnsi="Times New Roman" w:cs="Times New Roman"/>
          <w:sz w:val="28"/>
          <w:szCs w:val="28"/>
          <w:lang w:eastAsia="ru-RU"/>
        </w:rPr>
        <w:softHyphen/>
        <w:t>я</w:t>
      </w:r>
      <w:r w:rsidRPr="00541213">
        <w:rPr>
          <w:rFonts w:ascii="Times New Roman" w:eastAsia="Times New Roman" w:hAnsi="Times New Roman" w:cs="Times New Roman"/>
          <w:sz w:val="28"/>
          <w:szCs w:val="28"/>
          <w:lang w:eastAsia="ru-RU"/>
        </w:rPr>
        <w:softHyphen/>
        <w:t>нии на</w:t>
      </w:r>
      <w:r w:rsidRPr="00541213">
        <w:rPr>
          <w:rFonts w:ascii="Times New Roman" w:eastAsia="Times New Roman" w:hAnsi="Times New Roman" w:cs="Times New Roman"/>
          <w:sz w:val="28"/>
          <w:szCs w:val="28"/>
          <w:lang w:eastAsia="ru-RU"/>
        </w:rPr>
        <w:softHyphen/>
        <w:t>хо</w:t>
      </w:r>
      <w:r w:rsidRPr="00541213">
        <w:rPr>
          <w:rFonts w:ascii="Times New Roman" w:eastAsia="Times New Roman" w:hAnsi="Times New Roman" w:cs="Times New Roman"/>
          <w:sz w:val="28"/>
          <w:szCs w:val="28"/>
          <w:lang w:eastAsia="ru-RU"/>
        </w:rPr>
        <w:softHyphen/>
        <w:t>дит</w:t>
      </w:r>
      <w:r w:rsidRPr="00541213">
        <w:rPr>
          <w:rFonts w:ascii="Times New Roman" w:eastAsia="Times New Roman" w:hAnsi="Times New Roman" w:cs="Times New Roman"/>
          <w:sz w:val="28"/>
          <w:szCs w:val="28"/>
          <w:lang w:eastAsia="ru-RU"/>
        </w:rPr>
        <w:softHyphen/>
        <w:t>ся ве</w:t>
      </w:r>
      <w:r w:rsidRPr="00541213">
        <w:rPr>
          <w:rFonts w:ascii="Times New Roman" w:eastAsia="Times New Roman" w:hAnsi="Times New Roman" w:cs="Times New Roman"/>
          <w:sz w:val="28"/>
          <w:szCs w:val="28"/>
          <w:lang w:eastAsia="ru-RU"/>
        </w:rPr>
        <w:softHyphen/>
        <w:t>ще</w:t>
      </w:r>
      <w:r w:rsidRPr="00541213">
        <w:rPr>
          <w:rFonts w:ascii="Times New Roman" w:eastAsia="Times New Roman" w:hAnsi="Times New Roman" w:cs="Times New Roman"/>
          <w:sz w:val="28"/>
          <w:szCs w:val="28"/>
          <w:lang w:eastAsia="ru-RU"/>
        </w:rPr>
        <w:softHyphen/>
        <w:t>ство, если оно имеет соб</w:t>
      </w:r>
      <w:r w:rsidRPr="00541213">
        <w:rPr>
          <w:rFonts w:ascii="Times New Roman" w:eastAsia="Times New Roman" w:hAnsi="Times New Roman" w:cs="Times New Roman"/>
          <w:sz w:val="28"/>
          <w:szCs w:val="28"/>
          <w:lang w:eastAsia="ru-RU"/>
        </w:rPr>
        <w:softHyphen/>
        <w:t>ствен</w:t>
      </w:r>
      <w:r w:rsidRPr="00541213">
        <w:rPr>
          <w:rFonts w:ascii="Times New Roman" w:eastAsia="Times New Roman" w:hAnsi="Times New Roman" w:cs="Times New Roman"/>
          <w:sz w:val="28"/>
          <w:szCs w:val="28"/>
          <w:lang w:eastAsia="ru-RU"/>
        </w:rPr>
        <w:softHyphen/>
        <w:t>ные форму и объем?</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t>1) толь</w:t>
      </w:r>
      <w:r w:rsidRPr="00541213">
        <w:rPr>
          <w:rFonts w:ascii="Times New Roman" w:eastAsia="Times New Roman" w:hAnsi="Times New Roman" w:cs="Times New Roman"/>
          <w:i/>
          <w:iCs/>
          <w:sz w:val="28"/>
          <w:szCs w:val="28"/>
          <w:lang w:eastAsia="ru-RU"/>
        </w:rPr>
        <w:softHyphen/>
        <w:t>ко в твер</w:t>
      </w:r>
      <w:r w:rsidRPr="00541213">
        <w:rPr>
          <w:rFonts w:ascii="Times New Roman" w:eastAsia="Times New Roman" w:hAnsi="Times New Roman" w:cs="Times New Roman"/>
          <w:i/>
          <w:iCs/>
          <w:sz w:val="28"/>
          <w:szCs w:val="28"/>
          <w:lang w:eastAsia="ru-RU"/>
        </w:rPr>
        <w:softHyphen/>
        <w:t>дом</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2) толь</w:t>
      </w:r>
      <w:r w:rsidRPr="00541213">
        <w:rPr>
          <w:rFonts w:ascii="Times New Roman" w:eastAsia="Times New Roman" w:hAnsi="Times New Roman" w:cs="Times New Roman"/>
          <w:sz w:val="28"/>
          <w:szCs w:val="28"/>
          <w:lang w:eastAsia="ru-RU"/>
        </w:rPr>
        <w:softHyphen/>
        <w:t>ко в жид</w:t>
      </w:r>
      <w:r w:rsidRPr="00541213">
        <w:rPr>
          <w:rFonts w:ascii="Times New Roman" w:eastAsia="Times New Roman" w:hAnsi="Times New Roman" w:cs="Times New Roman"/>
          <w:sz w:val="28"/>
          <w:szCs w:val="28"/>
          <w:lang w:eastAsia="ru-RU"/>
        </w:rPr>
        <w:softHyphen/>
        <w:t>ком</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3) толь</w:t>
      </w:r>
      <w:r w:rsidRPr="00541213">
        <w:rPr>
          <w:rFonts w:ascii="Times New Roman" w:eastAsia="Times New Roman" w:hAnsi="Times New Roman" w:cs="Times New Roman"/>
          <w:sz w:val="28"/>
          <w:szCs w:val="28"/>
          <w:lang w:eastAsia="ru-RU"/>
        </w:rPr>
        <w:softHyphen/>
        <w:t>ко в га</w:t>
      </w:r>
      <w:r w:rsidRPr="00541213">
        <w:rPr>
          <w:rFonts w:ascii="Times New Roman" w:eastAsia="Times New Roman" w:hAnsi="Times New Roman" w:cs="Times New Roman"/>
          <w:sz w:val="28"/>
          <w:szCs w:val="28"/>
          <w:lang w:eastAsia="ru-RU"/>
        </w:rPr>
        <w:softHyphen/>
        <w:t>зо</w:t>
      </w:r>
      <w:r w:rsidRPr="00541213">
        <w:rPr>
          <w:rFonts w:ascii="Times New Roman" w:eastAsia="Times New Roman" w:hAnsi="Times New Roman" w:cs="Times New Roman"/>
          <w:sz w:val="28"/>
          <w:szCs w:val="28"/>
          <w:lang w:eastAsia="ru-RU"/>
        </w:rPr>
        <w:softHyphen/>
        <w:t>об</w:t>
      </w:r>
      <w:r w:rsidRPr="00541213">
        <w:rPr>
          <w:rFonts w:ascii="Times New Roman" w:eastAsia="Times New Roman" w:hAnsi="Times New Roman" w:cs="Times New Roman"/>
          <w:sz w:val="28"/>
          <w:szCs w:val="28"/>
          <w:lang w:eastAsia="ru-RU"/>
        </w:rPr>
        <w:softHyphen/>
        <w:t>раз</w:t>
      </w:r>
      <w:r w:rsidRPr="00541213">
        <w:rPr>
          <w:rFonts w:ascii="Times New Roman" w:eastAsia="Times New Roman" w:hAnsi="Times New Roman" w:cs="Times New Roman"/>
          <w:sz w:val="28"/>
          <w:szCs w:val="28"/>
          <w:lang w:eastAsia="ru-RU"/>
        </w:rPr>
        <w:softHyphen/>
        <w:t>ном</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4) в твер</w:t>
      </w:r>
      <w:r w:rsidRPr="00541213">
        <w:rPr>
          <w:rFonts w:ascii="Times New Roman" w:eastAsia="Times New Roman" w:hAnsi="Times New Roman" w:cs="Times New Roman"/>
          <w:sz w:val="28"/>
          <w:szCs w:val="28"/>
          <w:lang w:eastAsia="ru-RU"/>
        </w:rPr>
        <w:softHyphen/>
        <w:t>дом или в жид</w:t>
      </w:r>
      <w:r w:rsidRPr="00541213">
        <w:rPr>
          <w:rFonts w:ascii="Times New Roman" w:eastAsia="Times New Roman" w:hAnsi="Times New Roman" w:cs="Times New Roman"/>
          <w:sz w:val="28"/>
          <w:szCs w:val="28"/>
          <w:lang w:eastAsia="ru-RU"/>
        </w:rPr>
        <w:softHyphen/>
        <w:t>ком</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13. При охла</w:t>
      </w:r>
      <w:r w:rsidRPr="00541213">
        <w:rPr>
          <w:rFonts w:ascii="Times New Roman" w:eastAsia="Times New Roman" w:hAnsi="Times New Roman" w:cs="Times New Roman"/>
          <w:sz w:val="28"/>
          <w:szCs w:val="28"/>
          <w:lang w:eastAsia="ru-RU"/>
        </w:rPr>
        <w:softHyphen/>
        <w:t>жде</w:t>
      </w:r>
      <w:r w:rsidRPr="00541213">
        <w:rPr>
          <w:rFonts w:ascii="Times New Roman" w:eastAsia="Times New Roman" w:hAnsi="Times New Roman" w:cs="Times New Roman"/>
          <w:sz w:val="28"/>
          <w:szCs w:val="28"/>
          <w:lang w:eastAsia="ru-RU"/>
        </w:rPr>
        <w:softHyphen/>
        <w:t>нии газа в за</w:t>
      </w:r>
      <w:r w:rsidRPr="00541213">
        <w:rPr>
          <w:rFonts w:ascii="Times New Roman" w:eastAsia="Times New Roman" w:hAnsi="Times New Roman" w:cs="Times New Roman"/>
          <w:sz w:val="28"/>
          <w:szCs w:val="28"/>
          <w:lang w:eastAsia="ru-RU"/>
        </w:rPr>
        <w:softHyphen/>
        <w:t>мкну</w:t>
      </w:r>
      <w:r w:rsidRPr="00541213">
        <w:rPr>
          <w:rFonts w:ascii="Times New Roman" w:eastAsia="Times New Roman" w:hAnsi="Times New Roman" w:cs="Times New Roman"/>
          <w:sz w:val="28"/>
          <w:szCs w:val="28"/>
          <w:lang w:eastAsia="ru-RU"/>
        </w:rPr>
        <w:softHyphen/>
        <w:t>том со</w:t>
      </w:r>
      <w:r w:rsidRPr="00541213">
        <w:rPr>
          <w:rFonts w:ascii="Times New Roman" w:eastAsia="Times New Roman" w:hAnsi="Times New Roman" w:cs="Times New Roman"/>
          <w:sz w:val="28"/>
          <w:szCs w:val="28"/>
          <w:lang w:eastAsia="ru-RU"/>
        </w:rPr>
        <w:softHyphen/>
        <w:t>су</w:t>
      </w:r>
      <w:r w:rsidRPr="00541213">
        <w:rPr>
          <w:rFonts w:ascii="Times New Roman" w:eastAsia="Times New Roman" w:hAnsi="Times New Roman" w:cs="Times New Roman"/>
          <w:sz w:val="28"/>
          <w:szCs w:val="28"/>
          <w:lang w:eastAsia="ru-RU"/>
        </w:rPr>
        <w:softHyphen/>
        <w:t>де</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1) уве</w:t>
      </w:r>
      <w:r w:rsidRPr="00541213">
        <w:rPr>
          <w:rFonts w:ascii="Times New Roman" w:eastAsia="Times New Roman" w:hAnsi="Times New Roman" w:cs="Times New Roman"/>
          <w:sz w:val="28"/>
          <w:szCs w:val="28"/>
          <w:lang w:eastAsia="ru-RU"/>
        </w:rPr>
        <w:softHyphen/>
        <w:t>ли</w:t>
      </w:r>
      <w:r w:rsidRPr="00541213">
        <w:rPr>
          <w:rFonts w:ascii="Times New Roman" w:eastAsia="Times New Roman" w:hAnsi="Times New Roman" w:cs="Times New Roman"/>
          <w:sz w:val="28"/>
          <w:szCs w:val="28"/>
          <w:lang w:eastAsia="ru-RU"/>
        </w:rPr>
        <w:softHyphen/>
        <w:t>чи</w:t>
      </w:r>
      <w:r w:rsidRPr="00541213">
        <w:rPr>
          <w:rFonts w:ascii="Times New Roman" w:eastAsia="Times New Roman" w:hAnsi="Times New Roman" w:cs="Times New Roman"/>
          <w:sz w:val="28"/>
          <w:szCs w:val="28"/>
          <w:lang w:eastAsia="ru-RU"/>
        </w:rPr>
        <w:softHyphen/>
        <w:t>ва</w:t>
      </w:r>
      <w:r w:rsidRPr="00541213">
        <w:rPr>
          <w:rFonts w:ascii="Times New Roman" w:eastAsia="Times New Roman" w:hAnsi="Times New Roman" w:cs="Times New Roman"/>
          <w:sz w:val="28"/>
          <w:szCs w:val="28"/>
          <w:lang w:eastAsia="ru-RU"/>
        </w:rPr>
        <w:softHyphen/>
        <w:t>ет</w:t>
      </w:r>
      <w:r w:rsidRPr="00541213">
        <w:rPr>
          <w:rFonts w:ascii="Times New Roman" w:eastAsia="Times New Roman" w:hAnsi="Times New Roman" w:cs="Times New Roman"/>
          <w:sz w:val="28"/>
          <w:szCs w:val="28"/>
          <w:lang w:eastAsia="ru-RU"/>
        </w:rPr>
        <w:softHyphen/>
        <w:t>ся сред</w:t>
      </w:r>
      <w:r w:rsidRPr="00541213">
        <w:rPr>
          <w:rFonts w:ascii="Times New Roman" w:eastAsia="Times New Roman" w:hAnsi="Times New Roman" w:cs="Times New Roman"/>
          <w:sz w:val="28"/>
          <w:szCs w:val="28"/>
          <w:lang w:eastAsia="ru-RU"/>
        </w:rPr>
        <w:softHyphen/>
        <w:t>ний мо</w:t>
      </w:r>
      <w:r w:rsidRPr="00541213">
        <w:rPr>
          <w:rFonts w:ascii="Times New Roman" w:eastAsia="Times New Roman" w:hAnsi="Times New Roman" w:cs="Times New Roman"/>
          <w:sz w:val="28"/>
          <w:szCs w:val="28"/>
          <w:lang w:eastAsia="ru-RU"/>
        </w:rPr>
        <w:softHyphen/>
        <w:t>дуль ско</w:t>
      </w:r>
      <w:r w:rsidRPr="00541213">
        <w:rPr>
          <w:rFonts w:ascii="Times New Roman" w:eastAsia="Times New Roman" w:hAnsi="Times New Roman" w:cs="Times New Roman"/>
          <w:sz w:val="28"/>
          <w:szCs w:val="28"/>
          <w:lang w:eastAsia="ru-RU"/>
        </w:rPr>
        <w:softHyphen/>
        <w:t>ро</w:t>
      </w:r>
      <w:r w:rsidRPr="00541213">
        <w:rPr>
          <w:rFonts w:ascii="Times New Roman" w:eastAsia="Times New Roman" w:hAnsi="Times New Roman" w:cs="Times New Roman"/>
          <w:sz w:val="28"/>
          <w:szCs w:val="28"/>
          <w:lang w:eastAsia="ru-RU"/>
        </w:rPr>
        <w:softHyphen/>
        <w:t>сти дви</w:t>
      </w:r>
      <w:r w:rsidRPr="00541213">
        <w:rPr>
          <w:rFonts w:ascii="Times New Roman" w:eastAsia="Times New Roman" w:hAnsi="Times New Roman" w:cs="Times New Roman"/>
          <w:sz w:val="28"/>
          <w:szCs w:val="28"/>
          <w:lang w:eastAsia="ru-RU"/>
        </w:rPr>
        <w:softHyphen/>
        <w:t>же</w:t>
      </w:r>
      <w:r w:rsidRPr="00541213">
        <w:rPr>
          <w:rFonts w:ascii="Times New Roman" w:eastAsia="Times New Roman" w:hAnsi="Times New Roman" w:cs="Times New Roman"/>
          <w:sz w:val="28"/>
          <w:szCs w:val="28"/>
          <w:lang w:eastAsia="ru-RU"/>
        </w:rPr>
        <w:softHyphen/>
        <w:t>ния мо</w:t>
      </w:r>
      <w:r w:rsidRPr="00541213">
        <w:rPr>
          <w:rFonts w:ascii="Times New Roman" w:eastAsia="Times New Roman" w:hAnsi="Times New Roman" w:cs="Times New Roman"/>
          <w:sz w:val="28"/>
          <w:szCs w:val="28"/>
          <w:lang w:eastAsia="ru-RU"/>
        </w:rPr>
        <w:softHyphen/>
        <w:t>ле</w:t>
      </w:r>
      <w:r w:rsidRPr="00541213">
        <w:rPr>
          <w:rFonts w:ascii="Times New Roman" w:eastAsia="Times New Roman" w:hAnsi="Times New Roman" w:cs="Times New Roman"/>
          <w:sz w:val="28"/>
          <w:szCs w:val="28"/>
          <w:lang w:eastAsia="ru-RU"/>
        </w:rPr>
        <w:softHyphen/>
        <w:t>кул</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lastRenderedPageBreak/>
        <w:t>2) умень</w:t>
      </w:r>
      <w:r w:rsidRPr="00541213">
        <w:rPr>
          <w:rFonts w:ascii="Times New Roman" w:eastAsia="Times New Roman" w:hAnsi="Times New Roman" w:cs="Times New Roman"/>
          <w:i/>
          <w:iCs/>
          <w:sz w:val="28"/>
          <w:szCs w:val="28"/>
          <w:lang w:eastAsia="ru-RU"/>
        </w:rPr>
        <w:softHyphen/>
        <w:t>ша</w:t>
      </w:r>
      <w:r w:rsidRPr="00541213">
        <w:rPr>
          <w:rFonts w:ascii="Times New Roman" w:eastAsia="Times New Roman" w:hAnsi="Times New Roman" w:cs="Times New Roman"/>
          <w:i/>
          <w:iCs/>
          <w:sz w:val="28"/>
          <w:szCs w:val="28"/>
          <w:lang w:eastAsia="ru-RU"/>
        </w:rPr>
        <w:softHyphen/>
        <w:t>ет</w:t>
      </w:r>
      <w:r w:rsidRPr="00541213">
        <w:rPr>
          <w:rFonts w:ascii="Times New Roman" w:eastAsia="Times New Roman" w:hAnsi="Times New Roman" w:cs="Times New Roman"/>
          <w:i/>
          <w:iCs/>
          <w:sz w:val="28"/>
          <w:szCs w:val="28"/>
          <w:lang w:eastAsia="ru-RU"/>
        </w:rPr>
        <w:softHyphen/>
        <w:t>ся сред</w:t>
      </w:r>
      <w:r w:rsidRPr="00541213">
        <w:rPr>
          <w:rFonts w:ascii="Times New Roman" w:eastAsia="Times New Roman" w:hAnsi="Times New Roman" w:cs="Times New Roman"/>
          <w:i/>
          <w:iCs/>
          <w:sz w:val="28"/>
          <w:szCs w:val="28"/>
          <w:lang w:eastAsia="ru-RU"/>
        </w:rPr>
        <w:softHyphen/>
        <w:t>ний мо</w:t>
      </w:r>
      <w:r w:rsidRPr="00541213">
        <w:rPr>
          <w:rFonts w:ascii="Times New Roman" w:eastAsia="Times New Roman" w:hAnsi="Times New Roman" w:cs="Times New Roman"/>
          <w:i/>
          <w:iCs/>
          <w:sz w:val="28"/>
          <w:szCs w:val="28"/>
          <w:lang w:eastAsia="ru-RU"/>
        </w:rPr>
        <w:softHyphen/>
        <w:t>дуль ско</w:t>
      </w:r>
      <w:r w:rsidRPr="00541213">
        <w:rPr>
          <w:rFonts w:ascii="Times New Roman" w:eastAsia="Times New Roman" w:hAnsi="Times New Roman" w:cs="Times New Roman"/>
          <w:i/>
          <w:iCs/>
          <w:sz w:val="28"/>
          <w:szCs w:val="28"/>
          <w:lang w:eastAsia="ru-RU"/>
        </w:rPr>
        <w:softHyphen/>
        <w:t>ро</w:t>
      </w:r>
      <w:r w:rsidRPr="00541213">
        <w:rPr>
          <w:rFonts w:ascii="Times New Roman" w:eastAsia="Times New Roman" w:hAnsi="Times New Roman" w:cs="Times New Roman"/>
          <w:i/>
          <w:iCs/>
          <w:sz w:val="28"/>
          <w:szCs w:val="28"/>
          <w:lang w:eastAsia="ru-RU"/>
        </w:rPr>
        <w:softHyphen/>
        <w:t>сти дви</w:t>
      </w:r>
      <w:r w:rsidRPr="00541213">
        <w:rPr>
          <w:rFonts w:ascii="Times New Roman" w:eastAsia="Times New Roman" w:hAnsi="Times New Roman" w:cs="Times New Roman"/>
          <w:i/>
          <w:iCs/>
          <w:sz w:val="28"/>
          <w:szCs w:val="28"/>
          <w:lang w:eastAsia="ru-RU"/>
        </w:rPr>
        <w:softHyphen/>
        <w:t>же</w:t>
      </w:r>
      <w:r w:rsidRPr="00541213">
        <w:rPr>
          <w:rFonts w:ascii="Times New Roman" w:eastAsia="Times New Roman" w:hAnsi="Times New Roman" w:cs="Times New Roman"/>
          <w:i/>
          <w:iCs/>
          <w:sz w:val="28"/>
          <w:szCs w:val="28"/>
          <w:lang w:eastAsia="ru-RU"/>
        </w:rPr>
        <w:softHyphen/>
        <w:t>ния мо</w:t>
      </w:r>
      <w:r w:rsidRPr="00541213">
        <w:rPr>
          <w:rFonts w:ascii="Times New Roman" w:eastAsia="Times New Roman" w:hAnsi="Times New Roman" w:cs="Times New Roman"/>
          <w:i/>
          <w:iCs/>
          <w:sz w:val="28"/>
          <w:szCs w:val="28"/>
          <w:lang w:eastAsia="ru-RU"/>
        </w:rPr>
        <w:softHyphen/>
        <w:t>ле</w:t>
      </w:r>
      <w:r w:rsidRPr="00541213">
        <w:rPr>
          <w:rFonts w:ascii="Times New Roman" w:eastAsia="Times New Roman" w:hAnsi="Times New Roman" w:cs="Times New Roman"/>
          <w:i/>
          <w:iCs/>
          <w:sz w:val="28"/>
          <w:szCs w:val="28"/>
          <w:lang w:eastAsia="ru-RU"/>
        </w:rPr>
        <w:softHyphen/>
        <w:t>кул</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3) уве</w:t>
      </w:r>
      <w:r w:rsidRPr="00541213">
        <w:rPr>
          <w:rFonts w:ascii="Times New Roman" w:eastAsia="Times New Roman" w:hAnsi="Times New Roman" w:cs="Times New Roman"/>
          <w:sz w:val="28"/>
          <w:szCs w:val="28"/>
          <w:lang w:eastAsia="ru-RU"/>
        </w:rPr>
        <w:softHyphen/>
        <w:t>ли</w:t>
      </w:r>
      <w:r w:rsidRPr="00541213">
        <w:rPr>
          <w:rFonts w:ascii="Times New Roman" w:eastAsia="Times New Roman" w:hAnsi="Times New Roman" w:cs="Times New Roman"/>
          <w:sz w:val="28"/>
          <w:szCs w:val="28"/>
          <w:lang w:eastAsia="ru-RU"/>
        </w:rPr>
        <w:softHyphen/>
        <w:t>чи</w:t>
      </w:r>
      <w:r w:rsidRPr="00541213">
        <w:rPr>
          <w:rFonts w:ascii="Times New Roman" w:eastAsia="Times New Roman" w:hAnsi="Times New Roman" w:cs="Times New Roman"/>
          <w:sz w:val="28"/>
          <w:szCs w:val="28"/>
          <w:lang w:eastAsia="ru-RU"/>
        </w:rPr>
        <w:softHyphen/>
        <w:t>ва</w:t>
      </w:r>
      <w:r w:rsidRPr="00541213">
        <w:rPr>
          <w:rFonts w:ascii="Times New Roman" w:eastAsia="Times New Roman" w:hAnsi="Times New Roman" w:cs="Times New Roman"/>
          <w:sz w:val="28"/>
          <w:szCs w:val="28"/>
          <w:lang w:eastAsia="ru-RU"/>
        </w:rPr>
        <w:softHyphen/>
        <w:t>ет</w:t>
      </w:r>
      <w:r w:rsidRPr="00541213">
        <w:rPr>
          <w:rFonts w:ascii="Times New Roman" w:eastAsia="Times New Roman" w:hAnsi="Times New Roman" w:cs="Times New Roman"/>
          <w:sz w:val="28"/>
          <w:szCs w:val="28"/>
          <w:lang w:eastAsia="ru-RU"/>
        </w:rPr>
        <w:softHyphen/>
        <w:t>ся сред</w:t>
      </w:r>
      <w:r w:rsidRPr="00541213">
        <w:rPr>
          <w:rFonts w:ascii="Times New Roman" w:eastAsia="Times New Roman" w:hAnsi="Times New Roman" w:cs="Times New Roman"/>
          <w:sz w:val="28"/>
          <w:szCs w:val="28"/>
          <w:lang w:eastAsia="ru-RU"/>
        </w:rPr>
        <w:softHyphen/>
        <w:t>нее рас</w:t>
      </w:r>
      <w:r w:rsidRPr="00541213">
        <w:rPr>
          <w:rFonts w:ascii="Times New Roman" w:eastAsia="Times New Roman" w:hAnsi="Times New Roman" w:cs="Times New Roman"/>
          <w:sz w:val="28"/>
          <w:szCs w:val="28"/>
          <w:lang w:eastAsia="ru-RU"/>
        </w:rPr>
        <w:softHyphen/>
        <w:t>сто</w:t>
      </w:r>
      <w:r w:rsidRPr="00541213">
        <w:rPr>
          <w:rFonts w:ascii="Times New Roman" w:eastAsia="Times New Roman" w:hAnsi="Times New Roman" w:cs="Times New Roman"/>
          <w:sz w:val="28"/>
          <w:szCs w:val="28"/>
          <w:lang w:eastAsia="ru-RU"/>
        </w:rPr>
        <w:softHyphen/>
        <w:t>я</w:t>
      </w:r>
      <w:r w:rsidRPr="00541213">
        <w:rPr>
          <w:rFonts w:ascii="Times New Roman" w:eastAsia="Times New Roman" w:hAnsi="Times New Roman" w:cs="Times New Roman"/>
          <w:sz w:val="28"/>
          <w:szCs w:val="28"/>
          <w:lang w:eastAsia="ru-RU"/>
        </w:rPr>
        <w:softHyphen/>
        <w:t>ние между мо</w:t>
      </w:r>
      <w:r w:rsidRPr="00541213">
        <w:rPr>
          <w:rFonts w:ascii="Times New Roman" w:eastAsia="Times New Roman" w:hAnsi="Times New Roman" w:cs="Times New Roman"/>
          <w:sz w:val="28"/>
          <w:szCs w:val="28"/>
          <w:lang w:eastAsia="ru-RU"/>
        </w:rPr>
        <w:softHyphen/>
        <w:t>ле</w:t>
      </w:r>
      <w:r w:rsidRPr="00541213">
        <w:rPr>
          <w:rFonts w:ascii="Times New Roman" w:eastAsia="Times New Roman" w:hAnsi="Times New Roman" w:cs="Times New Roman"/>
          <w:sz w:val="28"/>
          <w:szCs w:val="28"/>
          <w:lang w:eastAsia="ru-RU"/>
        </w:rPr>
        <w:softHyphen/>
        <w:t>ку</w:t>
      </w:r>
      <w:r w:rsidRPr="00541213">
        <w:rPr>
          <w:rFonts w:ascii="Times New Roman" w:eastAsia="Times New Roman" w:hAnsi="Times New Roman" w:cs="Times New Roman"/>
          <w:sz w:val="28"/>
          <w:szCs w:val="28"/>
          <w:lang w:eastAsia="ru-RU"/>
        </w:rPr>
        <w:softHyphen/>
        <w:t>ла</w:t>
      </w:r>
      <w:r w:rsidRPr="00541213">
        <w:rPr>
          <w:rFonts w:ascii="Times New Roman" w:eastAsia="Times New Roman" w:hAnsi="Times New Roman" w:cs="Times New Roman"/>
          <w:sz w:val="28"/>
          <w:szCs w:val="28"/>
          <w:lang w:eastAsia="ru-RU"/>
        </w:rPr>
        <w:softHyphen/>
        <w:t>ми</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4) умень</w:t>
      </w:r>
      <w:r w:rsidRPr="00541213">
        <w:rPr>
          <w:rFonts w:ascii="Times New Roman" w:eastAsia="Times New Roman" w:hAnsi="Times New Roman" w:cs="Times New Roman"/>
          <w:sz w:val="28"/>
          <w:szCs w:val="28"/>
          <w:lang w:eastAsia="ru-RU"/>
        </w:rPr>
        <w:softHyphen/>
        <w:t>ша</w:t>
      </w:r>
      <w:r w:rsidRPr="00541213">
        <w:rPr>
          <w:rFonts w:ascii="Times New Roman" w:eastAsia="Times New Roman" w:hAnsi="Times New Roman" w:cs="Times New Roman"/>
          <w:sz w:val="28"/>
          <w:szCs w:val="28"/>
          <w:lang w:eastAsia="ru-RU"/>
        </w:rPr>
        <w:softHyphen/>
        <w:t>ет</w:t>
      </w:r>
      <w:r w:rsidRPr="00541213">
        <w:rPr>
          <w:rFonts w:ascii="Times New Roman" w:eastAsia="Times New Roman" w:hAnsi="Times New Roman" w:cs="Times New Roman"/>
          <w:sz w:val="28"/>
          <w:szCs w:val="28"/>
          <w:lang w:eastAsia="ru-RU"/>
        </w:rPr>
        <w:softHyphen/>
        <w:t>ся сред</w:t>
      </w:r>
      <w:r w:rsidRPr="00541213">
        <w:rPr>
          <w:rFonts w:ascii="Times New Roman" w:eastAsia="Times New Roman" w:hAnsi="Times New Roman" w:cs="Times New Roman"/>
          <w:sz w:val="28"/>
          <w:szCs w:val="28"/>
          <w:lang w:eastAsia="ru-RU"/>
        </w:rPr>
        <w:softHyphen/>
        <w:t>нее рас</w:t>
      </w:r>
      <w:r w:rsidRPr="00541213">
        <w:rPr>
          <w:rFonts w:ascii="Times New Roman" w:eastAsia="Times New Roman" w:hAnsi="Times New Roman" w:cs="Times New Roman"/>
          <w:sz w:val="28"/>
          <w:szCs w:val="28"/>
          <w:lang w:eastAsia="ru-RU"/>
        </w:rPr>
        <w:softHyphen/>
        <w:t>сто</w:t>
      </w:r>
      <w:r w:rsidRPr="00541213">
        <w:rPr>
          <w:rFonts w:ascii="Times New Roman" w:eastAsia="Times New Roman" w:hAnsi="Times New Roman" w:cs="Times New Roman"/>
          <w:sz w:val="28"/>
          <w:szCs w:val="28"/>
          <w:lang w:eastAsia="ru-RU"/>
        </w:rPr>
        <w:softHyphen/>
        <w:t>я</w:t>
      </w:r>
      <w:r w:rsidRPr="00541213">
        <w:rPr>
          <w:rFonts w:ascii="Times New Roman" w:eastAsia="Times New Roman" w:hAnsi="Times New Roman" w:cs="Times New Roman"/>
          <w:sz w:val="28"/>
          <w:szCs w:val="28"/>
          <w:lang w:eastAsia="ru-RU"/>
        </w:rPr>
        <w:softHyphen/>
        <w:t>ние между мо</w:t>
      </w:r>
      <w:r w:rsidRPr="00541213">
        <w:rPr>
          <w:rFonts w:ascii="Times New Roman" w:eastAsia="Times New Roman" w:hAnsi="Times New Roman" w:cs="Times New Roman"/>
          <w:sz w:val="28"/>
          <w:szCs w:val="28"/>
          <w:lang w:eastAsia="ru-RU"/>
        </w:rPr>
        <w:softHyphen/>
        <w:t>ле</w:t>
      </w:r>
      <w:r w:rsidRPr="00541213">
        <w:rPr>
          <w:rFonts w:ascii="Times New Roman" w:eastAsia="Times New Roman" w:hAnsi="Times New Roman" w:cs="Times New Roman"/>
          <w:sz w:val="28"/>
          <w:szCs w:val="28"/>
          <w:lang w:eastAsia="ru-RU"/>
        </w:rPr>
        <w:softHyphen/>
        <w:t>ку</w:t>
      </w:r>
      <w:r w:rsidRPr="00541213">
        <w:rPr>
          <w:rFonts w:ascii="Times New Roman" w:eastAsia="Times New Roman" w:hAnsi="Times New Roman" w:cs="Times New Roman"/>
          <w:sz w:val="28"/>
          <w:szCs w:val="28"/>
          <w:lang w:eastAsia="ru-RU"/>
        </w:rPr>
        <w:softHyphen/>
        <w:t>ла</w:t>
      </w:r>
      <w:r w:rsidRPr="00541213">
        <w:rPr>
          <w:rFonts w:ascii="Times New Roman" w:eastAsia="Times New Roman" w:hAnsi="Times New Roman" w:cs="Times New Roman"/>
          <w:sz w:val="28"/>
          <w:szCs w:val="28"/>
          <w:lang w:eastAsia="ru-RU"/>
        </w:rPr>
        <w:softHyphen/>
        <w:t>ми</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14. На ри</w:t>
      </w:r>
      <w:r w:rsidRPr="00541213">
        <w:rPr>
          <w:rFonts w:ascii="Times New Roman" w:eastAsia="Times New Roman" w:hAnsi="Times New Roman" w:cs="Times New Roman"/>
          <w:sz w:val="28"/>
          <w:szCs w:val="28"/>
          <w:lang w:eastAsia="ru-RU"/>
        </w:rPr>
        <w:softHyphen/>
        <w:t>сун</w:t>
      </w:r>
      <w:r w:rsidRPr="00541213">
        <w:rPr>
          <w:rFonts w:ascii="Times New Roman" w:eastAsia="Times New Roman" w:hAnsi="Times New Roman" w:cs="Times New Roman"/>
          <w:sz w:val="28"/>
          <w:szCs w:val="28"/>
          <w:lang w:eastAsia="ru-RU"/>
        </w:rPr>
        <w:softHyphen/>
        <w:t>ке пред</w:t>
      </w:r>
      <w:r w:rsidRPr="00541213">
        <w:rPr>
          <w:rFonts w:ascii="Times New Roman" w:eastAsia="Times New Roman" w:hAnsi="Times New Roman" w:cs="Times New Roman"/>
          <w:sz w:val="28"/>
          <w:szCs w:val="28"/>
          <w:lang w:eastAsia="ru-RU"/>
        </w:rPr>
        <w:softHyphen/>
        <w:t>став</w:t>
      </w:r>
      <w:r w:rsidRPr="00541213">
        <w:rPr>
          <w:rFonts w:ascii="Times New Roman" w:eastAsia="Times New Roman" w:hAnsi="Times New Roman" w:cs="Times New Roman"/>
          <w:sz w:val="28"/>
          <w:szCs w:val="28"/>
          <w:lang w:eastAsia="ru-RU"/>
        </w:rPr>
        <w:softHyphen/>
        <w:t>лен гра</w:t>
      </w:r>
      <w:r w:rsidRPr="00541213">
        <w:rPr>
          <w:rFonts w:ascii="Times New Roman" w:eastAsia="Times New Roman" w:hAnsi="Times New Roman" w:cs="Times New Roman"/>
          <w:sz w:val="28"/>
          <w:szCs w:val="28"/>
          <w:lang w:eastAsia="ru-RU"/>
        </w:rPr>
        <w:softHyphen/>
        <w:t>фик за</w:t>
      </w:r>
      <w:r w:rsidRPr="00541213">
        <w:rPr>
          <w:rFonts w:ascii="Times New Roman" w:eastAsia="Times New Roman" w:hAnsi="Times New Roman" w:cs="Times New Roman"/>
          <w:sz w:val="28"/>
          <w:szCs w:val="28"/>
          <w:lang w:eastAsia="ru-RU"/>
        </w:rPr>
        <w:softHyphen/>
        <w:t>ви</w:t>
      </w:r>
      <w:r w:rsidRPr="00541213">
        <w:rPr>
          <w:rFonts w:ascii="Times New Roman" w:eastAsia="Times New Roman" w:hAnsi="Times New Roman" w:cs="Times New Roman"/>
          <w:sz w:val="28"/>
          <w:szCs w:val="28"/>
          <w:lang w:eastAsia="ru-RU"/>
        </w:rPr>
        <w:softHyphen/>
        <w:t>си</w:t>
      </w:r>
      <w:r w:rsidRPr="00541213">
        <w:rPr>
          <w:rFonts w:ascii="Times New Roman" w:eastAsia="Times New Roman" w:hAnsi="Times New Roman" w:cs="Times New Roman"/>
          <w:sz w:val="28"/>
          <w:szCs w:val="28"/>
          <w:lang w:eastAsia="ru-RU"/>
        </w:rPr>
        <w:softHyphen/>
        <w:t>мо</w:t>
      </w:r>
      <w:r w:rsidRPr="00541213">
        <w:rPr>
          <w:rFonts w:ascii="Times New Roman" w:eastAsia="Times New Roman" w:hAnsi="Times New Roman" w:cs="Times New Roman"/>
          <w:sz w:val="28"/>
          <w:szCs w:val="28"/>
          <w:lang w:eastAsia="ru-RU"/>
        </w:rPr>
        <w:softHyphen/>
        <w:t>сти тем</w:t>
      </w:r>
      <w:r w:rsidRPr="00541213">
        <w:rPr>
          <w:rFonts w:ascii="Times New Roman" w:eastAsia="Times New Roman" w:hAnsi="Times New Roman" w:cs="Times New Roman"/>
          <w:sz w:val="28"/>
          <w:szCs w:val="28"/>
          <w:lang w:eastAsia="ru-RU"/>
        </w:rPr>
        <w:softHyphen/>
        <w:t>пе</w:t>
      </w:r>
      <w:r w:rsidRPr="00541213">
        <w:rPr>
          <w:rFonts w:ascii="Times New Roman" w:eastAsia="Times New Roman" w:hAnsi="Times New Roman" w:cs="Times New Roman"/>
          <w:sz w:val="28"/>
          <w:szCs w:val="28"/>
          <w:lang w:eastAsia="ru-RU"/>
        </w:rPr>
        <w:softHyphen/>
        <w:t>ра</w:t>
      </w:r>
      <w:r w:rsidRPr="00541213">
        <w:rPr>
          <w:rFonts w:ascii="Times New Roman" w:eastAsia="Times New Roman" w:hAnsi="Times New Roman" w:cs="Times New Roman"/>
          <w:sz w:val="28"/>
          <w:szCs w:val="28"/>
          <w:lang w:eastAsia="ru-RU"/>
        </w:rPr>
        <w:softHyphen/>
        <w:t>ту</w:t>
      </w:r>
      <w:r w:rsidRPr="00541213">
        <w:rPr>
          <w:rFonts w:ascii="Times New Roman" w:eastAsia="Times New Roman" w:hAnsi="Times New Roman" w:cs="Times New Roman"/>
          <w:sz w:val="28"/>
          <w:szCs w:val="28"/>
          <w:lang w:eastAsia="ru-RU"/>
        </w:rPr>
        <w:softHyphen/>
        <w:t>ры ве</w:t>
      </w:r>
      <w:r w:rsidRPr="00541213">
        <w:rPr>
          <w:rFonts w:ascii="Times New Roman" w:eastAsia="Times New Roman" w:hAnsi="Times New Roman" w:cs="Times New Roman"/>
          <w:sz w:val="28"/>
          <w:szCs w:val="28"/>
          <w:lang w:eastAsia="ru-RU"/>
        </w:rPr>
        <w:softHyphen/>
        <w:t>ще</w:t>
      </w:r>
      <w:r w:rsidRPr="00541213">
        <w:rPr>
          <w:rFonts w:ascii="Times New Roman" w:eastAsia="Times New Roman" w:hAnsi="Times New Roman" w:cs="Times New Roman"/>
          <w:sz w:val="28"/>
          <w:szCs w:val="28"/>
          <w:lang w:eastAsia="ru-RU"/>
        </w:rPr>
        <w:softHyphen/>
        <w:t>ства </w:t>
      </w:r>
      <w:r w:rsidRPr="00541213">
        <w:rPr>
          <w:rFonts w:ascii="Times New Roman" w:eastAsia="Times New Roman" w:hAnsi="Times New Roman" w:cs="Times New Roman"/>
          <w:i/>
          <w:iCs/>
          <w:sz w:val="28"/>
          <w:szCs w:val="28"/>
          <w:lang w:eastAsia="ru-RU"/>
        </w:rPr>
        <w:t>t</w:t>
      </w:r>
      <w:r w:rsidRPr="00541213">
        <w:rPr>
          <w:rFonts w:ascii="Times New Roman" w:eastAsia="Times New Roman" w:hAnsi="Times New Roman" w:cs="Times New Roman"/>
          <w:sz w:val="28"/>
          <w:szCs w:val="28"/>
          <w:lang w:eastAsia="ru-RU"/>
        </w:rPr>
        <w:t> от по</w:t>
      </w:r>
      <w:r w:rsidRPr="00541213">
        <w:rPr>
          <w:rFonts w:ascii="Times New Roman" w:eastAsia="Times New Roman" w:hAnsi="Times New Roman" w:cs="Times New Roman"/>
          <w:sz w:val="28"/>
          <w:szCs w:val="28"/>
          <w:lang w:eastAsia="ru-RU"/>
        </w:rPr>
        <w:softHyphen/>
        <w:t>лу</w:t>
      </w:r>
      <w:r w:rsidRPr="00541213">
        <w:rPr>
          <w:rFonts w:ascii="Times New Roman" w:eastAsia="Times New Roman" w:hAnsi="Times New Roman" w:cs="Times New Roman"/>
          <w:sz w:val="28"/>
          <w:szCs w:val="28"/>
          <w:lang w:eastAsia="ru-RU"/>
        </w:rPr>
        <w:softHyphen/>
        <w:t>чен</w:t>
      </w:r>
      <w:r w:rsidRPr="00541213">
        <w:rPr>
          <w:rFonts w:ascii="Times New Roman" w:eastAsia="Times New Roman" w:hAnsi="Times New Roman" w:cs="Times New Roman"/>
          <w:sz w:val="28"/>
          <w:szCs w:val="28"/>
          <w:lang w:eastAsia="ru-RU"/>
        </w:rPr>
        <w:softHyphen/>
        <w:t>но</w:t>
      </w:r>
      <w:r w:rsidRPr="00541213">
        <w:rPr>
          <w:rFonts w:ascii="Times New Roman" w:eastAsia="Times New Roman" w:hAnsi="Times New Roman" w:cs="Times New Roman"/>
          <w:sz w:val="28"/>
          <w:szCs w:val="28"/>
          <w:lang w:eastAsia="ru-RU"/>
        </w:rPr>
        <w:softHyphen/>
        <w:t>го ко</w:t>
      </w:r>
      <w:r w:rsidRPr="00541213">
        <w:rPr>
          <w:rFonts w:ascii="Times New Roman" w:eastAsia="Times New Roman" w:hAnsi="Times New Roman" w:cs="Times New Roman"/>
          <w:sz w:val="28"/>
          <w:szCs w:val="28"/>
          <w:lang w:eastAsia="ru-RU"/>
        </w:rPr>
        <w:softHyphen/>
        <w:t>ли</w:t>
      </w:r>
      <w:r w:rsidRPr="00541213">
        <w:rPr>
          <w:rFonts w:ascii="Times New Roman" w:eastAsia="Times New Roman" w:hAnsi="Times New Roman" w:cs="Times New Roman"/>
          <w:sz w:val="28"/>
          <w:szCs w:val="28"/>
          <w:lang w:eastAsia="ru-RU"/>
        </w:rPr>
        <w:softHyphen/>
        <w:t>че</w:t>
      </w:r>
      <w:r w:rsidRPr="00541213">
        <w:rPr>
          <w:rFonts w:ascii="Times New Roman" w:eastAsia="Times New Roman" w:hAnsi="Times New Roman" w:cs="Times New Roman"/>
          <w:sz w:val="28"/>
          <w:szCs w:val="28"/>
          <w:lang w:eastAsia="ru-RU"/>
        </w:rPr>
        <w:softHyphen/>
        <w:t>ства теп</w:t>
      </w:r>
      <w:r w:rsidRPr="00541213">
        <w:rPr>
          <w:rFonts w:ascii="Times New Roman" w:eastAsia="Times New Roman" w:hAnsi="Times New Roman" w:cs="Times New Roman"/>
          <w:sz w:val="28"/>
          <w:szCs w:val="28"/>
          <w:lang w:eastAsia="ru-RU"/>
        </w:rPr>
        <w:softHyphen/>
        <w:t>ло</w:t>
      </w:r>
      <w:r w:rsidRPr="00541213">
        <w:rPr>
          <w:rFonts w:ascii="Times New Roman" w:eastAsia="Times New Roman" w:hAnsi="Times New Roman" w:cs="Times New Roman"/>
          <w:sz w:val="28"/>
          <w:szCs w:val="28"/>
          <w:lang w:eastAsia="ru-RU"/>
        </w:rPr>
        <w:softHyphen/>
        <w:t>ты </w:t>
      </w:r>
      <w:r w:rsidRPr="00541213">
        <w:rPr>
          <w:rFonts w:ascii="Times New Roman" w:eastAsia="Times New Roman" w:hAnsi="Times New Roman" w:cs="Times New Roman"/>
          <w:i/>
          <w:iCs/>
          <w:sz w:val="28"/>
          <w:szCs w:val="28"/>
          <w:lang w:eastAsia="ru-RU"/>
        </w:rPr>
        <w:t>Q</w:t>
      </w:r>
      <w:r w:rsidRPr="00541213">
        <w:rPr>
          <w:rFonts w:ascii="Times New Roman" w:eastAsia="Times New Roman" w:hAnsi="Times New Roman" w:cs="Times New Roman"/>
          <w:sz w:val="28"/>
          <w:szCs w:val="28"/>
          <w:lang w:eastAsia="ru-RU"/>
        </w:rPr>
        <w:t> в про</w:t>
      </w:r>
      <w:r w:rsidRPr="00541213">
        <w:rPr>
          <w:rFonts w:ascii="Times New Roman" w:eastAsia="Times New Roman" w:hAnsi="Times New Roman" w:cs="Times New Roman"/>
          <w:sz w:val="28"/>
          <w:szCs w:val="28"/>
          <w:lang w:eastAsia="ru-RU"/>
        </w:rPr>
        <w:softHyphen/>
        <w:t>цес</w:t>
      </w:r>
      <w:r w:rsidRPr="00541213">
        <w:rPr>
          <w:rFonts w:ascii="Times New Roman" w:eastAsia="Times New Roman" w:hAnsi="Times New Roman" w:cs="Times New Roman"/>
          <w:sz w:val="28"/>
          <w:szCs w:val="28"/>
          <w:lang w:eastAsia="ru-RU"/>
        </w:rPr>
        <w:softHyphen/>
        <w:t>се на</w:t>
      </w:r>
      <w:r w:rsidRPr="00541213">
        <w:rPr>
          <w:rFonts w:ascii="Times New Roman" w:eastAsia="Times New Roman" w:hAnsi="Times New Roman" w:cs="Times New Roman"/>
          <w:sz w:val="28"/>
          <w:szCs w:val="28"/>
          <w:lang w:eastAsia="ru-RU"/>
        </w:rPr>
        <w:softHyphen/>
        <w:t>гре</w:t>
      </w:r>
      <w:r w:rsidRPr="00541213">
        <w:rPr>
          <w:rFonts w:ascii="Times New Roman" w:eastAsia="Times New Roman" w:hAnsi="Times New Roman" w:cs="Times New Roman"/>
          <w:sz w:val="28"/>
          <w:szCs w:val="28"/>
          <w:lang w:eastAsia="ru-RU"/>
        </w:rPr>
        <w:softHyphen/>
        <w:t>ва</w:t>
      </w:r>
      <w:r w:rsidRPr="00541213">
        <w:rPr>
          <w:rFonts w:ascii="Times New Roman" w:eastAsia="Times New Roman" w:hAnsi="Times New Roman" w:cs="Times New Roman"/>
          <w:sz w:val="28"/>
          <w:szCs w:val="28"/>
          <w:lang w:eastAsia="ru-RU"/>
        </w:rPr>
        <w:softHyphen/>
        <w:t>ния. Пер</w:t>
      </w:r>
      <w:r w:rsidRPr="00541213">
        <w:rPr>
          <w:rFonts w:ascii="Times New Roman" w:eastAsia="Times New Roman" w:hAnsi="Times New Roman" w:cs="Times New Roman"/>
          <w:sz w:val="28"/>
          <w:szCs w:val="28"/>
          <w:lang w:eastAsia="ru-RU"/>
        </w:rPr>
        <w:softHyphen/>
        <w:t>во</w:t>
      </w:r>
      <w:r w:rsidRPr="00541213">
        <w:rPr>
          <w:rFonts w:ascii="Times New Roman" w:eastAsia="Times New Roman" w:hAnsi="Times New Roman" w:cs="Times New Roman"/>
          <w:sz w:val="28"/>
          <w:szCs w:val="28"/>
          <w:lang w:eastAsia="ru-RU"/>
        </w:rPr>
        <w:softHyphen/>
        <w:t>на</w:t>
      </w:r>
      <w:r w:rsidRPr="00541213">
        <w:rPr>
          <w:rFonts w:ascii="Times New Roman" w:eastAsia="Times New Roman" w:hAnsi="Times New Roman" w:cs="Times New Roman"/>
          <w:sz w:val="28"/>
          <w:szCs w:val="28"/>
          <w:lang w:eastAsia="ru-RU"/>
        </w:rPr>
        <w:softHyphen/>
        <w:t>чаль</w:t>
      </w:r>
      <w:r w:rsidRPr="00541213">
        <w:rPr>
          <w:rFonts w:ascii="Times New Roman" w:eastAsia="Times New Roman" w:hAnsi="Times New Roman" w:cs="Times New Roman"/>
          <w:sz w:val="28"/>
          <w:szCs w:val="28"/>
          <w:lang w:eastAsia="ru-RU"/>
        </w:rPr>
        <w:softHyphen/>
        <w:t>но ве</w:t>
      </w:r>
      <w:r w:rsidRPr="00541213">
        <w:rPr>
          <w:rFonts w:ascii="Times New Roman" w:eastAsia="Times New Roman" w:hAnsi="Times New Roman" w:cs="Times New Roman"/>
          <w:sz w:val="28"/>
          <w:szCs w:val="28"/>
          <w:lang w:eastAsia="ru-RU"/>
        </w:rPr>
        <w:softHyphen/>
        <w:t>ще</w:t>
      </w:r>
      <w:r w:rsidRPr="00541213">
        <w:rPr>
          <w:rFonts w:ascii="Times New Roman" w:eastAsia="Times New Roman" w:hAnsi="Times New Roman" w:cs="Times New Roman"/>
          <w:sz w:val="28"/>
          <w:szCs w:val="28"/>
          <w:lang w:eastAsia="ru-RU"/>
        </w:rPr>
        <w:softHyphen/>
        <w:t>ство на</w:t>
      </w:r>
      <w:r w:rsidRPr="00541213">
        <w:rPr>
          <w:rFonts w:ascii="Times New Roman" w:eastAsia="Times New Roman" w:hAnsi="Times New Roman" w:cs="Times New Roman"/>
          <w:sz w:val="28"/>
          <w:szCs w:val="28"/>
          <w:lang w:eastAsia="ru-RU"/>
        </w:rPr>
        <w:softHyphen/>
        <w:t>хо</w:t>
      </w:r>
      <w:r w:rsidRPr="00541213">
        <w:rPr>
          <w:rFonts w:ascii="Times New Roman" w:eastAsia="Times New Roman" w:hAnsi="Times New Roman" w:cs="Times New Roman"/>
          <w:sz w:val="28"/>
          <w:szCs w:val="28"/>
          <w:lang w:eastAsia="ru-RU"/>
        </w:rPr>
        <w:softHyphen/>
        <w:t>ди</w:t>
      </w:r>
      <w:r w:rsidRPr="00541213">
        <w:rPr>
          <w:rFonts w:ascii="Times New Roman" w:eastAsia="Times New Roman" w:hAnsi="Times New Roman" w:cs="Times New Roman"/>
          <w:sz w:val="28"/>
          <w:szCs w:val="28"/>
          <w:lang w:eastAsia="ru-RU"/>
        </w:rPr>
        <w:softHyphen/>
        <w:t>лось в твёрдом со</w:t>
      </w:r>
      <w:r w:rsidRPr="00541213">
        <w:rPr>
          <w:rFonts w:ascii="Times New Roman" w:eastAsia="Times New Roman" w:hAnsi="Times New Roman" w:cs="Times New Roman"/>
          <w:sz w:val="28"/>
          <w:szCs w:val="28"/>
          <w:lang w:eastAsia="ru-RU"/>
        </w:rPr>
        <w:softHyphen/>
        <w:t>сто</w:t>
      </w:r>
      <w:r w:rsidRPr="00541213">
        <w:rPr>
          <w:rFonts w:ascii="Times New Roman" w:eastAsia="Times New Roman" w:hAnsi="Times New Roman" w:cs="Times New Roman"/>
          <w:sz w:val="28"/>
          <w:szCs w:val="28"/>
          <w:lang w:eastAsia="ru-RU"/>
        </w:rPr>
        <w:softHyphen/>
        <w:t>я</w:t>
      </w:r>
      <w:r w:rsidRPr="00541213">
        <w:rPr>
          <w:rFonts w:ascii="Times New Roman" w:eastAsia="Times New Roman" w:hAnsi="Times New Roman" w:cs="Times New Roman"/>
          <w:sz w:val="28"/>
          <w:szCs w:val="28"/>
          <w:lang w:eastAsia="ru-RU"/>
        </w:rPr>
        <w:softHyphen/>
        <w:t>нии.</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Ка</w:t>
      </w:r>
      <w:r w:rsidRPr="00541213">
        <w:rPr>
          <w:rFonts w:ascii="Times New Roman" w:eastAsia="Times New Roman" w:hAnsi="Times New Roman" w:cs="Times New Roman"/>
          <w:sz w:val="28"/>
          <w:szCs w:val="28"/>
          <w:lang w:eastAsia="ru-RU"/>
        </w:rPr>
        <w:softHyphen/>
        <w:t>ко</w:t>
      </w:r>
      <w:r w:rsidRPr="00541213">
        <w:rPr>
          <w:rFonts w:ascii="Times New Roman" w:eastAsia="Times New Roman" w:hAnsi="Times New Roman" w:cs="Times New Roman"/>
          <w:sz w:val="28"/>
          <w:szCs w:val="28"/>
          <w:lang w:eastAsia="ru-RU"/>
        </w:rPr>
        <w:softHyphen/>
        <w:t>му аг</w:t>
      </w:r>
      <w:r w:rsidRPr="00541213">
        <w:rPr>
          <w:rFonts w:ascii="Times New Roman" w:eastAsia="Times New Roman" w:hAnsi="Times New Roman" w:cs="Times New Roman"/>
          <w:sz w:val="28"/>
          <w:szCs w:val="28"/>
          <w:lang w:eastAsia="ru-RU"/>
        </w:rPr>
        <w:softHyphen/>
        <w:t>ре</w:t>
      </w:r>
      <w:r w:rsidRPr="00541213">
        <w:rPr>
          <w:rFonts w:ascii="Times New Roman" w:eastAsia="Times New Roman" w:hAnsi="Times New Roman" w:cs="Times New Roman"/>
          <w:sz w:val="28"/>
          <w:szCs w:val="28"/>
          <w:lang w:eastAsia="ru-RU"/>
        </w:rPr>
        <w:softHyphen/>
        <w:t>гат</w:t>
      </w:r>
      <w:r w:rsidRPr="00541213">
        <w:rPr>
          <w:rFonts w:ascii="Times New Roman" w:eastAsia="Times New Roman" w:hAnsi="Times New Roman" w:cs="Times New Roman"/>
          <w:sz w:val="28"/>
          <w:szCs w:val="28"/>
          <w:lang w:eastAsia="ru-RU"/>
        </w:rPr>
        <w:softHyphen/>
        <w:t>но</w:t>
      </w:r>
      <w:r w:rsidRPr="00541213">
        <w:rPr>
          <w:rFonts w:ascii="Times New Roman" w:eastAsia="Times New Roman" w:hAnsi="Times New Roman" w:cs="Times New Roman"/>
          <w:sz w:val="28"/>
          <w:szCs w:val="28"/>
          <w:lang w:eastAsia="ru-RU"/>
        </w:rPr>
        <w:softHyphen/>
        <w:t>му со</w:t>
      </w:r>
      <w:r w:rsidRPr="00541213">
        <w:rPr>
          <w:rFonts w:ascii="Times New Roman" w:eastAsia="Times New Roman" w:hAnsi="Times New Roman" w:cs="Times New Roman"/>
          <w:sz w:val="28"/>
          <w:szCs w:val="28"/>
          <w:lang w:eastAsia="ru-RU"/>
        </w:rPr>
        <w:softHyphen/>
        <w:t>сто</w:t>
      </w:r>
      <w:r w:rsidRPr="00541213">
        <w:rPr>
          <w:rFonts w:ascii="Times New Roman" w:eastAsia="Times New Roman" w:hAnsi="Times New Roman" w:cs="Times New Roman"/>
          <w:sz w:val="28"/>
          <w:szCs w:val="28"/>
          <w:lang w:eastAsia="ru-RU"/>
        </w:rPr>
        <w:softHyphen/>
        <w:t>я</w:t>
      </w:r>
      <w:r w:rsidRPr="00541213">
        <w:rPr>
          <w:rFonts w:ascii="Times New Roman" w:eastAsia="Times New Roman" w:hAnsi="Times New Roman" w:cs="Times New Roman"/>
          <w:sz w:val="28"/>
          <w:szCs w:val="28"/>
          <w:lang w:eastAsia="ru-RU"/>
        </w:rPr>
        <w:softHyphen/>
        <w:t>нию со</w:t>
      </w:r>
      <w:r w:rsidRPr="00541213">
        <w:rPr>
          <w:rFonts w:ascii="Times New Roman" w:eastAsia="Times New Roman" w:hAnsi="Times New Roman" w:cs="Times New Roman"/>
          <w:sz w:val="28"/>
          <w:szCs w:val="28"/>
          <w:lang w:eastAsia="ru-RU"/>
        </w:rPr>
        <w:softHyphen/>
        <w:t>от</w:t>
      </w:r>
      <w:r w:rsidRPr="00541213">
        <w:rPr>
          <w:rFonts w:ascii="Times New Roman" w:eastAsia="Times New Roman" w:hAnsi="Times New Roman" w:cs="Times New Roman"/>
          <w:sz w:val="28"/>
          <w:szCs w:val="28"/>
          <w:lang w:eastAsia="ru-RU"/>
        </w:rPr>
        <w:softHyphen/>
        <w:t>вет</w:t>
      </w:r>
      <w:r w:rsidRPr="00541213">
        <w:rPr>
          <w:rFonts w:ascii="Times New Roman" w:eastAsia="Times New Roman" w:hAnsi="Times New Roman" w:cs="Times New Roman"/>
          <w:sz w:val="28"/>
          <w:szCs w:val="28"/>
          <w:lang w:eastAsia="ru-RU"/>
        </w:rPr>
        <w:softHyphen/>
        <w:t>ству</w:t>
      </w:r>
      <w:r w:rsidRPr="00541213">
        <w:rPr>
          <w:rFonts w:ascii="Times New Roman" w:eastAsia="Times New Roman" w:hAnsi="Times New Roman" w:cs="Times New Roman"/>
          <w:sz w:val="28"/>
          <w:szCs w:val="28"/>
          <w:lang w:eastAsia="ru-RU"/>
        </w:rPr>
        <w:softHyphen/>
        <w:t>ет точка А на гра</w:t>
      </w:r>
      <w:r w:rsidRPr="00541213">
        <w:rPr>
          <w:rFonts w:ascii="Times New Roman" w:eastAsia="Times New Roman" w:hAnsi="Times New Roman" w:cs="Times New Roman"/>
          <w:sz w:val="28"/>
          <w:szCs w:val="28"/>
          <w:lang w:eastAsia="ru-RU"/>
        </w:rPr>
        <w:softHyphen/>
        <w:t>фи</w:t>
      </w:r>
      <w:r w:rsidRPr="00541213">
        <w:rPr>
          <w:rFonts w:ascii="Times New Roman" w:eastAsia="Times New Roman" w:hAnsi="Times New Roman" w:cs="Times New Roman"/>
          <w:sz w:val="28"/>
          <w:szCs w:val="28"/>
          <w:lang w:eastAsia="ru-RU"/>
        </w:rPr>
        <w:softHyphen/>
        <w:t>ке?</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noProof/>
          <w:sz w:val="28"/>
          <w:szCs w:val="28"/>
          <w:lang w:eastAsia="ru-RU"/>
        </w:rPr>
        <w:drawing>
          <wp:inline distT="0" distB="0" distL="0" distR="0">
            <wp:extent cx="2181225" cy="1819275"/>
            <wp:effectExtent l="0" t="0" r="9525" b="9525"/>
            <wp:docPr id="32" name="Рисунок 32" descr="https://fhd.multiurok.ru/7/4/f/74f0d68ddfc5e47a4c098b9042bc5806ac727172/mietodika-priepodavaniia-razdiela-tieplovyie-iavlieniia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hd.multiurok.ru/7/4/f/74f0d68ddfc5e47a4c098b9042bc5806ac727172/mietodika-priepodavaniia-razdiela-tieplovyie-iavlieniia_1.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81225" cy="1819275"/>
                    </a:xfrm>
                    <a:prstGeom prst="rect">
                      <a:avLst/>
                    </a:prstGeom>
                    <a:noFill/>
                    <a:ln>
                      <a:noFill/>
                    </a:ln>
                  </pic:spPr>
                </pic:pic>
              </a:graphicData>
            </a:graphic>
          </wp:inline>
        </w:drawing>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 </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1) </w:t>
      </w:r>
      <w:r w:rsidRPr="00541213">
        <w:rPr>
          <w:rFonts w:ascii="Times New Roman" w:eastAsia="Times New Roman" w:hAnsi="Times New Roman" w:cs="Times New Roman"/>
          <w:i/>
          <w:iCs/>
          <w:sz w:val="28"/>
          <w:szCs w:val="28"/>
          <w:lang w:eastAsia="ru-RU"/>
        </w:rPr>
        <w:t>твёрдому со</w:t>
      </w:r>
      <w:r w:rsidRPr="00541213">
        <w:rPr>
          <w:rFonts w:ascii="Times New Roman" w:eastAsia="Times New Roman" w:hAnsi="Times New Roman" w:cs="Times New Roman"/>
          <w:i/>
          <w:iCs/>
          <w:sz w:val="28"/>
          <w:szCs w:val="28"/>
          <w:lang w:eastAsia="ru-RU"/>
        </w:rPr>
        <w:softHyphen/>
        <w:t>сто</w:t>
      </w:r>
      <w:r w:rsidRPr="00541213">
        <w:rPr>
          <w:rFonts w:ascii="Times New Roman" w:eastAsia="Times New Roman" w:hAnsi="Times New Roman" w:cs="Times New Roman"/>
          <w:i/>
          <w:iCs/>
          <w:sz w:val="28"/>
          <w:szCs w:val="28"/>
          <w:lang w:eastAsia="ru-RU"/>
        </w:rPr>
        <w:softHyphen/>
        <w:t>я</w:t>
      </w:r>
      <w:r w:rsidRPr="00541213">
        <w:rPr>
          <w:rFonts w:ascii="Times New Roman" w:eastAsia="Times New Roman" w:hAnsi="Times New Roman" w:cs="Times New Roman"/>
          <w:i/>
          <w:iCs/>
          <w:sz w:val="28"/>
          <w:szCs w:val="28"/>
          <w:lang w:eastAsia="ru-RU"/>
        </w:rPr>
        <w:softHyphen/>
        <w:t>нию</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2) жид</w:t>
      </w:r>
      <w:r w:rsidRPr="00541213">
        <w:rPr>
          <w:rFonts w:ascii="Times New Roman" w:eastAsia="Times New Roman" w:hAnsi="Times New Roman" w:cs="Times New Roman"/>
          <w:sz w:val="28"/>
          <w:szCs w:val="28"/>
          <w:lang w:eastAsia="ru-RU"/>
        </w:rPr>
        <w:softHyphen/>
        <w:t>ко</w:t>
      </w:r>
      <w:r w:rsidRPr="00541213">
        <w:rPr>
          <w:rFonts w:ascii="Times New Roman" w:eastAsia="Times New Roman" w:hAnsi="Times New Roman" w:cs="Times New Roman"/>
          <w:sz w:val="28"/>
          <w:szCs w:val="28"/>
          <w:lang w:eastAsia="ru-RU"/>
        </w:rPr>
        <w:softHyphen/>
        <w:t>му со</w:t>
      </w:r>
      <w:r w:rsidRPr="00541213">
        <w:rPr>
          <w:rFonts w:ascii="Times New Roman" w:eastAsia="Times New Roman" w:hAnsi="Times New Roman" w:cs="Times New Roman"/>
          <w:sz w:val="28"/>
          <w:szCs w:val="28"/>
          <w:lang w:eastAsia="ru-RU"/>
        </w:rPr>
        <w:softHyphen/>
        <w:t>сто</w:t>
      </w:r>
      <w:r w:rsidRPr="00541213">
        <w:rPr>
          <w:rFonts w:ascii="Times New Roman" w:eastAsia="Times New Roman" w:hAnsi="Times New Roman" w:cs="Times New Roman"/>
          <w:sz w:val="28"/>
          <w:szCs w:val="28"/>
          <w:lang w:eastAsia="ru-RU"/>
        </w:rPr>
        <w:softHyphen/>
        <w:t>я</w:t>
      </w:r>
      <w:r w:rsidRPr="00541213">
        <w:rPr>
          <w:rFonts w:ascii="Times New Roman" w:eastAsia="Times New Roman" w:hAnsi="Times New Roman" w:cs="Times New Roman"/>
          <w:sz w:val="28"/>
          <w:szCs w:val="28"/>
          <w:lang w:eastAsia="ru-RU"/>
        </w:rPr>
        <w:softHyphen/>
        <w:t>нию</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3) га</w:t>
      </w:r>
      <w:r w:rsidRPr="00541213">
        <w:rPr>
          <w:rFonts w:ascii="Times New Roman" w:eastAsia="Times New Roman" w:hAnsi="Times New Roman" w:cs="Times New Roman"/>
          <w:sz w:val="28"/>
          <w:szCs w:val="28"/>
          <w:lang w:eastAsia="ru-RU"/>
        </w:rPr>
        <w:softHyphen/>
        <w:t>зо</w:t>
      </w:r>
      <w:r w:rsidRPr="00541213">
        <w:rPr>
          <w:rFonts w:ascii="Times New Roman" w:eastAsia="Times New Roman" w:hAnsi="Times New Roman" w:cs="Times New Roman"/>
          <w:sz w:val="28"/>
          <w:szCs w:val="28"/>
          <w:lang w:eastAsia="ru-RU"/>
        </w:rPr>
        <w:softHyphen/>
        <w:t>об</w:t>
      </w:r>
      <w:r w:rsidRPr="00541213">
        <w:rPr>
          <w:rFonts w:ascii="Times New Roman" w:eastAsia="Times New Roman" w:hAnsi="Times New Roman" w:cs="Times New Roman"/>
          <w:sz w:val="28"/>
          <w:szCs w:val="28"/>
          <w:lang w:eastAsia="ru-RU"/>
        </w:rPr>
        <w:softHyphen/>
        <w:t>раз</w:t>
      </w:r>
      <w:r w:rsidRPr="00541213">
        <w:rPr>
          <w:rFonts w:ascii="Times New Roman" w:eastAsia="Times New Roman" w:hAnsi="Times New Roman" w:cs="Times New Roman"/>
          <w:sz w:val="28"/>
          <w:szCs w:val="28"/>
          <w:lang w:eastAsia="ru-RU"/>
        </w:rPr>
        <w:softHyphen/>
        <w:t>но</w:t>
      </w:r>
      <w:r w:rsidRPr="00541213">
        <w:rPr>
          <w:rFonts w:ascii="Times New Roman" w:eastAsia="Times New Roman" w:hAnsi="Times New Roman" w:cs="Times New Roman"/>
          <w:sz w:val="28"/>
          <w:szCs w:val="28"/>
          <w:lang w:eastAsia="ru-RU"/>
        </w:rPr>
        <w:softHyphen/>
        <w:t>му со</w:t>
      </w:r>
      <w:r w:rsidRPr="00541213">
        <w:rPr>
          <w:rFonts w:ascii="Times New Roman" w:eastAsia="Times New Roman" w:hAnsi="Times New Roman" w:cs="Times New Roman"/>
          <w:sz w:val="28"/>
          <w:szCs w:val="28"/>
          <w:lang w:eastAsia="ru-RU"/>
        </w:rPr>
        <w:softHyphen/>
        <w:t>сто</w:t>
      </w:r>
      <w:r w:rsidRPr="00541213">
        <w:rPr>
          <w:rFonts w:ascii="Times New Roman" w:eastAsia="Times New Roman" w:hAnsi="Times New Roman" w:cs="Times New Roman"/>
          <w:sz w:val="28"/>
          <w:szCs w:val="28"/>
          <w:lang w:eastAsia="ru-RU"/>
        </w:rPr>
        <w:softHyphen/>
        <w:t>я</w:t>
      </w:r>
      <w:r w:rsidRPr="00541213">
        <w:rPr>
          <w:rFonts w:ascii="Times New Roman" w:eastAsia="Times New Roman" w:hAnsi="Times New Roman" w:cs="Times New Roman"/>
          <w:sz w:val="28"/>
          <w:szCs w:val="28"/>
          <w:lang w:eastAsia="ru-RU"/>
        </w:rPr>
        <w:softHyphen/>
        <w:t>нию</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4) ча</w:t>
      </w:r>
      <w:r w:rsidRPr="00541213">
        <w:rPr>
          <w:rFonts w:ascii="Times New Roman" w:eastAsia="Times New Roman" w:hAnsi="Times New Roman" w:cs="Times New Roman"/>
          <w:sz w:val="28"/>
          <w:szCs w:val="28"/>
          <w:lang w:eastAsia="ru-RU"/>
        </w:rPr>
        <w:softHyphen/>
        <w:t>стич</w:t>
      </w:r>
      <w:r w:rsidRPr="00541213">
        <w:rPr>
          <w:rFonts w:ascii="Times New Roman" w:eastAsia="Times New Roman" w:hAnsi="Times New Roman" w:cs="Times New Roman"/>
          <w:sz w:val="28"/>
          <w:szCs w:val="28"/>
          <w:lang w:eastAsia="ru-RU"/>
        </w:rPr>
        <w:softHyphen/>
        <w:t>но твёрдому, ча</w:t>
      </w:r>
      <w:r w:rsidRPr="00541213">
        <w:rPr>
          <w:rFonts w:ascii="Times New Roman" w:eastAsia="Times New Roman" w:hAnsi="Times New Roman" w:cs="Times New Roman"/>
          <w:sz w:val="28"/>
          <w:szCs w:val="28"/>
          <w:lang w:eastAsia="ru-RU"/>
        </w:rPr>
        <w:softHyphen/>
        <w:t>стич</w:t>
      </w:r>
      <w:r w:rsidRPr="00541213">
        <w:rPr>
          <w:rFonts w:ascii="Times New Roman" w:eastAsia="Times New Roman" w:hAnsi="Times New Roman" w:cs="Times New Roman"/>
          <w:sz w:val="28"/>
          <w:szCs w:val="28"/>
          <w:lang w:eastAsia="ru-RU"/>
        </w:rPr>
        <w:softHyphen/>
        <w:t>но жид</w:t>
      </w:r>
      <w:r w:rsidRPr="00541213">
        <w:rPr>
          <w:rFonts w:ascii="Times New Roman" w:eastAsia="Times New Roman" w:hAnsi="Times New Roman" w:cs="Times New Roman"/>
          <w:sz w:val="28"/>
          <w:szCs w:val="28"/>
          <w:lang w:eastAsia="ru-RU"/>
        </w:rPr>
        <w:softHyphen/>
        <w:t>ко</w:t>
      </w:r>
      <w:r w:rsidRPr="00541213">
        <w:rPr>
          <w:rFonts w:ascii="Times New Roman" w:eastAsia="Times New Roman" w:hAnsi="Times New Roman" w:cs="Times New Roman"/>
          <w:sz w:val="28"/>
          <w:szCs w:val="28"/>
          <w:lang w:eastAsia="ru-RU"/>
        </w:rPr>
        <w:softHyphen/>
        <w:t>му со</w:t>
      </w:r>
      <w:r w:rsidRPr="00541213">
        <w:rPr>
          <w:rFonts w:ascii="Times New Roman" w:eastAsia="Times New Roman" w:hAnsi="Times New Roman" w:cs="Times New Roman"/>
          <w:sz w:val="28"/>
          <w:szCs w:val="28"/>
          <w:lang w:eastAsia="ru-RU"/>
        </w:rPr>
        <w:softHyphen/>
        <w:t>сто</w:t>
      </w:r>
      <w:r w:rsidRPr="00541213">
        <w:rPr>
          <w:rFonts w:ascii="Times New Roman" w:eastAsia="Times New Roman" w:hAnsi="Times New Roman" w:cs="Times New Roman"/>
          <w:sz w:val="28"/>
          <w:szCs w:val="28"/>
          <w:lang w:eastAsia="ru-RU"/>
        </w:rPr>
        <w:softHyphen/>
        <w:t>я</w:t>
      </w:r>
      <w:r w:rsidRPr="00541213">
        <w:rPr>
          <w:rFonts w:ascii="Times New Roman" w:eastAsia="Times New Roman" w:hAnsi="Times New Roman" w:cs="Times New Roman"/>
          <w:sz w:val="28"/>
          <w:szCs w:val="28"/>
          <w:lang w:eastAsia="ru-RU"/>
        </w:rPr>
        <w:softHyphen/>
        <w:t>нию</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15. ложки из</w:t>
      </w:r>
      <w:r w:rsidRPr="00541213">
        <w:rPr>
          <w:rFonts w:ascii="Times New Roman" w:eastAsia="Times New Roman" w:hAnsi="Times New Roman" w:cs="Times New Roman"/>
          <w:sz w:val="28"/>
          <w:szCs w:val="28"/>
          <w:lang w:eastAsia="ru-RU"/>
        </w:rPr>
        <w:softHyphen/>
        <w:t>го</w:t>
      </w:r>
      <w:r w:rsidRPr="00541213">
        <w:rPr>
          <w:rFonts w:ascii="Times New Roman" w:eastAsia="Times New Roman" w:hAnsi="Times New Roman" w:cs="Times New Roman"/>
          <w:sz w:val="28"/>
          <w:szCs w:val="28"/>
          <w:lang w:eastAsia="ru-RU"/>
        </w:rPr>
        <w:softHyphen/>
        <w:t>тов</w:t>
      </w:r>
      <w:r w:rsidRPr="00541213">
        <w:rPr>
          <w:rFonts w:ascii="Times New Roman" w:eastAsia="Times New Roman" w:hAnsi="Times New Roman" w:cs="Times New Roman"/>
          <w:sz w:val="28"/>
          <w:szCs w:val="28"/>
          <w:lang w:eastAsia="ru-RU"/>
        </w:rPr>
        <w:softHyphen/>
        <w:t>ле</w:t>
      </w:r>
      <w:r w:rsidRPr="00541213">
        <w:rPr>
          <w:rFonts w:ascii="Times New Roman" w:eastAsia="Times New Roman" w:hAnsi="Times New Roman" w:cs="Times New Roman"/>
          <w:sz w:val="28"/>
          <w:szCs w:val="28"/>
          <w:lang w:eastAsia="ru-RU"/>
        </w:rPr>
        <w:softHyphen/>
        <w:t>ны из раз</w:t>
      </w:r>
      <w:r w:rsidRPr="00541213">
        <w:rPr>
          <w:rFonts w:ascii="Times New Roman" w:eastAsia="Times New Roman" w:hAnsi="Times New Roman" w:cs="Times New Roman"/>
          <w:sz w:val="28"/>
          <w:szCs w:val="28"/>
          <w:lang w:eastAsia="ru-RU"/>
        </w:rPr>
        <w:softHyphen/>
        <w:t>ных ма</w:t>
      </w:r>
      <w:r w:rsidRPr="00541213">
        <w:rPr>
          <w:rFonts w:ascii="Times New Roman" w:eastAsia="Times New Roman" w:hAnsi="Times New Roman" w:cs="Times New Roman"/>
          <w:sz w:val="28"/>
          <w:szCs w:val="28"/>
          <w:lang w:eastAsia="ru-RU"/>
        </w:rPr>
        <w:softHyphen/>
        <w:t>те</w:t>
      </w:r>
      <w:r w:rsidRPr="00541213">
        <w:rPr>
          <w:rFonts w:ascii="Times New Roman" w:eastAsia="Times New Roman" w:hAnsi="Times New Roman" w:cs="Times New Roman"/>
          <w:sz w:val="28"/>
          <w:szCs w:val="28"/>
          <w:lang w:eastAsia="ru-RU"/>
        </w:rPr>
        <w:softHyphen/>
        <w:t>ри</w:t>
      </w:r>
      <w:r w:rsidRPr="00541213">
        <w:rPr>
          <w:rFonts w:ascii="Times New Roman" w:eastAsia="Times New Roman" w:hAnsi="Times New Roman" w:cs="Times New Roman"/>
          <w:sz w:val="28"/>
          <w:szCs w:val="28"/>
          <w:lang w:eastAsia="ru-RU"/>
        </w:rPr>
        <w:softHyphen/>
        <w:t>а</w:t>
      </w:r>
      <w:r w:rsidRPr="00541213">
        <w:rPr>
          <w:rFonts w:ascii="Times New Roman" w:eastAsia="Times New Roman" w:hAnsi="Times New Roman" w:cs="Times New Roman"/>
          <w:sz w:val="28"/>
          <w:szCs w:val="28"/>
          <w:lang w:eastAsia="ru-RU"/>
        </w:rPr>
        <w:softHyphen/>
        <w:t>лов: алю</w:t>
      </w:r>
      <w:r w:rsidRPr="00541213">
        <w:rPr>
          <w:rFonts w:ascii="Times New Roman" w:eastAsia="Times New Roman" w:hAnsi="Times New Roman" w:cs="Times New Roman"/>
          <w:sz w:val="28"/>
          <w:szCs w:val="28"/>
          <w:lang w:eastAsia="ru-RU"/>
        </w:rPr>
        <w:softHyphen/>
        <w:t>ми</w:t>
      </w:r>
      <w:r w:rsidRPr="00541213">
        <w:rPr>
          <w:rFonts w:ascii="Times New Roman" w:eastAsia="Times New Roman" w:hAnsi="Times New Roman" w:cs="Times New Roman"/>
          <w:sz w:val="28"/>
          <w:szCs w:val="28"/>
          <w:lang w:eastAsia="ru-RU"/>
        </w:rPr>
        <w:softHyphen/>
        <w:t>ния, де</w:t>
      </w:r>
      <w:r w:rsidRPr="00541213">
        <w:rPr>
          <w:rFonts w:ascii="Times New Roman" w:eastAsia="Times New Roman" w:hAnsi="Times New Roman" w:cs="Times New Roman"/>
          <w:sz w:val="28"/>
          <w:szCs w:val="28"/>
          <w:lang w:eastAsia="ru-RU"/>
        </w:rPr>
        <w:softHyphen/>
        <w:t>ре</w:t>
      </w:r>
      <w:r w:rsidRPr="00541213">
        <w:rPr>
          <w:rFonts w:ascii="Times New Roman" w:eastAsia="Times New Roman" w:hAnsi="Times New Roman" w:cs="Times New Roman"/>
          <w:sz w:val="28"/>
          <w:szCs w:val="28"/>
          <w:lang w:eastAsia="ru-RU"/>
        </w:rPr>
        <w:softHyphen/>
        <w:t>ва, пласт</w:t>
      </w:r>
      <w:r w:rsidRPr="00541213">
        <w:rPr>
          <w:rFonts w:ascii="Times New Roman" w:eastAsia="Times New Roman" w:hAnsi="Times New Roman" w:cs="Times New Roman"/>
          <w:sz w:val="28"/>
          <w:szCs w:val="28"/>
          <w:lang w:eastAsia="ru-RU"/>
        </w:rPr>
        <w:softHyphen/>
        <w:t>мас</w:t>
      </w:r>
      <w:r w:rsidRPr="00541213">
        <w:rPr>
          <w:rFonts w:ascii="Times New Roman" w:eastAsia="Times New Roman" w:hAnsi="Times New Roman" w:cs="Times New Roman"/>
          <w:sz w:val="28"/>
          <w:szCs w:val="28"/>
          <w:lang w:eastAsia="ru-RU"/>
        </w:rPr>
        <w:softHyphen/>
        <w:t>сы и стек</w:t>
      </w:r>
      <w:r w:rsidRPr="00541213">
        <w:rPr>
          <w:rFonts w:ascii="Times New Roman" w:eastAsia="Times New Roman" w:hAnsi="Times New Roman" w:cs="Times New Roman"/>
          <w:sz w:val="28"/>
          <w:szCs w:val="28"/>
          <w:lang w:eastAsia="ru-RU"/>
        </w:rPr>
        <w:softHyphen/>
        <w:t>ла. Наи</w:t>
      </w:r>
      <w:r w:rsidRPr="00541213">
        <w:rPr>
          <w:rFonts w:ascii="Times New Roman" w:eastAsia="Times New Roman" w:hAnsi="Times New Roman" w:cs="Times New Roman"/>
          <w:sz w:val="28"/>
          <w:szCs w:val="28"/>
          <w:lang w:eastAsia="ru-RU"/>
        </w:rPr>
        <w:softHyphen/>
        <w:t>боль</w:t>
      </w:r>
      <w:r w:rsidRPr="00541213">
        <w:rPr>
          <w:rFonts w:ascii="Times New Roman" w:eastAsia="Times New Roman" w:hAnsi="Times New Roman" w:cs="Times New Roman"/>
          <w:sz w:val="28"/>
          <w:szCs w:val="28"/>
          <w:lang w:eastAsia="ru-RU"/>
        </w:rPr>
        <w:softHyphen/>
        <w:t>шей теп</w:t>
      </w:r>
      <w:r w:rsidRPr="00541213">
        <w:rPr>
          <w:rFonts w:ascii="Times New Roman" w:eastAsia="Times New Roman" w:hAnsi="Times New Roman" w:cs="Times New Roman"/>
          <w:sz w:val="28"/>
          <w:szCs w:val="28"/>
          <w:lang w:eastAsia="ru-RU"/>
        </w:rPr>
        <w:softHyphen/>
        <w:t>ло</w:t>
      </w:r>
      <w:r w:rsidRPr="00541213">
        <w:rPr>
          <w:rFonts w:ascii="Times New Roman" w:eastAsia="Times New Roman" w:hAnsi="Times New Roman" w:cs="Times New Roman"/>
          <w:sz w:val="28"/>
          <w:szCs w:val="28"/>
          <w:lang w:eastAsia="ru-RU"/>
        </w:rPr>
        <w:softHyphen/>
        <w:t>про</w:t>
      </w:r>
      <w:r w:rsidRPr="00541213">
        <w:rPr>
          <w:rFonts w:ascii="Times New Roman" w:eastAsia="Times New Roman" w:hAnsi="Times New Roman" w:cs="Times New Roman"/>
          <w:sz w:val="28"/>
          <w:szCs w:val="28"/>
          <w:lang w:eastAsia="ru-RU"/>
        </w:rPr>
        <w:softHyphen/>
        <w:t>вод</w:t>
      </w:r>
      <w:r w:rsidRPr="00541213">
        <w:rPr>
          <w:rFonts w:ascii="Times New Roman" w:eastAsia="Times New Roman" w:hAnsi="Times New Roman" w:cs="Times New Roman"/>
          <w:sz w:val="28"/>
          <w:szCs w:val="28"/>
          <w:lang w:eastAsia="ru-RU"/>
        </w:rPr>
        <w:softHyphen/>
        <w:t>но</w:t>
      </w:r>
      <w:r w:rsidRPr="00541213">
        <w:rPr>
          <w:rFonts w:ascii="Times New Roman" w:eastAsia="Times New Roman" w:hAnsi="Times New Roman" w:cs="Times New Roman"/>
          <w:sz w:val="28"/>
          <w:szCs w:val="28"/>
          <w:lang w:eastAsia="ru-RU"/>
        </w:rPr>
        <w:softHyphen/>
        <w:t>стью об</w:t>
      </w:r>
      <w:r w:rsidRPr="00541213">
        <w:rPr>
          <w:rFonts w:ascii="Times New Roman" w:eastAsia="Times New Roman" w:hAnsi="Times New Roman" w:cs="Times New Roman"/>
          <w:sz w:val="28"/>
          <w:szCs w:val="28"/>
          <w:lang w:eastAsia="ru-RU"/>
        </w:rPr>
        <w:softHyphen/>
        <w:t>ла</w:t>
      </w:r>
      <w:r w:rsidRPr="00541213">
        <w:rPr>
          <w:rFonts w:ascii="Times New Roman" w:eastAsia="Times New Roman" w:hAnsi="Times New Roman" w:cs="Times New Roman"/>
          <w:sz w:val="28"/>
          <w:szCs w:val="28"/>
          <w:lang w:eastAsia="ru-RU"/>
        </w:rPr>
        <w:softHyphen/>
        <w:t>да</w:t>
      </w:r>
      <w:r w:rsidRPr="00541213">
        <w:rPr>
          <w:rFonts w:ascii="Times New Roman" w:eastAsia="Times New Roman" w:hAnsi="Times New Roman" w:cs="Times New Roman"/>
          <w:sz w:val="28"/>
          <w:szCs w:val="28"/>
          <w:lang w:eastAsia="ru-RU"/>
        </w:rPr>
        <w:softHyphen/>
        <w:t>ет ложка, из</w:t>
      </w:r>
      <w:r w:rsidRPr="00541213">
        <w:rPr>
          <w:rFonts w:ascii="Times New Roman" w:eastAsia="Times New Roman" w:hAnsi="Times New Roman" w:cs="Times New Roman"/>
          <w:sz w:val="28"/>
          <w:szCs w:val="28"/>
          <w:lang w:eastAsia="ru-RU"/>
        </w:rPr>
        <w:softHyphen/>
        <w:t>го</w:t>
      </w:r>
      <w:r w:rsidRPr="00541213">
        <w:rPr>
          <w:rFonts w:ascii="Times New Roman" w:eastAsia="Times New Roman" w:hAnsi="Times New Roman" w:cs="Times New Roman"/>
          <w:sz w:val="28"/>
          <w:szCs w:val="28"/>
          <w:lang w:eastAsia="ru-RU"/>
        </w:rPr>
        <w:softHyphen/>
        <w:t>тов</w:t>
      </w:r>
      <w:r w:rsidRPr="00541213">
        <w:rPr>
          <w:rFonts w:ascii="Times New Roman" w:eastAsia="Times New Roman" w:hAnsi="Times New Roman" w:cs="Times New Roman"/>
          <w:sz w:val="28"/>
          <w:szCs w:val="28"/>
          <w:lang w:eastAsia="ru-RU"/>
        </w:rPr>
        <w:softHyphen/>
        <w:t>лен</w:t>
      </w:r>
      <w:r w:rsidRPr="00541213">
        <w:rPr>
          <w:rFonts w:ascii="Times New Roman" w:eastAsia="Times New Roman" w:hAnsi="Times New Roman" w:cs="Times New Roman"/>
          <w:sz w:val="28"/>
          <w:szCs w:val="28"/>
          <w:lang w:eastAsia="ru-RU"/>
        </w:rPr>
        <w:softHyphen/>
        <w:t>ная из</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t>1) алю</w:t>
      </w:r>
      <w:r w:rsidRPr="00541213">
        <w:rPr>
          <w:rFonts w:ascii="Times New Roman" w:eastAsia="Times New Roman" w:hAnsi="Times New Roman" w:cs="Times New Roman"/>
          <w:i/>
          <w:iCs/>
          <w:sz w:val="28"/>
          <w:szCs w:val="28"/>
          <w:lang w:eastAsia="ru-RU"/>
        </w:rPr>
        <w:softHyphen/>
        <w:t>ми</w:t>
      </w:r>
      <w:r w:rsidRPr="00541213">
        <w:rPr>
          <w:rFonts w:ascii="Times New Roman" w:eastAsia="Times New Roman" w:hAnsi="Times New Roman" w:cs="Times New Roman"/>
          <w:i/>
          <w:iCs/>
          <w:sz w:val="28"/>
          <w:szCs w:val="28"/>
          <w:lang w:eastAsia="ru-RU"/>
        </w:rPr>
        <w:softHyphen/>
        <w:t>ния</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2) де</w:t>
      </w:r>
      <w:r w:rsidRPr="00541213">
        <w:rPr>
          <w:rFonts w:ascii="Times New Roman" w:eastAsia="Times New Roman" w:hAnsi="Times New Roman" w:cs="Times New Roman"/>
          <w:sz w:val="28"/>
          <w:szCs w:val="28"/>
          <w:lang w:eastAsia="ru-RU"/>
        </w:rPr>
        <w:softHyphen/>
        <w:t>ре</w:t>
      </w:r>
      <w:r w:rsidRPr="00541213">
        <w:rPr>
          <w:rFonts w:ascii="Times New Roman" w:eastAsia="Times New Roman" w:hAnsi="Times New Roman" w:cs="Times New Roman"/>
          <w:sz w:val="28"/>
          <w:szCs w:val="28"/>
          <w:lang w:eastAsia="ru-RU"/>
        </w:rPr>
        <w:softHyphen/>
        <w:t>ва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3) пласт</w:t>
      </w:r>
      <w:r w:rsidRPr="00541213">
        <w:rPr>
          <w:rFonts w:ascii="Times New Roman" w:eastAsia="Times New Roman" w:hAnsi="Times New Roman" w:cs="Times New Roman"/>
          <w:sz w:val="28"/>
          <w:szCs w:val="28"/>
          <w:lang w:eastAsia="ru-RU"/>
        </w:rPr>
        <w:softHyphen/>
        <w:t>мас</w:t>
      </w:r>
      <w:r w:rsidRPr="00541213">
        <w:rPr>
          <w:rFonts w:ascii="Times New Roman" w:eastAsia="Times New Roman" w:hAnsi="Times New Roman" w:cs="Times New Roman"/>
          <w:sz w:val="28"/>
          <w:szCs w:val="28"/>
          <w:lang w:eastAsia="ru-RU"/>
        </w:rPr>
        <w:softHyphen/>
        <w:t>сы</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4) стек</w:t>
      </w:r>
      <w:r w:rsidRPr="00541213">
        <w:rPr>
          <w:rFonts w:ascii="Times New Roman" w:eastAsia="Times New Roman" w:hAnsi="Times New Roman" w:cs="Times New Roman"/>
          <w:sz w:val="28"/>
          <w:szCs w:val="28"/>
          <w:lang w:eastAsia="ru-RU"/>
        </w:rPr>
        <w:softHyphen/>
        <w:t>ла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16. Вы</w:t>
      </w:r>
      <w:r w:rsidRPr="00541213">
        <w:rPr>
          <w:rFonts w:ascii="Times New Roman" w:eastAsia="Times New Roman" w:hAnsi="Times New Roman" w:cs="Times New Roman"/>
          <w:sz w:val="28"/>
          <w:szCs w:val="28"/>
          <w:lang w:eastAsia="ru-RU"/>
        </w:rPr>
        <w:softHyphen/>
        <w:t>бе</w:t>
      </w:r>
      <w:r w:rsidRPr="00541213">
        <w:rPr>
          <w:rFonts w:ascii="Times New Roman" w:eastAsia="Times New Roman" w:hAnsi="Times New Roman" w:cs="Times New Roman"/>
          <w:sz w:val="28"/>
          <w:szCs w:val="28"/>
          <w:lang w:eastAsia="ru-RU"/>
        </w:rPr>
        <w:softHyphen/>
        <w:t>ри</w:t>
      </w:r>
      <w:r w:rsidRPr="00541213">
        <w:rPr>
          <w:rFonts w:ascii="Times New Roman" w:eastAsia="Times New Roman" w:hAnsi="Times New Roman" w:cs="Times New Roman"/>
          <w:sz w:val="28"/>
          <w:szCs w:val="28"/>
          <w:lang w:eastAsia="ru-RU"/>
        </w:rPr>
        <w:softHyphen/>
        <w:t>те из пред</w:t>
      </w:r>
      <w:r w:rsidRPr="00541213">
        <w:rPr>
          <w:rFonts w:ascii="Times New Roman" w:eastAsia="Times New Roman" w:hAnsi="Times New Roman" w:cs="Times New Roman"/>
          <w:sz w:val="28"/>
          <w:szCs w:val="28"/>
          <w:lang w:eastAsia="ru-RU"/>
        </w:rPr>
        <w:softHyphen/>
        <w:t>ло</w:t>
      </w:r>
      <w:r w:rsidRPr="00541213">
        <w:rPr>
          <w:rFonts w:ascii="Times New Roman" w:eastAsia="Times New Roman" w:hAnsi="Times New Roman" w:cs="Times New Roman"/>
          <w:sz w:val="28"/>
          <w:szCs w:val="28"/>
          <w:lang w:eastAsia="ru-RU"/>
        </w:rPr>
        <w:softHyphen/>
        <w:t>жен</w:t>
      </w:r>
      <w:r w:rsidRPr="00541213">
        <w:rPr>
          <w:rFonts w:ascii="Times New Roman" w:eastAsia="Times New Roman" w:hAnsi="Times New Roman" w:cs="Times New Roman"/>
          <w:sz w:val="28"/>
          <w:szCs w:val="28"/>
          <w:lang w:eastAsia="ru-RU"/>
        </w:rPr>
        <w:softHyphen/>
        <w:t>ных пар ве</w:t>
      </w:r>
      <w:r w:rsidRPr="00541213">
        <w:rPr>
          <w:rFonts w:ascii="Times New Roman" w:eastAsia="Times New Roman" w:hAnsi="Times New Roman" w:cs="Times New Roman"/>
          <w:sz w:val="28"/>
          <w:szCs w:val="28"/>
          <w:lang w:eastAsia="ru-RU"/>
        </w:rPr>
        <w:softHyphen/>
        <w:t>ществ ту, в ко</w:t>
      </w:r>
      <w:r w:rsidRPr="00541213">
        <w:rPr>
          <w:rFonts w:ascii="Times New Roman" w:eastAsia="Times New Roman" w:hAnsi="Times New Roman" w:cs="Times New Roman"/>
          <w:sz w:val="28"/>
          <w:szCs w:val="28"/>
          <w:lang w:eastAsia="ru-RU"/>
        </w:rPr>
        <w:softHyphen/>
        <w:t>то</w:t>
      </w:r>
      <w:r w:rsidRPr="00541213">
        <w:rPr>
          <w:rFonts w:ascii="Times New Roman" w:eastAsia="Times New Roman" w:hAnsi="Times New Roman" w:cs="Times New Roman"/>
          <w:sz w:val="28"/>
          <w:szCs w:val="28"/>
          <w:lang w:eastAsia="ru-RU"/>
        </w:rPr>
        <w:softHyphen/>
        <w:t>рой ско</w:t>
      </w:r>
      <w:r w:rsidRPr="00541213">
        <w:rPr>
          <w:rFonts w:ascii="Times New Roman" w:eastAsia="Times New Roman" w:hAnsi="Times New Roman" w:cs="Times New Roman"/>
          <w:sz w:val="28"/>
          <w:szCs w:val="28"/>
          <w:lang w:eastAsia="ru-RU"/>
        </w:rPr>
        <w:softHyphen/>
        <w:t>рость диф</w:t>
      </w:r>
      <w:r w:rsidRPr="00541213">
        <w:rPr>
          <w:rFonts w:ascii="Times New Roman" w:eastAsia="Times New Roman" w:hAnsi="Times New Roman" w:cs="Times New Roman"/>
          <w:sz w:val="28"/>
          <w:szCs w:val="28"/>
          <w:lang w:eastAsia="ru-RU"/>
        </w:rPr>
        <w:softHyphen/>
        <w:t>фу</w:t>
      </w:r>
      <w:r w:rsidRPr="00541213">
        <w:rPr>
          <w:rFonts w:ascii="Times New Roman" w:eastAsia="Times New Roman" w:hAnsi="Times New Roman" w:cs="Times New Roman"/>
          <w:sz w:val="28"/>
          <w:szCs w:val="28"/>
          <w:lang w:eastAsia="ru-RU"/>
        </w:rPr>
        <w:softHyphen/>
        <w:t>зии при оди</w:t>
      </w:r>
      <w:r w:rsidRPr="00541213">
        <w:rPr>
          <w:rFonts w:ascii="Times New Roman" w:eastAsia="Times New Roman" w:hAnsi="Times New Roman" w:cs="Times New Roman"/>
          <w:sz w:val="28"/>
          <w:szCs w:val="28"/>
          <w:lang w:eastAsia="ru-RU"/>
        </w:rPr>
        <w:softHyphen/>
        <w:t>на</w:t>
      </w:r>
      <w:r w:rsidRPr="00541213">
        <w:rPr>
          <w:rFonts w:ascii="Times New Roman" w:eastAsia="Times New Roman" w:hAnsi="Times New Roman" w:cs="Times New Roman"/>
          <w:sz w:val="28"/>
          <w:szCs w:val="28"/>
          <w:lang w:eastAsia="ru-RU"/>
        </w:rPr>
        <w:softHyphen/>
        <w:t>ко</w:t>
      </w:r>
      <w:r w:rsidRPr="00541213">
        <w:rPr>
          <w:rFonts w:ascii="Times New Roman" w:eastAsia="Times New Roman" w:hAnsi="Times New Roman" w:cs="Times New Roman"/>
          <w:sz w:val="28"/>
          <w:szCs w:val="28"/>
          <w:lang w:eastAsia="ru-RU"/>
        </w:rPr>
        <w:softHyphen/>
        <w:t>вой тем</w:t>
      </w:r>
      <w:r w:rsidRPr="00541213">
        <w:rPr>
          <w:rFonts w:ascii="Times New Roman" w:eastAsia="Times New Roman" w:hAnsi="Times New Roman" w:cs="Times New Roman"/>
          <w:sz w:val="28"/>
          <w:szCs w:val="28"/>
          <w:lang w:eastAsia="ru-RU"/>
        </w:rPr>
        <w:softHyphen/>
        <w:t>пе</w:t>
      </w:r>
      <w:r w:rsidRPr="00541213">
        <w:rPr>
          <w:rFonts w:ascii="Times New Roman" w:eastAsia="Times New Roman" w:hAnsi="Times New Roman" w:cs="Times New Roman"/>
          <w:sz w:val="28"/>
          <w:szCs w:val="28"/>
          <w:lang w:eastAsia="ru-RU"/>
        </w:rPr>
        <w:softHyphen/>
        <w:t>ра</w:t>
      </w:r>
      <w:r w:rsidRPr="00541213">
        <w:rPr>
          <w:rFonts w:ascii="Times New Roman" w:eastAsia="Times New Roman" w:hAnsi="Times New Roman" w:cs="Times New Roman"/>
          <w:sz w:val="28"/>
          <w:szCs w:val="28"/>
          <w:lang w:eastAsia="ru-RU"/>
        </w:rPr>
        <w:softHyphen/>
        <w:t>ту</w:t>
      </w:r>
      <w:r w:rsidRPr="00541213">
        <w:rPr>
          <w:rFonts w:ascii="Times New Roman" w:eastAsia="Times New Roman" w:hAnsi="Times New Roman" w:cs="Times New Roman"/>
          <w:sz w:val="28"/>
          <w:szCs w:val="28"/>
          <w:lang w:eastAsia="ru-RU"/>
        </w:rPr>
        <w:softHyphen/>
        <w:t>ре будет наи</w:t>
      </w:r>
      <w:r w:rsidRPr="00541213">
        <w:rPr>
          <w:rFonts w:ascii="Times New Roman" w:eastAsia="Times New Roman" w:hAnsi="Times New Roman" w:cs="Times New Roman"/>
          <w:sz w:val="28"/>
          <w:szCs w:val="28"/>
          <w:lang w:eastAsia="ru-RU"/>
        </w:rPr>
        <w:softHyphen/>
        <w:t>боль</w:t>
      </w:r>
      <w:r w:rsidRPr="00541213">
        <w:rPr>
          <w:rFonts w:ascii="Times New Roman" w:eastAsia="Times New Roman" w:hAnsi="Times New Roman" w:cs="Times New Roman"/>
          <w:sz w:val="28"/>
          <w:szCs w:val="28"/>
          <w:lang w:eastAsia="ru-RU"/>
        </w:rPr>
        <w:softHyphen/>
        <w:t>шая.</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1) рас</w:t>
      </w:r>
      <w:r w:rsidRPr="00541213">
        <w:rPr>
          <w:rFonts w:ascii="Times New Roman" w:eastAsia="Times New Roman" w:hAnsi="Times New Roman" w:cs="Times New Roman"/>
          <w:sz w:val="28"/>
          <w:szCs w:val="28"/>
          <w:lang w:eastAsia="ru-RU"/>
        </w:rPr>
        <w:softHyphen/>
        <w:t>твор мед</w:t>
      </w:r>
      <w:r w:rsidRPr="00541213">
        <w:rPr>
          <w:rFonts w:ascii="Times New Roman" w:eastAsia="Times New Roman" w:hAnsi="Times New Roman" w:cs="Times New Roman"/>
          <w:sz w:val="28"/>
          <w:szCs w:val="28"/>
          <w:lang w:eastAsia="ru-RU"/>
        </w:rPr>
        <w:softHyphen/>
        <w:t>но</w:t>
      </w:r>
      <w:r w:rsidRPr="00541213">
        <w:rPr>
          <w:rFonts w:ascii="Times New Roman" w:eastAsia="Times New Roman" w:hAnsi="Times New Roman" w:cs="Times New Roman"/>
          <w:sz w:val="28"/>
          <w:szCs w:val="28"/>
          <w:lang w:eastAsia="ru-RU"/>
        </w:rPr>
        <w:softHyphen/>
        <w:t>го ку</w:t>
      </w:r>
      <w:r w:rsidRPr="00541213">
        <w:rPr>
          <w:rFonts w:ascii="Times New Roman" w:eastAsia="Times New Roman" w:hAnsi="Times New Roman" w:cs="Times New Roman"/>
          <w:sz w:val="28"/>
          <w:szCs w:val="28"/>
          <w:lang w:eastAsia="ru-RU"/>
        </w:rPr>
        <w:softHyphen/>
        <w:t>по</w:t>
      </w:r>
      <w:r w:rsidRPr="00541213">
        <w:rPr>
          <w:rFonts w:ascii="Times New Roman" w:eastAsia="Times New Roman" w:hAnsi="Times New Roman" w:cs="Times New Roman"/>
          <w:sz w:val="28"/>
          <w:szCs w:val="28"/>
          <w:lang w:eastAsia="ru-RU"/>
        </w:rPr>
        <w:softHyphen/>
        <w:t>ро</w:t>
      </w:r>
      <w:r w:rsidRPr="00541213">
        <w:rPr>
          <w:rFonts w:ascii="Times New Roman" w:eastAsia="Times New Roman" w:hAnsi="Times New Roman" w:cs="Times New Roman"/>
          <w:sz w:val="28"/>
          <w:szCs w:val="28"/>
          <w:lang w:eastAsia="ru-RU"/>
        </w:rPr>
        <w:softHyphen/>
        <w:t>са и вода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2) кру</w:t>
      </w:r>
      <w:r w:rsidRPr="00541213">
        <w:rPr>
          <w:rFonts w:ascii="Times New Roman" w:eastAsia="Times New Roman" w:hAnsi="Times New Roman" w:cs="Times New Roman"/>
          <w:sz w:val="28"/>
          <w:szCs w:val="28"/>
          <w:lang w:eastAsia="ru-RU"/>
        </w:rPr>
        <w:softHyphen/>
        <w:t>пин</w:t>
      </w:r>
      <w:r w:rsidRPr="00541213">
        <w:rPr>
          <w:rFonts w:ascii="Times New Roman" w:eastAsia="Times New Roman" w:hAnsi="Times New Roman" w:cs="Times New Roman"/>
          <w:sz w:val="28"/>
          <w:szCs w:val="28"/>
          <w:lang w:eastAsia="ru-RU"/>
        </w:rPr>
        <w:softHyphen/>
        <w:t>ка пер</w:t>
      </w:r>
      <w:r w:rsidRPr="00541213">
        <w:rPr>
          <w:rFonts w:ascii="Times New Roman" w:eastAsia="Times New Roman" w:hAnsi="Times New Roman" w:cs="Times New Roman"/>
          <w:sz w:val="28"/>
          <w:szCs w:val="28"/>
          <w:lang w:eastAsia="ru-RU"/>
        </w:rPr>
        <w:softHyphen/>
        <w:t>ман</w:t>
      </w:r>
      <w:r w:rsidRPr="00541213">
        <w:rPr>
          <w:rFonts w:ascii="Times New Roman" w:eastAsia="Times New Roman" w:hAnsi="Times New Roman" w:cs="Times New Roman"/>
          <w:sz w:val="28"/>
          <w:szCs w:val="28"/>
          <w:lang w:eastAsia="ru-RU"/>
        </w:rPr>
        <w:softHyphen/>
        <w:t>га</w:t>
      </w:r>
      <w:r w:rsidRPr="00541213">
        <w:rPr>
          <w:rFonts w:ascii="Times New Roman" w:eastAsia="Times New Roman" w:hAnsi="Times New Roman" w:cs="Times New Roman"/>
          <w:sz w:val="28"/>
          <w:szCs w:val="28"/>
          <w:lang w:eastAsia="ru-RU"/>
        </w:rPr>
        <w:softHyphen/>
        <w:t>на</w:t>
      </w:r>
      <w:r w:rsidRPr="00541213">
        <w:rPr>
          <w:rFonts w:ascii="Times New Roman" w:eastAsia="Times New Roman" w:hAnsi="Times New Roman" w:cs="Times New Roman"/>
          <w:sz w:val="28"/>
          <w:szCs w:val="28"/>
          <w:lang w:eastAsia="ru-RU"/>
        </w:rPr>
        <w:softHyphen/>
        <w:t>та калия (мар</w:t>
      </w:r>
      <w:r w:rsidRPr="00541213">
        <w:rPr>
          <w:rFonts w:ascii="Times New Roman" w:eastAsia="Times New Roman" w:hAnsi="Times New Roman" w:cs="Times New Roman"/>
          <w:sz w:val="28"/>
          <w:szCs w:val="28"/>
          <w:lang w:eastAsia="ru-RU"/>
        </w:rPr>
        <w:softHyphen/>
        <w:t>ган</w:t>
      </w:r>
      <w:r w:rsidRPr="00541213">
        <w:rPr>
          <w:rFonts w:ascii="Times New Roman" w:eastAsia="Times New Roman" w:hAnsi="Times New Roman" w:cs="Times New Roman"/>
          <w:sz w:val="28"/>
          <w:szCs w:val="28"/>
          <w:lang w:eastAsia="ru-RU"/>
        </w:rPr>
        <w:softHyphen/>
        <w:t>цов</w:t>
      </w:r>
      <w:r w:rsidRPr="00541213">
        <w:rPr>
          <w:rFonts w:ascii="Times New Roman" w:eastAsia="Times New Roman" w:hAnsi="Times New Roman" w:cs="Times New Roman"/>
          <w:sz w:val="28"/>
          <w:szCs w:val="28"/>
          <w:lang w:eastAsia="ru-RU"/>
        </w:rPr>
        <w:softHyphen/>
        <w:t>ки) и вода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t>3) пары эфира и воз</w:t>
      </w:r>
      <w:r w:rsidRPr="00541213">
        <w:rPr>
          <w:rFonts w:ascii="Times New Roman" w:eastAsia="Times New Roman" w:hAnsi="Times New Roman" w:cs="Times New Roman"/>
          <w:i/>
          <w:iCs/>
          <w:sz w:val="28"/>
          <w:szCs w:val="28"/>
          <w:lang w:eastAsia="ru-RU"/>
        </w:rPr>
        <w:softHyphen/>
        <w:t>дух</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4) свин</w:t>
      </w:r>
      <w:r w:rsidRPr="00541213">
        <w:rPr>
          <w:rFonts w:ascii="Times New Roman" w:eastAsia="Times New Roman" w:hAnsi="Times New Roman" w:cs="Times New Roman"/>
          <w:sz w:val="28"/>
          <w:szCs w:val="28"/>
          <w:lang w:eastAsia="ru-RU"/>
        </w:rPr>
        <w:softHyphen/>
        <w:t>цо</w:t>
      </w:r>
      <w:r w:rsidRPr="00541213">
        <w:rPr>
          <w:rFonts w:ascii="Times New Roman" w:eastAsia="Times New Roman" w:hAnsi="Times New Roman" w:cs="Times New Roman"/>
          <w:sz w:val="28"/>
          <w:szCs w:val="28"/>
          <w:lang w:eastAsia="ru-RU"/>
        </w:rPr>
        <w:softHyphen/>
        <w:t>вая и мед</w:t>
      </w:r>
      <w:r w:rsidRPr="00541213">
        <w:rPr>
          <w:rFonts w:ascii="Times New Roman" w:eastAsia="Times New Roman" w:hAnsi="Times New Roman" w:cs="Times New Roman"/>
          <w:sz w:val="28"/>
          <w:szCs w:val="28"/>
          <w:lang w:eastAsia="ru-RU"/>
        </w:rPr>
        <w:softHyphen/>
        <w:t>ная пла</w:t>
      </w:r>
      <w:r w:rsidRPr="00541213">
        <w:rPr>
          <w:rFonts w:ascii="Times New Roman" w:eastAsia="Times New Roman" w:hAnsi="Times New Roman" w:cs="Times New Roman"/>
          <w:sz w:val="28"/>
          <w:szCs w:val="28"/>
          <w:lang w:eastAsia="ru-RU"/>
        </w:rPr>
        <w:softHyphen/>
        <w:t>сти</w:t>
      </w:r>
      <w:r w:rsidRPr="00541213">
        <w:rPr>
          <w:rFonts w:ascii="Times New Roman" w:eastAsia="Times New Roman" w:hAnsi="Times New Roman" w:cs="Times New Roman"/>
          <w:sz w:val="28"/>
          <w:szCs w:val="28"/>
          <w:lang w:eastAsia="ru-RU"/>
        </w:rPr>
        <w:softHyphen/>
        <w:t>ны</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lastRenderedPageBreak/>
        <w:t>1</w:t>
      </w:r>
      <w:r w:rsidR="003C0D85">
        <w:rPr>
          <w:rFonts w:ascii="Times New Roman" w:eastAsia="Times New Roman" w:hAnsi="Times New Roman" w:cs="Times New Roman"/>
          <w:sz w:val="28"/>
          <w:szCs w:val="28"/>
          <w:lang w:eastAsia="ru-RU"/>
        </w:rPr>
        <w:t>7</w:t>
      </w:r>
      <w:r w:rsidRPr="00541213">
        <w:rPr>
          <w:rFonts w:ascii="Times New Roman" w:eastAsia="Times New Roman" w:hAnsi="Times New Roman" w:cs="Times New Roman"/>
          <w:sz w:val="28"/>
          <w:szCs w:val="28"/>
          <w:lang w:eastAsia="ru-RU"/>
        </w:rPr>
        <w:t>. На ри</w:t>
      </w:r>
      <w:r w:rsidRPr="00541213">
        <w:rPr>
          <w:rFonts w:ascii="Times New Roman" w:eastAsia="Times New Roman" w:hAnsi="Times New Roman" w:cs="Times New Roman"/>
          <w:sz w:val="28"/>
          <w:szCs w:val="28"/>
          <w:lang w:eastAsia="ru-RU"/>
        </w:rPr>
        <w:softHyphen/>
        <w:t>сун</w:t>
      </w:r>
      <w:r w:rsidRPr="00541213">
        <w:rPr>
          <w:rFonts w:ascii="Times New Roman" w:eastAsia="Times New Roman" w:hAnsi="Times New Roman" w:cs="Times New Roman"/>
          <w:sz w:val="28"/>
          <w:szCs w:val="28"/>
          <w:lang w:eastAsia="ru-RU"/>
        </w:rPr>
        <w:softHyphen/>
        <w:t>ке при</w:t>
      </w:r>
      <w:r w:rsidRPr="00541213">
        <w:rPr>
          <w:rFonts w:ascii="Times New Roman" w:eastAsia="Times New Roman" w:hAnsi="Times New Roman" w:cs="Times New Roman"/>
          <w:sz w:val="28"/>
          <w:szCs w:val="28"/>
          <w:lang w:eastAsia="ru-RU"/>
        </w:rPr>
        <w:softHyphen/>
        <w:t>ведён гра</w:t>
      </w:r>
      <w:r w:rsidRPr="00541213">
        <w:rPr>
          <w:rFonts w:ascii="Times New Roman" w:eastAsia="Times New Roman" w:hAnsi="Times New Roman" w:cs="Times New Roman"/>
          <w:sz w:val="28"/>
          <w:szCs w:val="28"/>
          <w:lang w:eastAsia="ru-RU"/>
        </w:rPr>
        <w:softHyphen/>
        <w:t>фик за</w:t>
      </w:r>
      <w:r w:rsidRPr="00541213">
        <w:rPr>
          <w:rFonts w:ascii="Times New Roman" w:eastAsia="Times New Roman" w:hAnsi="Times New Roman" w:cs="Times New Roman"/>
          <w:sz w:val="28"/>
          <w:szCs w:val="28"/>
          <w:lang w:eastAsia="ru-RU"/>
        </w:rPr>
        <w:softHyphen/>
        <w:t>ви</w:t>
      </w:r>
      <w:r w:rsidRPr="00541213">
        <w:rPr>
          <w:rFonts w:ascii="Times New Roman" w:eastAsia="Times New Roman" w:hAnsi="Times New Roman" w:cs="Times New Roman"/>
          <w:sz w:val="28"/>
          <w:szCs w:val="28"/>
          <w:lang w:eastAsia="ru-RU"/>
        </w:rPr>
        <w:softHyphen/>
        <w:t>си</w:t>
      </w:r>
      <w:r w:rsidRPr="00541213">
        <w:rPr>
          <w:rFonts w:ascii="Times New Roman" w:eastAsia="Times New Roman" w:hAnsi="Times New Roman" w:cs="Times New Roman"/>
          <w:sz w:val="28"/>
          <w:szCs w:val="28"/>
          <w:lang w:eastAsia="ru-RU"/>
        </w:rPr>
        <w:softHyphen/>
        <w:t>мо</w:t>
      </w:r>
      <w:r w:rsidRPr="00541213">
        <w:rPr>
          <w:rFonts w:ascii="Times New Roman" w:eastAsia="Times New Roman" w:hAnsi="Times New Roman" w:cs="Times New Roman"/>
          <w:sz w:val="28"/>
          <w:szCs w:val="28"/>
          <w:lang w:eastAsia="ru-RU"/>
        </w:rPr>
        <w:softHyphen/>
        <w:t>сти тем</w:t>
      </w:r>
      <w:r w:rsidRPr="00541213">
        <w:rPr>
          <w:rFonts w:ascii="Times New Roman" w:eastAsia="Times New Roman" w:hAnsi="Times New Roman" w:cs="Times New Roman"/>
          <w:sz w:val="28"/>
          <w:szCs w:val="28"/>
          <w:lang w:eastAsia="ru-RU"/>
        </w:rPr>
        <w:softHyphen/>
        <w:t>пе</w:t>
      </w:r>
      <w:r w:rsidRPr="00541213">
        <w:rPr>
          <w:rFonts w:ascii="Times New Roman" w:eastAsia="Times New Roman" w:hAnsi="Times New Roman" w:cs="Times New Roman"/>
          <w:sz w:val="28"/>
          <w:szCs w:val="28"/>
          <w:lang w:eastAsia="ru-RU"/>
        </w:rPr>
        <w:softHyphen/>
        <w:t>ра</w:t>
      </w:r>
      <w:r w:rsidRPr="00541213">
        <w:rPr>
          <w:rFonts w:ascii="Times New Roman" w:eastAsia="Times New Roman" w:hAnsi="Times New Roman" w:cs="Times New Roman"/>
          <w:sz w:val="28"/>
          <w:szCs w:val="28"/>
          <w:lang w:eastAsia="ru-RU"/>
        </w:rPr>
        <w:softHyphen/>
        <w:t>ту</w:t>
      </w:r>
      <w:r w:rsidRPr="00541213">
        <w:rPr>
          <w:rFonts w:ascii="Times New Roman" w:eastAsia="Times New Roman" w:hAnsi="Times New Roman" w:cs="Times New Roman"/>
          <w:sz w:val="28"/>
          <w:szCs w:val="28"/>
          <w:lang w:eastAsia="ru-RU"/>
        </w:rPr>
        <w:softHyphen/>
        <w:t>ры воды от вре</w:t>
      </w:r>
      <w:r w:rsidRPr="00541213">
        <w:rPr>
          <w:rFonts w:ascii="Times New Roman" w:eastAsia="Times New Roman" w:hAnsi="Times New Roman" w:cs="Times New Roman"/>
          <w:sz w:val="28"/>
          <w:szCs w:val="28"/>
          <w:lang w:eastAsia="ru-RU"/>
        </w:rPr>
        <w:softHyphen/>
        <w:t>ме</w:t>
      </w:r>
      <w:r w:rsidRPr="00541213">
        <w:rPr>
          <w:rFonts w:ascii="Times New Roman" w:eastAsia="Times New Roman" w:hAnsi="Times New Roman" w:cs="Times New Roman"/>
          <w:sz w:val="28"/>
          <w:szCs w:val="28"/>
          <w:lang w:eastAsia="ru-RU"/>
        </w:rPr>
        <w:softHyphen/>
        <w:t>ни. Какой(-ие) из участ</w:t>
      </w:r>
      <w:r w:rsidRPr="00541213">
        <w:rPr>
          <w:rFonts w:ascii="Times New Roman" w:eastAsia="Times New Roman" w:hAnsi="Times New Roman" w:cs="Times New Roman"/>
          <w:sz w:val="28"/>
          <w:szCs w:val="28"/>
          <w:lang w:eastAsia="ru-RU"/>
        </w:rPr>
        <w:softHyphen/>
        <w:t>ков гра</w:t>
      </w:r>
      <w:r w:rsidRPr="00541213">
        <w:rPr>
          <w:rFonts w:ascii="Times New Roman" w:eastAsia="Times New Roman" w:hAnsi="Times New Roman" w:cs="Times New Roman"/>
          <w:sz w:val="28"/>
          <w:szCs w:val="28"/>
          <w:lang w:eastAsia="ru-RU"/>
        </w:rPr>
        <w:softHyphen/>
        <w:t>фи</w:t>
      </w:r>
      <w:r w:rsidRPr="00541213">
        <w:rPr>
          <w:rFonts w:ascii="Times New Roman" w:eastAsia="Times New Roman" w:hAnsi="Times New Roman" w:cs="Times New Roman"/>
          <w:sz w:val="28"/>
          <w:szCs w:val="28"/>
          <w:lang w:eastAsia="ru-RU"/>
        </w:rPr>
        <w:softHyphen/>
        <w:t>ка от</w:t>
      </w:r>
      <w:r w:rsidRPr="00541213">
        <w:rPr>
          <w:rFonts w:ascii="Times New Roman" w:eastAsia="Times New Roman" w:hAnsi="Times New Roman" w:cs="Times New Roman"/>
          <w:sz w:val="28"/>
          <w:szCs w:val="28"/>
          <w:lang w:eastAsia="ru-RU"/>
        </w:rPr>
        <w:softHyphen/>
        <w:t>но</w:t>
      </w:r>
      <w:r w:rsidRPr="00541213">
        <w:rPr>
          <w:rFonts w:ascii="Times New Roman" w:eastAsia="Times New Roman" w:hAnsi="Times New Roman" w:cs="Times New Roman"/>
          <w:sz w:val="28"/>
          <w:szCs w:val="28"/>
          <w:lang w:eastAsia="ru-RU"/>
        </w:rPr>
        <w:softHyphen/>
        <w:t>сит</w:t>
      </w:r>
      <w:r w:rsidRPr="00541213">
        <w:rPr>
          <w:rFonts w:ascii="Times New Roman" w:eastAsia="Times New Roman" w:hAnsi="Times New Roman" w:cs="Times New Roman"/>
          <w:sz w:val="28"/>
          <w:szCs w:val="28"/>
          <w:lang w:eastAsia="ru-RU"/>
        </w:rPr>
        <w:softHyphen/>
        <w:t>ся(-ятся) к про</w:t>
      </w:r>
      <w:r w:rsidRPr="00541213">
        <w:rPr>
          <w:rFonts w:ascii="Times New Roman" w:eastAsia="Times New Roman" w:hAnsi="Times New Roman" w:cs="Times New Roman"/>
          <w:sz w:val="28"/>
          <w:szCs w:val="28"/>
          <w:lang w:eastAsia="ru-RU"/>
        </w:rPr>
        <w:softHyphen/>
        <w:t>цес</w:t>
      </w:r>
      <w:r w:rsidRPr="00541213">
        <w:rPr>
          <w:rFonts w:ascii="Times New Roman" w:eastAsia="Times New Roman" w:hAnsi="Times New Roman" w:cs="Times New Roman"/>
          <w:sz w:val="28"/>
          <w:szCs w:val="28"/>
          <w:lang w:eastAsia="ru-RU"/>
        </w:rPr>
        <w:softHyphen/>
        <w:t>су охла</w:t>
      </w:r>
      <w:r w:rsidRPr="00541213">
        <w:rPr>
          <w:rFonts w:ascii="Times New Roman" w:eastAsia="Times New Roman" w:hAnsi="Times New Roman" w:cs="Times New Roman"/>
          <w:sz w:val="28"/>
          <w:szCs w:val="28"/>
          <w:lang w:eastAsia="ru-RU"/>
        </w:rPr>
        <w:softHyphen/>
        <w:t>жде</w:t>
      </w:r>
      <w:r w:rsidRPr="00541213">
        <w:rPr>
          <w:rFonts w:ascii="Times New Roman" w:eastAsia="Times New Roman" w:hAnsi="Times New Roman" w:cs="Times New Roman"/>
          <w:sz w:val="28"/>
          <w:szCs w:val="28"/>
          <w:lang w:eastAsia="ru-RU"/>
        </w:rPr>
        <w:softHyphen/>
        <w:t>ния воды?</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noProof/>
          <w:sz w:val="28"/>
          <w:szCs w:val="28"/>
          <w:lang w:eastAsia="ru-RU"/>
        </w:rPr>
        <w:drawing>
          <wp:inline distT="0" distB="0" distL="0" distR="0">
            <wp:extent cx="1905000" cy="1247775"/>
            <wp:effectExtent l="0" t="0" r="0" b="9525"/>
            <wp:docPr id="33" name="Рисунок 33" descr="https://fhd.multiurok.ru/7/4/f/74f0d68ddfc5e47a4c098b9042bc5806ac727172/mietodika-priepodavaniia-razdiela-tieplovyie-iavlieniia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hd.multiurok.ru/7/4/f/74f0d68ddfc5e47a4c098b9042bc5806ac727172/mietodika-priepodavaniia-razdiela-tieplovyie-iavlieniia_2.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905000" cy="1247775"/>
                    </a:xfrm>
                    <a:prstGeom prst="rect">
                      <a:avLst/>
                    </a:prstGeom>
                    <a:noFill/>
                    <a:ln>
                      <a:noFill/>
                    </a:ln>
                  </pic:spPr>
                </pic:pic>
              </a:graphicData>
            </a:graphic>
          </wp:inline>
        </w:drawing>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 </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t>1) толь</w:t>
      </w:r>
      <w:r w:rsidRPr="00541213">
        <w:rPr>
          <w:rFonts w:ascii="Times New Roman" w:eastAsia="Times New Roman" w:hAnsi="Times New Roman" w:cs="Times New Roman"/>
          <w:i/>
          <w:iCs/>
          <w:sz w:val="28"/>
          <w:szCs w:val="28"/>
          <w:lang w:eastAsia="ru-RU"/>
        </w:rPr>
        <w:softHyphen/>
        <w:t>ко ЕЖ</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2) толь</w:t>
      </w:r>
      <w:r w:rsidRPr="00541213">
        <w:rPr>
          <w:rFonts w:ascii="Times New Roman" w:eastAsia="Times New Roman" w:hAnsi="Times New Roman" w:cs="Times New Roman"/>
          <w:sz w:val="28"/>
          <w:szCs w:val="28"/>
          <w:lang w:eastAsia="ru-RU"/>
        </w:rPr>
        <w:softHyphen/>
        <w:t>ко </w:t>
      </w:r>
      <w:r w:rsidRPr="00541213">
        <w:rPr>
          <w:rFonts w:ascii="Times New Roman" w:eastAsia="Times New Roman" w:hAnsi="Times New Roman" w:cs="Times New Roman"/>
          <w:i/>
          <w:iCs/>
          <w:sz w:val="28"/>
          <w:szCs w:val="28"/>
          <w:lang w:eastAsia="ru-RU"/>
        </w:rPr>
        <w:t>ГД</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3) </w:t>
      </w:r>
      <w:r w:rsidRPr="00541213">
        <w:rPr>
          <w:rFonts w:ascii="Times New Roman" w:eastAsia="Times New Roman" w:hAnsi="Times New Roman" w:cs="Times New Roman"/>
          <w:i/>
          <w:iCs/>
          <w:sz w:val="28"/>
          <w:szCs w:val="28"/>
          <w:lang w:eastAsia="ru-RU"/>
        </w:rPr>
        <w:t>ГД</w:t>
      </w:r>
      <w:r w:rsidRPr="00541213">
        <w:rPr>
          <w:rFonts w:ascii="Times New Roman" w:eastAsia="Times New Roman" w:hAnsi="Times New Roman" w:cs="Times New Roman"/>
          <w:sz w:val="28"/>
          <w:szCs w:val="28"/>
          <w:lang w:eastAsia="ru-RU"/>
        </w:rPr>
        <w:t> и </w:t>
      </w:r>
      <w:r w:rsidRPr="00541213">
        <w:rPr>
          <w:rFonts w:ascii="Times New Roman" w:eastAsia="Times New Roman" w:hAnsi="Times New Roman" w:cs="Times New Roman"/>
          <w:i/>
          <w:iCs/>
          <w:sz w:val="28"/>
          <w:szCs w:val="28"/>
          <w:lang w:eastAsia="ru-RU"/>
        </w:rPr>
        <w:t>ЕЖ</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4) </w:t>
      </w:r>
      <w:r w:rsidRPr="00541213">
        <w:rPr>
          <w:rFonts w:ascii="Times New Roman" w:eastAsia="Times New Roman" w:hAnsi="Times New Roman" w:cs="Times New Roman"/>
          <w:i/>
          <w:iCs/>
          <w:sz w:val="28"/>
          <w:szCs w:val="28"/>
          <w:lang w:eastAsia="ru-RU"/>
        </w:rPr>
        <w:t>ГД</w:t>
      </w:r>
      <w:r w:rsidRPr="00541213">
        <w:rPr>
          <w:rFonts w:ascii="Times New Roman" w:eastAsia="Times New Roman" w:hAnsi="Times New Roman" w:cs="Times New Roman"/>
          <w:sz w:val="28"/>
          <w:szCs w:val="28"/>
          <w:lang w:eastAsia="ru-RU"/>
        </w:rPr>
        <w:t>, </w:t>
      </w:r>
      <w:r w:rsidRPr="00541213">
        <w:rPr>
          <w:rFonts w:ascii="Times New Roman" w:eastAsia="Times New Roman" w:hAnsi="Times New Roman" w:cs="Times New Roman"/>
          <w:i/>
          <w:iCs/>
          <w:sz w:val="28"/>
          <w:szCs w:val="28"/>
          <w:lang w:eastAsia="ru-RU"/>
        </w:rPr>
        <w:t>ДЕ</w:t>
      </w:r>
      <w:r w:rsidRPr="00541213">
        <w:rPr>
          <w:rFonts w:ascii="Times New Roman" w:eastAsia="Times New Roman" w:hAnsi="Times New Roman" w:cs="Times New Roman"/>
          <w:sz w:val="28"/>
          <w:szCs w:val="28"/>
          <w:lang w:eastAsia="ru-RU"/>
        </w:rPr>
        <w:t> и </w:t>
      </w:r>
      <w:r w:rsidRPr="00541213">
        <w:rPr>
          <w:rFonts w:ascii="Times New Roman" w:eastAsia="Times New Roman" w:hAnsi="Times New Roman" w:cs="Times New Roman"/>
          <w:i/>
          <w:iCs/>
          <w:sz w:val="28"/>
          <w:szCs w:val="28"/>
          <w:lang w:eastAsia="ru-RU"/>
        </w:rPr>
        <w:t>ЕЖ</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1</w:t>
      </w:r>
      <w:r w:rsidR="006C7DC6">
        <w:rPr>
          <w:rFonts w:ascii="Times New Roman" w:eastAsia="Times New Roman" w:hAnsi="Times New Roman" w:cs="Times New Roman"/>
          <w:sz w:val="28"/>
          <w:szCs w:val="28"/>
          <w:lang w:eastAsia="ru-RU"/>
        </w:rPr>
        <w:t>8</w:t>
      </w:r>
      <w:r w:rsidRPr="00541213">
        <w:rPr>
          <w:rFonts w:ascii="Times New Roman" w:eastAsia="Times New Roman" w:hAnsi="Times New Roman" w:cs="Times New Roman"/>
          <w:sz w:val="28"/>
          <w:szCs w:val="28"/>
          <w:lang w:eastAsia="ru-RU"/>
        </w:rPr>
        <w:t>. Какой вид теп</w:t>
      </w:r>
      <w:r w:rsidRPr="00541213">
        <w:rPr>
          <w:rFonts w:ascii="Times New Roman" w:eastAsia="Times New Roman" w:hAnsi="Times New Roman" w:cs="Times New Roman"/>
          <w:sz w:val="28"/>
          <w:szCs w:val="28"/>
          <w:lang w:eastAsia="ru-RU"/>
        </w:rPr>
        <w:softHyphen/>
        <w:t>ло</w:t>
      </w:r>
      <w:r w:rsidRPr="00541213">
        <w:rPr>
          <w:rFonts w:ascii="Times New Roman" w:eastAsia="Times New Roman" w:hAnsi="Times New Roman" w:cs="Times New Roman"/>
          <w:sz w:val="28"/>
          <w:szCs w:val="28"/>
          <w:lang w:eastAsia="ru-RU"/>
        </w:rPr>
        <w:softHyphen/>
        <w:t>пе</w:t>
      </w:r>
      <w:r w:rsidRPr="00541213">
        <w:rPr>
          <w:rFonts w:ascii="Times New Roman" w:eastAsia="Times New Roman" w:hAnsi="Times New Roman" w:cs="Times New Roman"/>
          <w:sz w:val="28"/>
          <w:szCs w:val="28"/>
          <w:lang w:eastAsia="ru-RU"/>
        </w:rPr>
        <w:softHyphen/>
        <w:t>ре</w:t>
      </w:r>
      <w:r w:rsidRPr="00541213">
        <w:rPr>
          <w:rFonts w:ascii="Times New Roman" w:eastAsia="Times New Roman" w:hAnsi="Times New Roman" w:cs="Times New Roman"/>
          <w:sz w:val="28"/>
          <w:szCs w:val="28"/>
          <w:lang w:eastAsia="ru-RU"/>
        </w:rPr>
        <w:softHyphen/>
        <w:t>да</w:t>
      </w:r>
      <w:r w:rsidRPr="00541213">
        <w:rPr>
          <w:rFonts w:ascii="Times New Roman" w:eastAsia="Times New Roman" w:hAnsi="Times New Roman" w:cs="Times New Roman"/>
          <w:sz w:val="28"/>
          <w:szCs w:val="28"/>
          <w:lang w:eastAsia="ru-RU"/>
        </w:rPr>
        <w:softHyphen/>
        <w:t>чи про</w:t>
      </w:r>
      <w:r w:rsidRPr="00541213">
        <w:rPr>
          <w:rFonts w:ascii="Times New Roman" w:eastAsia="Times New Roman" w:hAnsi="Times New Roman" w:cs="Times New Roman"/>
          <w:sz w:val="28"/>
          <w:szCs w:val="28"/>
          <w:lang w:eastAsia="ru-RU"/>
        </w:rPr>
        <w:softHyphen/>
        <w:t>ис</w:t>
      </w:r>
      <w:r w:rsidRPr="00541213">
        <w:rPr>
          <w:rFonts w:ascii="Times New Roman" w:eastAsia="Times New Roman" w:hAnsi="Times New Roman" w:cs="Times New Roman"/>
          <w:sz w:val="28"/>
          <w:szCs w:val="28"/>
          <w:lang w:eastAsia="ru-RU"/>
        </w:rPr>
        <w:softHyphen/>
        <w:t>хо</w:t>
      </w:r>
      <w:r w:rsidRPr="00541213">
        <w:rPr>
          <w:rFonts w:ascii="Times New Roman" w:eastAsia="Times New Roman" w:hAnsi="Times New Roman" w:cs="Times New Roman"/>
          <w:sz w:val="28"/>
          <w:szCs w:val="28"/>
          <w:lang w:eastAsia="ru-RU"/>
        </w:rPr>
        <w:softHyphen/>
        <w:t>дит без пе</w:t>
      </w:r>
      <w:r w:rsidRPr="00541213">
        <w:rPr>
          <w:rFonts w:ascii="Times New Roman" w:eastAsia="Times New Roman" w:hAnsi="Times New Roman" w:cs="Times New Roman"/>
          <w:sz w:val="28"/>
          <w:szCs w:val="28"/>
          <w:lang w:eastAsia="ru-RU"/>
        </w:rPr>
        <w:softHyphen/>
        <w:t>ре</w:t>
      </w:r>
      <w:r w:rsidRPr="00541213">
        <w:rPr>
          <w:rFonts w:ascii="Times New Roman" w:eastAsia="Times New Roman" w:hAnsi="Times New Roman" w:cs="Times New Roman"/>
          <w:sz w:val="28"/>
          <w:szCs w:val="28"/>
          <w:lang w:eastAsia="ru-RU"/>
        </w:rPr>
        <w:softHyphen/>
        <w:t>но</w:t>
      </w:r>
      <w:r w:rsidRPr="00541213">
        <w:rPr>
          <w:rFonts w:ascii="Times New Roman" w:eastAsia="Times New Roman" w:hAnsi="Times New Roman" w:cs="Times New Roman"/>
          <w:sz w:val="28"/>
          <w:szCs w:val="28"/>
          <w:lang w:eastAsia="ru-RU"/>
        </w:rPr>
        <w:softHyphen/>
        <w:t>са ве</w:t>
      </w:r>
      <w:r w:rsidRPr="00541213">
        <w:rPr>
          <w:rFonts w:ascii="Times New Roman" w:eastAsia="Times New Roman" w:hAnsi="Times New Roman" w:cs="Times New Roman"/>
          <w:sz w:val="28"/>
          <w:szCs w:val="28"/>
          <w:lang w:eastAsia="ru-RU"/>
        </w:rPr>
        <w:softHyphen/>
        <w:t>ще</w:t>
      </w:r>
      <w:r w:rsidRPr="00541213">
        <w:rPr>
          <w:rFonts w:ascii="Times New Roman" w:eastAsia="Times New Roman" w:hAnsi="Times New Roman" w:cs="Times New Roman"/>
          <w:sz w:val="28"/>
          <w:szCs w:val="28"/>
          <w:lang w:eastAsia="ru-RU"/>
        </w:rPr>
        <w:softHyphen/>
        <w:t>ства?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А. Из</w:t>
      </w:r>
      <w:r w:rsidRPr="00541213">
        <w:rPr>
          <w:rFonts w:ascii="Times New Roman" w:eastAsia="Times New Roman" w:hAnsi="Times New Roman" w:cs="Times New Roman"/>
          <w:sz w:val="28"/>
          <w:szCs w:val="28"/>
          <w:lang w:eastAsia="ru-RU"/>
        </w:rPr>
        <w:softHyphen/>
        <w:t>лу</w:t>
      </w:r>
      <w:r w:rsidRPr="00541213">
        <w:rPr>
          <w:rFonts w:ascii="Times New Roman" w:eastAsia="Times New Roman" w:hAnsi="Times New Roman" w:cs="Times New Roman"/>
          <w:sz w:val="28"/>
          <w:szCs w:val="28"/>
          <w:lang w:eastAsia="ru-RU"/>
        </w:rPr>
        <w:softHyphen/>
        <w:t>че</w:t>
      </w:r>
      <w:r w:rsidRPr="00541213">
        <w:rPr>
          <w:rFonts w:ascii="Times New Roman" w:eastAsia="Times New Roman" w:hAnsi="Times New Roman" w:cs="Times New Roman"/>
          <w:sz w:val="28"/>
          <w:szCs w:val="28"/>
          <w:lang w:eastAsia="ru-RU"/>
        </w:rPr>
        <w:softHyphen/>
        <w:t>ние.</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Б. Кон</w:t>
      </w:r>
      <w:r w:rsidRPr="00541213">
        <w:rPr>
          <w:rFonts w:ascii="Times New Roman" w:eastAsia="Times New Roman" w:hAnsi="Times New Roman" w:cs="Times New Roman"/>
          <w:sz w:val="28"/>
          <w:szCs w:val="28"/>
          <w:lang w:eastAsia="ru-RU"/>
        </w:rPr>
        <w:softHyphen/>
        <w:t>век</w:t>
      </w:r>
      <w:r w:rsidRPr="00541213">
        <w:rPr>
          <w:rFonts w:ascii="Times New Roman" w:eastAsia="Times New Roman" w:hAnsi="Times New Roman" w:cs="Times New Roman"/>
          <w:sz w:val="28"/>
          <w:szCs w:val="28"/>
          <w:lang w:eastAsia="ru-RU"/>
        </w:rPr>
        <w:softHyphen/>
        <w:t>ция.</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Пра</w:t>
      </w:r>
      <w:r w:rsidRPr="00541213">
        <w:rPr>
          <w:rFonts w:ascii="Times New Roman" w:eastAsia="Times New Roman" w:hAnsi="Times New Roman" w:cs="Times New Roman"/>
          <w:sz w:val="28"/>
          <w:szCs w:val="28"/>
          <w:lang w:eastAsia="ru-RU"/>
        </w:rPr>
        <w:softHyphen/>
        <w:t>виль</w:t>
      </w:r>
      <w:r w:rsidRPr="00541213">
        <w:rPr>
          <w:rFonts w:ascii="Times New Roman" w:eastAsia="Times New Roman" w:hAnsi="Times New Roman" w:cs="Times New Roman"/>
          <w:sz w:val="28"/>
          <w:szCs w:val="28"/>
          <w:lang w:eastAsia="ru-RU"/>
        </w:rPr>
        <w:softHyphen/>
        <w:t>ным яв</w:t>
      </w:r>
      <w:r w:rsidRPr="00541213">
        <w:rPr>
          <w:rFonts w:ascii="Times New Roman" w:eastAsia="Times New Roman" w:hAnsi="Times New Roman" w:cs="Times New Roman"/>
          <w:sz w:val="28"/>
          <w:szCs w:val="28"/>
          <w:lang w:eastAsia="ru-RU"/>
        </w:rPr>
        <w:softHyphen/>
        <w:t>ля</w:t>
      </w:r>
      <w:r w:rsidRPr="00541213">
        <w:rPr>
          <w:rFonts w:ascii="Times New Roman" w:eastAsia="Times New Roman" w:hAnsi="Times New Roman" w:cs="Times New Roman"/>
          <w:sz w:val="28"/>
          <w:szCs w:val="28"/>
          <w:lang w:eastAsia="ru-RU"/>
        </w:rPr>
        <w:softHyphen/>
        <w:t>ет</w:t>
      </w:r>
      <w:r w:rsidRPr="00541213">
        <w:rPr>
          <w:rFonts w:ascii="Times New Roman" w:eastAsia="Times New Roman" w:hAnsi="Times New Roman" w:cs="Times New Roman"/>
          <w:sz w:val="28"/>
          <w:szCs w:val="28"/>
          <w:lang w:eastAsia="ru-RU"/>
        </w:rPr>
        <w:softHyphen/>
        <w:t>ся ответ</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t>1) толь</w:t>
      </w:r>
      <w:r w:rsidRPr="00541213">
        <w:rPr>
          <w:rFonts w:ascii="Times New Roman" w:eastAsia="Times New Roman" w:hAnsi="Times New Roman" w:cs="Times New Roman"/>
          <w:i/>
          <w:iCs/>
          <w:sz w:val="28"/>
          <w:szCs w:val="28"/>
          <w:lang w:eastAsia="ru-RU"/>
        </w:rPr>
        <w:softHyphen/>
        <w:t>ко 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2) толь</w:t>
      </w:r>
      <w:r w:rsidRPr="00541213">
        <w:rPr>
          <w:rFonts w:ascii="Times New Roman" w:eastAsia="Times New Roman" w:hAnsi="Times New Roman" w:cs="Times New Roman"/>
          <w:sz w:val="28"/>
          <w:szCs w:val="28"/>
          <w:lang w:eastAsia="ru-RU"/>
        </w:rPr>
        <w:softHyphen/>
        <w:t>ко Б</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3) и А, и Б</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4) ни А, ни Б</w:t>
      </w:r>
    </w:p>
    <w:p w:rsidR="009303D3" w:rsidRPr="00541213" w:rsidRDefault="006C7DC6" w:rsidP="009303D3">
      <w:pPr>
        <w:shd w:val="clear" w:color="auto" w:fill="FFFFFF"/>
        <w:spacing w:after="15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19</w:t>
      </w:r>
      <w:r w:rsidR="009303D3" w:rsidRPr="00541213">
        <w:rPr>
          <w:rFonts w:ascii="Times New Roman" w:eastAsia="Times New Roman" w:hAnsi="Times New Roman" w:cs="Times New Roman"/>
          <w:sz w:val="28"/>
          <w:szCs w:val="28"/>
          <w:lang w:eastAsia="ru-RU"/>
        </w:rPr>
        <w:t>. Ве</w:t>
      </w:r>
      <w:r w:rsidR="009303D3" w:rsidRPr="00541213">
        <w:rPr>
          <w:rFonts w:ascii="Times New Roman" w:eastAsia="Times New Roman" w:hAnsi="Times New Roman" w:cs="Times New Roman"/>
          <w:sz w:val="28"/>
          <w:szCs w:val="28"/>
          <w:lang w:eastAsia="ru-RU"/>
        </w:rPr>
        <w:softHyphen/>
        <w:t>ще</w:t>
      </w:r>
      <w:r w:rsidR="009303D3" w:rsidRPr="00541213">
        <w:rPr>
          <w:rFonts w:ascii="Times New Roman" w:eastAsia="Times New Roman" w:hAnsi="Times New Roman" w:cs="Times New Roman"/>
          <w:sz w:val="28"/>
          <w:szCs w:val="28"/>
          <w:lang w:eastAsia="ru-RU"/>
        </w:rPr>
        <w:softHyphen/>
        <w:t>ство в га</w:t>
      </w:r>
      <w:r w:rsidR="009303D3" w:rsidRPr="00541213">
        <w:rPr>
          <w:rFonts w:ascii="Times New Roman" w:eastAsia="Times New Roman" w:hAnsi="Times New Roman" w:cs="Times New Roman"/>
          <w:sz w:val="28"/>
          <w:szCs w:val="28"/>
          <w:lang w:eastAsia="ru-RU"/>
        </w:rPr>
        <w:softHyphen/>
        <w:t>зо</w:t>
      </w:r>
      <w:r w:rsidR="009303D3" w:rsidRPr="00541213">
        <w:rPr>
          <w:rFonts w:ascii="Times New Roman" w:eastAsia="Times New Roman" w:hAnsi="Times New Roman" w:cs="Times New Roman"/>
          <w:sz w:val="28"/>
          <w:szCs w:val="28"/>
          <w:lang w:eastAsia="ru-RU"/>
        </w:rPr>
        <w:softHyphen/>
        <w:t>об</w:t>
      </w:r>
      <w:r w:rsidR="009303D3" w:rsidRPr="00541213">
        <w:rPr>
          <w:rFonts w:ascii="Times New Roman" w:eastAsia="Times New Roman" w:hAnsi="Times New Roman" w:cs="Times New Roman"/>
          <w:sz w:val="28"/>
          <w:szCs w:val="28"/>
          <w:lang w:eastAsia="ru-RU"/>
        </w:rPr>
        <w:softHyphen/>
        <w:t>раз</w:t>
      </w:r>
      <w:r w:rsidR="009303D3" w:rsidRPr="00541213">
        <w:rPr>
          <w:rFonts w:ascii="Times New Roman" w:eastAsia="Times New Roman" w:hAnsi="Times New Roman" w:cs="Times New Roman"/>
          <w:sz w:val="28"/>
          <w:szCs w:val="28"/>
          <w:lang w:eastAsia="ru-RU"/>
        </w:rPr>
        <w:softHyphen/>
        <w:t>ном со</w:t>
      </w:r>
      <w:r w:rsidR="009303D3" w:rsidRPr="00541213">
        <w:rPr>
          <w:rFonts w:ascii="Times New Roman" w:eastAsia="Times New Roman" w:hAnsi="Times New Roman" w:cs="Times New Roman"/>
          <w:sz w:val="28"/>
          <w:szCs w:val="28"/>
          <w:lang w:eastAsia="ru-RU"/>
        </w:rPr>
        <w:softHyphen/>
        <w:t>сто</w:t>
      </w:r>
      <w:r w:rsidR="009303D3" w:rsidRPr="00541213">
        <w:rPr>
          <w:rFonts w:ascii="Times New Roman" w:eastAsia="Times New Roman" w:hAnsi="Times New Roman" w:cs="Times New Roman"/>
          <w:sz w:val="28"/>
          <w:szCs w:val="28"/>
          <w:lang w:eastAsia="ru-RU"/>
        </w:rPr>
        <w:softHyphen/>
        <w:t>я</w:t>
      </w:r>
      <w:r w:rsidR="009303D3" w:rsidRPr="00541213">
        <w:rPr>
          <w:rFonts w:ascii="Times New Roman" w:eastAsia="Times New Roman" w:hAnsi="Times New Roman" w:cs="Times New Roman"/>
          <w:sz w:val="28"/>
          <w:szCs w:val="28"/>
          <w:lang w:eastAsia="ru-RU"/>
        </w:rPr>
        <w:softHyphen/>
        <w:t>нии</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1) имеет соб</w:t>
      </w:r>
      <w:r w:rsidRPr="00541213">
        <w:rPr>
          <w:rFonts w:ascii="Times New Roman" w:eastAsia="Times New Roman" w:hAnsi="Times New Roman" w:cs="Times New Roman"/>
          <w:sz w:val="28"/>
          <w:szCs w:val="28"/>
          <w:lang w:eastAsia="ru-RU"/>
        </w:rPr>
        <w:softHyphen/>
        <w:t>ствен</w:t>
      </w:r>
      <w:r w:rsidRPr="00541213">
        <w:rPr>
          <w:rFonts w:ascii="Times New Roman" w:eastAsia="Times New Roman" w:hAnsi="Times New Roman" w:cs="Times New Roman"/>
          <w:sz w:val="28"/>
          <w:szCs w:val="28"/>
          <w:lang w:eastAsia="ru-RU"/>
        </w:rPr>
        <w:softHyphen/>
        <w:t>ную форму и соб</w:t>
      </w:r>
      <w:r w:rsidRPr="00541213">
        <w:rPr>
          <w:rFonts w:ascii="Times New Roman" w:eastAsia="Times New Roman" w:hAnsi="Times New Roman" w:cs="Times New Roman"/>
          <w:sz w:val="28"/>
          <w:szCs w:val="28"/>
          <w:lang w:eastAsia="ru-RU"/>
        </w:rPr>
        <w:softHyphen/>
        <w:t>ствен</w:t>
      </w:r>
      <w:r w:rsidRPr="00541213">
        <w:rPr>
          <w:rFonts w:ascii="Times New Roman" w:eastAsia="Times New Roman" w:hAnsi="Times New Roman" w:cs="Times New Roman"/>
          <w:sz w:val="28"/>
          <w:szCs w:val="28"/>
          <w:lang w:eastAsia="ru-RU"/>
        </w:rPr>
        <w:softHyphen/>
        <w:t>ный объём</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2) имеет соб</w:t>
      </w:r>
      <w:r w:rsidRPr="00541213">
        <w:rPr>
          <w:rFonts w:ascii="Times New Roman" w:eastAsia="Times New Roman" w:hAnsi="Times New Roman" w:cs="Times New Roman"/>
          <w:sz w:val="28"/>
          <w:szCs w:val="28"/>
          <w:lang w:eastAsia="ru-RU"/>
        </w:rPr>
        <w:softHyphen/>
        <w:t>ствен</w:t>
      </w:r>
      <w:r w:rsidRPr="00541213">
        <w:rPr>
          <w:rFonts w:ascii="Times New Roman" w:eastAsia="Times New Roman" w:hAnsi="Times New Roman" w:cs="Times New Roman"/>
          <w:sz w:val="28"/>
          <w:szCs w:val="28"/>
          <w:lang w:eastAsia="ru-RU"/>
        </w:rPr>
        <w:softHyphen/>
        <w:t>ный объём, но не имеет соб</w:t>
      </w:r>
      <w:r w:rsidRPr="00541213">
        <w:rPr>
          <w:rFonts w:ascii="Times New Roman" w:eastAsia="Times New Roman" w:hAnsi="Times New Roman" w:cs="Times New Roman"/>
          <w:sz w:val="28"/>
          <w:szCs w:val="28"/>
          <w:lang w:eastAsia="ru-RU"/>
        </w:rPr>
        <w:softHyphen/>
        <w:t>ствен</w:t>
      </w:r>
      <w:r w:rsidRPr="00541213">
        <w:rPr>
          <w:rFonts w:ascii="Times New Roman" w:eastAsia="Times New Roman" w:hAnsi="Times New Roman" w:cs="Times New Roman"/>
          <w:sz w:val="28"/>
          <w:szCs w:val="28"/>
          <w:lang w:eastAsia="ru-RU"/>
        </w:rPr>
        <w:softHyphen/>
        <w:t>ной формы</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t>3) не имеет ни соб</w:t>
      </w:r>
      <w:r w:rsidRPr="00541213">
        <w:rPr>
          <w:rFonts w:ascii="Times New Roman" w:eastAsia="Times New Roman" w:hAnsi="Times New Roman" w:cs="Times New Roman"/>
          <w:i/>
          <w:iCs/>
          <w:sz w:val="28"/>
          <w:szCs w:val="28"/>
          <w:lang w:eastAsia="ru-RU"/>
        </w:rPr>
        <w:softHyphen/>
        <w:t>ствен</w:t>
      </w:r>
      <w:r w:rsidRPr="00541213">
        <w:rPr>
          <w:rFonts w:ascii="Times New Roman" w:eastAsia="Times New Roman" w:hAnsi="Times New Roman" w:cs="Times New Roman"/>
          <w:i/>
          <w:iCs/>
          <w:sz w:val="28"/>
          <w:szCs w:val="28"/>
          <w:lang w:eastAsia="ru-RU"/>
        </w:rPr>
        <w:softHyphen/>
        <w:t>ной формы, ни соб</w:t>
      </w:r>
      <w:r w:rsidRPr="00541213">
        <w:rPr>
          <w:rFonts w:ascii="Times New Roman" w:eastAsia="Times New Roman" w:hAnsi="Times New Roman" w:cs="Times New Roman"/>
          <w:i/>
          <w:iCs/>
          <w:sz w:val="28"/>
          <w:szCs w:val="28"/>
          <w:lang w:eastAsia="ru-RU"/>
        </w:rPr>
        <w:softHyphen/>
        <w:t>ствен</w:t>
      </w:r>
      <w:r w:rsidRPr="00541213">
        <w:rPr>
          <w:rFonts w:ascii="Times New Roman" w:eastAsia="Times New Roman" w:hAnsi="Times New Roman" w:cs="Times New Roman"/>
          <w:i/>
          <w:iCs/>
          <w:sz w:val="28"/>
          <w:szCs w:val="28"/>
          <w:lang w:eastAsia="ru-RU"/>
        </w:rPr>
        <w:softHyphen/>
        <w:t>но</w:t>
      </w:r>
      <w:r w:rsidRPr="00541213">
        <w:rPr>
          <w:rFonts w:ascii="Times New Roman" w:eastAsia="Times New Roman" w:hAnsi="Times New Roman" w:cs="Times New Roman"/>
          <w:i/>
          <w:iCs/>
          <w:sz w:val="28"/>
          <w:szCs w:val="28"/>
          <w:lang w:eastAsia="ru-RU"/>
        </w:rPr>
        <w:softHyphen/>
        <w:t>го объёма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4) имеет соб</w:t>
      </w:r>
      <w:r w:rsidRPr="00541213">
        <w:rPr>
          <w:rFonts w:ascii="Times New Roman" w:eastAsia="Times New Roman" w:hAnsi="Times New Roman" w:cs="Times New Roman"/>
          <w:sz w:val="28"/>
          <w:szCs w:val="28"/>
          <w:lang w:eastAsia="ru-RU"/>
        </w:rPr>
        <w:softHyphen/>
        <w:t>ствен</w:t>
      </w:r>
      <w:r w:rsidRPr="00541213">
        <w:rPr>
          <w:rFonts w:ascii="Times New Roman" w:eastAsia="Times New Roman" w:hAnsi="Times New Roman" w:cs="Times New Roman"/>
          <w:sz w:val="28"/>
          <w:szCs w:val="28"/>
          <w:lang w:eastAsia="ru-RU"/>
        </w:rPr>
        <w:softHyphen/>
        <w:t>ную форму, но не имеет соб</w:t>
      </w:r>
      <w:r w:rsidRPr="00541213">
        <w:rPr>
          <w:rFonts w:ascii="Times New Roman" w:eastAsia="Times New Roman" w:hAnsi="Times New Roman" w:cs="Times New Roman"/>
          <w:sz w:val="28"/>
          <w:szCs w:val="28"/>
          <w:lang w:eastAsia="ru-RU"/>
        </w:rPr>
        <w:softHyphen/>
        <w:t>ствен</w:t>
      </w:r>
      <w:r w:rsidRPr="00541213">
        <w:rPr>
          <w:rFonts w:ascii="Times New Roman" w:eastAsia="Times New Roman" w:hAnsi="Times New Roman" w:cs="Times New Roman"/>
          <w:sz w:val="28"/>
          <w:szCs w:val="28"/>
          <w:lang w:eastAsia="ru-RU"/>
        </w:rPr>
        <w:softHyphen/>
        <w:t>но</w:t>
      </w:r>
      <w:r w:rsidRPr="00541213">
        <w:rPr>
          <w:rFonts w:ascii="Times New Roman" w:eastAsia="Times New Roman" w:hAnsi="Times New Roman" w:cs="Times New Roman"/>
          <w:sz w:val="28"/>
          <w:szCs w:val="28"/>
          <w:lang w:eastAsia="ru-RU"/>
        </w:rPr>
        <w:softHyphen/>
        <w:t>го объёма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2</w:t>
      </w:r>
      <w:r w:rsidR="006C7DC6">
        <w:rPr>
          <w:rFonts w:ascii="Times New Roman" w:eastAsia="Times New Roman" w:hAnsi="Times New Roman" w:cs="Times New Roman"/>
          <w:sz w:val="28"/>
          <w:szCs w:val="28"/>
          <w:lang w:eastAsia="ru-RU"/>
        </w:rPr>
        <w:t>0</w:t>
      </w:r>
      <w:r w:rsidRPr="00541213">
        <w:rPr>
          <w:rFonts w:ascii="Times New Roman" w:eastAsia="Times New Roman" w:hAnsi="Times New Roman" w:cs="Times New Roman"/>
          <w:sz w:val="28"/>
          <w:szCs w:val="28"/>
          <w:lang w:eastAsia="ru-RU"/>
        </w:rPr>
        <w:t>. При охла</w:t>
      </w:r>
      <w:r w:rsidRPr="00541213">
        <w:rPr>
          <w:rFonts w:ascii="Times New Roman" w:eastAsia="Times New Roman" w:hAnsi="Times New Roman" w:cs="Times New Roman"/>
          <w:sz w:val="28"/>
          <w:szCs w:val="28"/>
          <w:lang w:eastAsia="ru-RU"/>
        </w:rPr>
        <w:softHyphen/>
        <w:t>жде</w:t>
      </w:r>
      <w:r w:rsidRPr="00541213">
        <w:rPr>
          <w:rFonts w:ascii="Times New Roman" w:eastAsia="Times New Roman" w:hAnsi="Times New Roman" w:cs="Times New Roman"/>
          <w:sz w:val="28"/>
          <w:szCs w:val="28"/>
          <w:lang w:eastAsia="ru-RU"/>
        </w:rPr>
        <w:softHyphen/>
        <w:t>нии стол</w:t>
      </w:r>
      <w:r w:rsidRPr="00541213">
        <w:rPr>
          <w:rFonts w:ascii="Times New Roman" w:eastAsia="Times New Roman" w:hAnsi="Times New Roman" w:cs="Times New Roman"/>
          <w:sz w:val="28"/>
          <w:szCs w:val="28"/>
          <w:lang w:eastAsia="ru-RU"/>
        </w:rPr>
        <w:softHyphen/>
        <w:t>би</w:t>
      </w:r>
      <w:r w:rsidRPr="00541213">
        <w:rPr>
          <w:rFonts w:ascii="Times New Roman" w:eastAsia="Times New Roman" w:hAnsi="Times New Roman" w:cs="Times New Roman"/>
          <w:sz w:val="28"/>
          <w:szCs w:val="28"/>
          <w:lang w:eastAsia="ru-RU"/>
        </w:rPr>
        <w:softHyphen/>
        <w:t>ка спир</w:t>
      </w:r>
      <w:r w:rsidRPr="00541213">
        <w:rPr>
          <w:rFonts w:ascii="Times New Roman" w:eastAsia="Times New Roman" w:hAnsi="Times New Roman" w:cs="Times New Roman"/>
          <w:sz w:val="28"/>
          <w:szCs w:val="28"/>
          <w:lang w:eastAsia="ru-RU"/>
        </w:rPr>
        <w:softHyphen/>
        <w:t>та в тер</w:t>
      </w:r>
      <w:r w:rsidRPr="00541213">
        <w:rPr>
          <w:rFonts w:ascii="Times New Roman" w:eastAsia="Times New Roman" w:hAnsi="Times New Roman" w:cs="Times New Roman"/>
          <w:sz w:val="28"/>
          <w:szCs w:val="28"/>
          <w:lang w:eastAsia="ru-RU"/>
        </w:rPr>
        <w:softHyphen/>
        <w:t>мо</w:t>
      </w:r>
      <w:r w:rsidRPr="00541213">
        <w:rPr>
          <w:rFonts w:ascii="Times New Roman" w:eastAsia="Times New Roman" w:hAnsi="Times New Roman" w:cs="Times New Roman"/>
          <w:sz w:val="28"/>
          <w:szCs w:val="28"/>
          <w:lang w:eastAsia="ru-RU"/>
        </w:rPr>
        <w:softHyphen/>
        <w:t>мет</w:t>
      </w:r>
      <w:r w:rsidRPr="00541213">
        <w:rPr>
          <w:rFonts w:ascii="Times New Roman" w:eastAsia="Times New Roman" w:hAnsi="Times New Roman" w:cs="Times New Roman"/>
          <w:sz w:val="28"/>
          <w:szCs w:val="28"/>
          <w:lang w:eastAsia="ru-RU"/>
        </w:rPr>
        <w:softHyphen/>
        <w:t>ре</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1) умень</w:t>
      </w:r>
      <w:r w:rsidRPr="00541213">
        <w:rPr>
          <w:rFonts w:ascii="Times New Roman" w:eastAsia="Times New Roman" w:hAnsi="Times New Roman" w:cs="Times New Roman"/>
          <w:sz w:val="28"/>
          <w:szCs w:val="28"/>
          <w:lang w:eastAsia="ru-RU"/>
        </w:rPr>
        <w:softHyphen/>
        <w:t>ша</w:t>
      </w:r>
      <w:r w:rsidRPr="00541213">
        <w:rPr>
          <w:rFonts w:ascii="Times New Roman" w:eastAsia="Times New Roman" w:hAnsi="Times New Roman" w:cs="Times New Roman"/>
          <w:sz w:val="28"/>
          <w:szCs w:val="28"/>
          <w:lang w:eastAsia="ru-RU"/>
        </w:rPr>
        <w:softHyphen/>
        <w:t>ет</w:t>
      </w:r>
      <w:r w:rsidRPr="00541213">
        <w:rPr>
          <w:rFonts w:ascii="Times New Roman" w:eastAsia="Times New Roman" w:hAnsi="Times New Roman" w:cs="Times New Roman"/>
          <w:sz w:val="28"/>
          <w:szCs w:val="28"/>
          <w:lang w:eastAsia="ru-RU"/>
        </w:rPr>
        <w:softHyphen/>
        <w:t>ся объём мо</w:t>
      </w:r>
      <w:r w:rsidRPr="00541213">
        <w:rPr>
          <w:rFonts w:ascii="Times New Roman" w:eastAsia="Times New Roman" w:hAnsi="Times New Roman" w:cs="Times New Roman"/>
          <w:sz w:val="28"/>
          <w:szCs w:val="28"/>
          <w:lang w:eastAsia="ru-RU"/>
        </w:rPr>
        <w:softHyphen/>
        <w:t>ле</w:t>
      </w:r>
      <w:r w:rsidRPr="00541213">
        <w:rPr>
          <w:rFonts w:ascii="Times New Roman" w:eastAsia="Times New Roman" w:hAnsi="Times New Roman" w:cs="Times New Roman"/>
          <w:sz w:val="28"/>
          <w:szCs w:val="28"/>
          <w:lang w:eastAsia="ru-RU"/>
        </w:rPr>
        <w:softHyphen/>
        <w:t>кул спир</w:t>
      </w:r>
      <w:r w:rsidRPr="00541213">
        <w:rPr>
          <w:rFonts w:ascii="Times New Roman" w:eastAsia="Times New Roman" w:hAnsi="Times New Roman" w:cs="Times New Roman"/>
          <w:sz w:val="28"/>
          <w:szCs w:val="28"/>
          <w:lang w:eastAsia="ru-RU"/>
        </w:rPr>
        <w:softHyphen/>
        <w:t>та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2) уве</w:t>
      </w:r>
      <w:r w:rsidRPr="00541213">
        <w:rPr>
          <w:rFonts w:ascii="Times New Roman" w:eastAsia="Times New Roman" w:hAnsi="Times New Roman" w:cs="Times New Roman"/>
          <w:sz w:val="28"/>
          <w:szCs w:val="28"/>
          <w:lang w:eastAsia="ru-RU"/>
        </w:rPr>
        <w:softHyphen/>
        <w:t>ли</w:t>
      </w:r>
      <w:r w:rsidRPr="00541213">
        <w:rPr>
          <w:rFonts w:ascii="Times New Roman" w:eastAsia="Times New Roman" w:hAnsi="Times New Roman" w:cs="Times New Roman"/>
          <w:sz w:val="28"/>
          <w:szCs w:val="28"/>
          <w:lang w:eastAsia="ru-RU"/>
        </w:rPr>
        <w:softHyphen/>
        <w:t>чи</w:t>
      </w:r>
      <w:r w:rsidRPr="00541213">
        <w:rPr>
          <w:rFonts w:ascii="Times New Roman" w:eastAsia="Times New Roman" w:hAnsi="Times New Roman" w:cs="Times New Roman"/>
          <w:sz w:val="28"/>
          <w:szCs w:val="28"/>
          <w:lang w:eastAsia="ru-RU"/>
        </w:rPr>
        <w:softHyphen/>
        <w:t>ва</w:t>
      </w:r>
      <w:r w:rsidRPr="00541213">
        <w:rPr>
          <w:rFonts w:ascii="Times New Roman" w:eastAsia="Times New Roman" w:hAnsi="Times New Roman" w:cs="Times New Roman"/>
          <w:sz w:val="28"/>
          <w:szCs w:val="28"/>
          <w:lang w:eastAsia="ru-RU"/>
        </w:rPr>
        <w:softHyphen/>
        <w:t>ет</w:t>
      </w:r>
      <w:r w:rsidRPr="00541213">
        <w:rPr>
          <w:rFonts w:ascii="Times New Roman" w:eastAsia="Times New Roman" w:hAnsi="Times New Roman" w:cs="Times New Roman"/>
          <w:sz w:val="28"/>
          <w:szCs w:val="28"/>
          <w:lang w:eastAsia="ru-RU"/>
        </w:rPr>
        <w:softHyphen/>
        <w:t>ся объём мо</w:t>
      </w:r>
      <w:r w:rsidRPr="00541213">
        <w:rPr>
          <w:rFonts w:ascii="Times New Roman" w:eastAsia="Times New Roman" w:hAnsi="Times New Roman" w:cs="Times New Roman"/>
          <w:sz w:val="28"/>
          <w:szCs w:val="28"/>
          <w:lang w:eastAsia="ru-RU"/>
        </w:rPr>
        <w:softHyphen/>
        <w:t>ле</w:t>
      </w:r>
      <w:r w:rsidRPr="00541213">
        <w:rPr>
          <w:rFonts w:ascii="Times New Roman" w:eastAsia="Times New Roman" w:hAnsi="Times New Roman" w:cs="Times New Roman"/>
          <w:sz w:val="28"/>
          <w:szCs w:val="28"/>
          <w:lang w:eastAsia="ru-RU"/>
        </w:rPr>
        <w:softHyphen/>
        <w:t>кул спир</w:t>
      </w:r>
      <w:r w:rsidRPr="00541213">
        <w:rPr>
          <w:rFonts w:ascii="Times New Roman" w:eastAsia="Times New Roman" w:hAnsi="Times New Roman" w:cs="Times New Roman"/>
          <w:sz w:val="28"/>
          <w:szCs w:val="28"/>
          <w:lang w:eastAsia="ru-RU"/>
        </w:rPr>
        <w:softHyphen/>
        <w:t>та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t>3) умень</w:t>
      </w:r>
      <w:r w:rsidRPr="00541213">
        <w:rPr>
          <w:rFonts w:ascii="Times New Roman" w:eastAsia="Times New Roman" w:hAnsi="Times New Roman" w:cs="Times New Roman"/>
          <w:i/>
          <w:iCs/>
          <w:sz w:val="28"/>
          <w:szCs w:val="28"/>
          <w:lang w:eastAsia="ru-RU"/>
        </w:rPr>
        <w:softHyphen/>
        <w:t>ша</w:t>
      </w:r>
      <w:r w:rsidRPr="00541213">
        <w:rPr>
          <w:rFonts w:ascii="Times New Roman" w:eastAsia="Times New Roman" w:hAnsi="Times New Roman" w:cs="Times New Roman"/>
          <w:i/>
          <w:iCs/>
          <w:sz w:val="28"/>
          <w:szCs w:val="28"/>
          <w:lang w:eastAsia="ru-RU"/>
        </w:rPr>
        <w:softHyphen/>
        <w:t>ет</w:t>
      </w:r>
      <w:r w:rsidRPr="00541213">
        <w:rPr>
          <w:rFonts w:ascii="Times New Roman" w:eastAsia="Times New Roman" w:hAnsi="Times New Roman" w:cs="Times New Roman"/>
          <w:i/>
          <w:iCs/>
          <w:sz w:val="28"/>
          <w:szCs w:val="28"/>
          <w:lang w:eastAsia="ru-RU"/>
        </w:rPr>
        <w:softHyphen/>
        <w:t>ся сред</w:t>
      </w:r>
      <w:r w:rsidRPr="00541213">
        <w:rPr>
          <w:rFonts w:ascii="Times New Roman" w:eastAsia="Times New Roman" w:hAnsi="Times New Roman" w:cs="Times New Roman"/>
          <w:i/>
          <w:iCs/>
          <w:sz w:val="28"/>
          <w:szCs w:val="28"/>
          <w:lang w:eastAsia="ru-RU"/>
        </w:rPr>
        <w:softHyphen/>
        <w:t>нее рас</w:t>
      </w:r>
      <w:r w:rsidRPr="00541213">
        <w:rPr>
          <w:rFonts w:ascii="Times New Roman" w:eastAsia="Times New Roman" w:hAnsi="Times New Roman" w:cs="Times New Roman"/>
          <w:i/>
          <w:iCs/>
          <w:sz w:val="28"/>
          <w:szCs w:val="28"/>
          <w:lang w:eastAsia="ru-RU"/>
        </w:rPr>
        <w:softHyphen/>
        <w:t>сто</w:t>
      </w:r>
      <w:r w:rsidRPr="00541213">
        <w:rPr>
          <w:rFonts w:ascii="Times New Roman" w:eastAsia="Times New Roman" w:hAnsi="Times New Roman" w:cs="Times New Roman"/>
          <w:i/>
          <w:iCs/>
          <w:sz w:val="28"/>
          <w:szCs w:val="28"/>
          <w:lang w:eastAsia="ru-RU"/>
        </w:rPr>
        <w:softHyphen/>
        <w:t>я</w:t>
      </w:r>
      <w:r w:rsidRPr="00541213">
        <w:rPr>
          <w:rFonts w:ascii="Times New Roman" w:eastAsia="Times New Roman" w:hAnsi="Times New Roman" w:cs="Times New Roman"/>
          <w:i/>
          <w:iCs/>
          <w:sz w:val="28"/>
          <w:szCs w:val="28"/>
          <w:lang w:eastAsia="ru-RU"/>
        </w:rPr>
        <w:softHyphen/>
        <w:t>ние между мо</w:t>
      </w:r>
      <w:r w:rsidRPr="00541213">
        <w:rPr>
          <w:rFonts w:ascii="Times New Roman" w:eastAsia="Times New Roman" w:hAnsi="Times New Roman" w:cs="Times New Roman"/>
          <w:i/>
          <w:iCs/>
          <w:sz w:val="28"/>
          <w:szCs w:val="28"/>
          <w:lang w:eastAsia="ru-RU"/>
        </w:rPr>
        <w:softHyphen/>
        <w:t>ле</w:t>
      </w:r>
      <w:r w:rsidRPr="00541213">
        <w:rPr>
          <w:rFonts w:ascii="Times New Roman" w:eastAsia="Times New Roman" w:hAnsi="Times New Roman" w:cs="Times New Roman"/>
          <w:i/>
          <w:iCs/>
          <w:sz w:val="28"/>
          <w:szCs w:val="28"/>
          <w:lang w:eastAsia="ru-RU"/>
        </w:rPr>
        <w:softHyphen/>
        <w:t>ку</w:t>
      </w:r>
      <w:r w:rsidRPr="00541213">
        <w:rPr>
          <w:rFonts w:ascii="Times New Roman" w:eastAsia="Times New Roman" w:hAnsi="Times New Roman" w:cs="Times New Roman"/>
          <w:i/>
          <w:iCs/>
          <w:sz w:val="28"/>
          <w:szCs w:val="28"/>
          <w:lang w:eastAsia="ru-RU"/>
        </w:rPr>
        <w:softHyphen/>
        <w:t>ла</w:t>
      </w:r>
      <w:r w:rsidRPr="00541213">
        <w:rPr>
          <w:rFonts w:ascii="Times New Roman" w:eastAsia="Times New Roman" w:hAnsi="Times New Roman" w:cs="Times New Roman"/>
          <w:i/>
          <w:iCs/>
          <w:sz w:val="28"/>
          <w:szCs w:val="28"/>
          <w:lang w:eastAsia="ru-RU"/>
        </w:rPr>
        <w:softHyphen/>
        <w:t>ми спир</w:t>
      </w:r>
      <w:r w:rsidRPr="00541213">
        <w:rPr>
          <w:rFonts w:ascii="Times New Roman" w:eastAsia="Times New Roman" w:hAnsi="Times New Roman" w:cs="Times New Roman"/>
          <w:i/>
          <w:iCs/>
          <w:sz w:val="28"/>
          <w:szCs w:val="28"/>
          <w:lang w:eastAsia="ru-RU"/>
        </w:rPr>
        <w:softHyphen/>
        <w:t>та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4) уве</w:t>
      </w:r>
      <w:r w:rsidRPr="00541213">
        <w:rPr>
          <w:rFonts w:ascii="Times New Roman" w:eastAsia="Times New Roman" w:hAnsi="Times New Roman" w:cs="Times New Roman"/>
          <w:sz w:val="28"/>
          <w:szCs w:val="28"/>
          <w:lang w:eastAsia="ru-RU"/>
        </w:rPr>
        <w:softHyphen/>
        <w:t>ли</w:t>
      </w:r>
      <w:r w:rsidRPr="00541213">
        <w:rPr>
          <w:rFonts w:ascii="Times New Roman" w:eastAsia="Times New Roman" w:hAnsi="Times New Roman" w:cs="Times New Roman"/>
          <w:sz w:val="28"/>
          <w:szCs w:val="28"/>
          <w:lang w:eastAsia="ru-RU"/>
        </w:rPr>
        <w:softHyphen/>
        <w:t>чи</w:t>
      </w:r>
      <w:r w:rsidRPr="00541213">
        <w:rPr>
          <w:rFonts w:ascii="Times New Roman" w:eastAsia="Times New Roman" w:hAnsi="Times New Roman" w:cs="Times New Roman"/>
          <w:sz w:val="28"/>
          <w:szCs w:val="28"/>
          <w:lang w:eastAsia="ru-RU"/>
        </w:rPr>
        <w:softHyphen/>
        <w:t>ва</w:t>
      </w:r>
      <w:r w:rsidRPr="00541213">
        <w:rPr>
          <w:rFonts w:ascii="Times New Roman" w:eastAsia="Times New Roman" w:hAnsi="Times New Roman" w:cs="Times New Roman"/>
          <w:sz w:val="28"/>
          <w:szCs w:val="28"/>
          <w:lang w:eastAsia="ru-RU"/>
        </w:rPr>
        <w:softHyphen/>
        <w:t>ет</w:t>
      </w:r>
      <w:r w:rsidRPr="00541213">
        <w:rPr>
          <w:rFonts w:ascii="Times New Roman" w:eastAsia="Times New Roman" w:hAnsi="Times New Roman" w:cs="Times New Roman"/>
          <w:sz w:val="28"/>
          <w:szCs w:val="28"/>
          <w:lang w:eastAsia="ru-RU"/>
        </w:rPr>
        <w:softHyphen/>
        <w:t>ся сред</w:t>
      </w:r>
      <w:r w:rsidRPr="00541213">
        <w:rPr>
          <w:rFonts w:ascii="Times New Roman" w:eastAsia="Times New Roman" w:hAnsi="Times New Roman" w:cs="Times New Roman"/>
          <w:sz w:val="28"/>
          <w:szCs w:val="28"/>
          <w:lang w:eastAsia="ru-RU"/>
        </w:rPr>
        <w:softHyphen/>
        <w:t>нее рас</w:t>
      </w:r>
      <w:r w:rsidRPr="00541213">
        <w:rPr>
          <w:rFonts w:ascii="Times New Roman" w:eastAsia="Times New Roman" w:hAnsi="Times New Roman" w:cs="Times New Roman"/>
          <w:sz w:val="28"/>
          <w:szCs w:val="28"/>
          <w:lang w:eastAsia="ru-RU"/>
        </w:rPr>
        <w:softHyphen/>
        <w:t>сто</w:t>
      </w:r>
      <w:r w:rsidRPr="00541213">
        <w:rPr>
          <w:rFonts w:ascii="Times New Roman" w:eastAsia="Times New Roman" w:hAnsi="Times New Roman" w:cs="Times New Roman"/>
          <w:sz w:val="28"/>
          <w:szCs w:val="28"/>
          <w:lang w:eastAsia="ru-RU"/>
        </w:rPr>
        <w:softHyphen/>
        <w:t>я</w:t>
      </w:r>
      <w:r w:rsidRPr="00541213">
        <w:rPr>
          <w:rFonts w:ascii="Times New Roman" w:eastAsia="Times New Roman" w:hAnsi="Times New Roman" w:cs="Times New Roman"/>
          <w:sz w:val="28"/>
          <w:szCs w:val="28"/>
          <w:lang w:eastAsia="ru-RU"/>
        </w:rPr>
        <w:softHyphen/>
        <w:t>ние между мо</w:t>
      </w:r>
      <w:r w:rsidRPr="00541213">
        <w:rPr>
          <w:rFonts w:ascii="Times New Roman" w:eastAsia="Times New Roman" w:hAnsi="Times New Roman" w:cs="Times New Roman"/>
          <w:sz w:val="28"/>
          <w:szCs w:val="28"/>
          <w:lang w:eastAsia="ru-RU"/>
        </w:rPr>
        <w:softHyphen/>
        <w:t>ле</w:t>
      </w:r>
      <w:r w:rsidRPr="00541213">
        <w:rPr>
          <w:rFonts w:ascii="Times New Roman" w:eastAsia="Times New Roman" w:hAnsi="Times New Roman" w:cs="Times New Roman"/>
          <w:sz w:val="28"/>
          <w:szCs w:val="28"/>
          <w:lang w:eastAsia="ru-RU"/>
        </w:rPr>
        <w:softHyphen/>
        <w:t>ку</w:t>
      </w:r>
      <w:r w:rsidRPr="00541213">
        <w:rPr>
          <w:rFonts w:ascii="Times New Roman" w:eastAsia="Times New Roman" w:hAnsi="Times New Roman" w:cs="Times New Roman"/>
          <w:sz w:val="28"/>
          <w:szCs w:val="28"/>
          <w:lang w:eastAsia="ru-RU"/>
        </w:rPr>
        <w:softHyphen/>
        <w:t>ла</w:t>
      </w:r>
      <w:r w:rsidRPr="00541213">
        <w:rPr>
          <w:rFonts w:ascii="Times New Roman" w:eastAsia="Times New Roman" w:hAnsi="Times New Roman" w:cs="Times New Roman"/>
          <w:sz w:val="28"/>
          <w:szCs w:val="28"/>
          <w:lang w:eastAsia="ru-RU"/>
        </w:rPr>
        <w:softHyphen/>
        <w:t>ми спир</w:t>
      </w:r>
      <w:r w:rsidRPr="00541213">
        <w:rPr>
          <w:rFonts w:ascii="Times New Roman" w:eastAsia="Times New Roman" w:hAnsi="Times New Roman" w:cs="Times New Roman"/>
          <w:sz w:val="28"/>
          <w:szCs w:val="28"/>
          <w:lang w:eastAsia="ru-RU"/>
        </w:rPr>
        <w:softHyphen/>
        <w:t>та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lastRenderedPageBreak/>
        <w:t>2</w:t>
      </w:r>
      <w:r w:rsidR="006C7DC6">
        <w:rPr>
          <w:rFonts w:ascii="Times New Roman" w:eastAsia="Times New Roman" w:hAnsi="Times New Roman" w:cs="Times New Roman"/>
          <w:sz w:val="28"/>
          <w:szCs w:val="28"/>
          <w:lang w:eastAsia="ru-RU"/>
        </w:rPr>
        <w:t>1</w:t>
      </w:r>
      <w:r w:rsidRPr="00541213">
        <w:rPr>
          <w:rFonts w:ascii="Times New Roman" w:eastAsia="Times New Roman" w:hAnsi="Times New Roman" w:cs="Times New Roman"/>
          <w:sz w:val="28"/>
          <w:szCs w:val="28"/>
          <w:lang w:eastAsia="ru-RU"/>
        </w:rPr>
        <w:t>. После того как го</w:t>
      </w:r>
      <w:r w:rsidRPr="00541213">
        <w:rPr>
          <w:rFonts w:ascii="Times New Roman" w:eastAsia="Times New Roman" w:hAnsi="Times New Roman" w:cs="Times New Roman"/>
          <w:sz w:val="28"/>
          <w:szCs w:val="28"/>
          <w:lang w:eastAsia="ru-RU"/>
        </w:rPr>
        <w:softHyphen/>
        <w:t>ря</w:t>
      </w:r>
      <w:r w:rsidRPr="00541213">
        <w:rPr>
          <w:rFonts w:ascii="Times New Roman" w:eastAsia="Times New Roman" w:hAnsi="Times New Roman" w:cs="Times New Roman"/>
          <w:sz w:val="28"/>
          <w:szCs w:val="28"/>
          <w:lang w:eastAsia="ru-RU"/>
        </w:rPr>
        <w:softHyphen/>
        <w:t>чую де</w:t>
      </w:r>
      <w:r w:rsidRPr="00541213">
        <w:rPr>
          <w:rFonts w:ascii="Times New Roman" w:eastAsia="Times New Roman" w:hAnsi="Times New Roman" w:cs="Times New Roman"/>
          <w:sz w:val="28"/>
          <w:szCs w:val="28"/>
          <w:lang w:eastAsia="ru-RU"/>
        </w:rPr>
        <w:softHyphen/>
        <w:t>таль опу</w:t>
      </w:r>
      <w:r w:rsidRPr="00541213">
        <w:rPr>
          <w:rFonts w:ascii="Times New Roman" w:eastAsia="Times New Roman" w:hAnsi="Times New Roman" w:cs="Times New Roman"/>
          <w:sz w:val="28"/>
          <w:szCs w:val="28"/>
          <w:lang w:eastAsia="ru-RU"/>
        </w:rPr>
        <w:softHyphen/>
        <w:t>стят в хо</w:t>
      </w:r>
      <w:r w:rsidRPr="00541213">
        <w:rPr>
          <w:rFonts w:ascii="Times New Roman" w:eastAsia="Times New Roman" w:hAnsi="Times New Roman" w:cs="Times New Roman"/>
          <w:sz w:val="28"/>
          <w:szCs w:val="28"/>
          <w:lang w:eastAsia="ru-RU"/>
        </w:rPr>
        <w:softHyphen/>
        <w:t>лод</w:t>
      </w:r>
      <w:r w:rsidRPr="00541213">
        <w:rPr>
          <w:rFonts w:ascii="Times New Roman" w:eastAsia="Times New Roman" w:hAnsi="Times New Roman" w:cs="Times New Roman"/>
          <w:sz w:val="28"/>
          <w:szCs w:val="28"/>
          <w:lang w:eastAsia="ru-RU"/>
        </w:rPr>
        <w:softHyphen/>
        <w:t>ную воду, внут</w:t>
      </w:r>
      <w:r w:rsidRPr="00541213">
        <w:rPr>
          <w:rFonts w:ascii="Times New Roman" w:eastAsia="Times New Roman" w:hAnsi="Times New Roman" w:cs="Times New Roman"/>
          <w:sz w:val="28"/>
          <w:szCs w:val="28"/>
          <w:lang w:eastAsia="ru-RU"/>
        </w:rPr>
        <w:softHyphen/>
        <w:t>рен</w:t>
      </w:r>
      <w:r w:rsidRPr="00541213">
        <w:rPr>
          <w:rFonts w:ascii="Times New Roman" w:eastAsia="Times New Roman" w:hAnsi="Times New Roman" w:cs="Times New Roman"/>
          <w:sz w:val="28"/>
          <w:szCs w:val="28"/>
          <w:lang w:eastAsia="ru-RU"/>
        </w:rPr>
        <w:softHyphen/>
        <w:t>няя энер</w:t>
      </w:r>
      <w:r w:rsidRPr="00541213">
        <w:rPr>
          <w:rFonts w:ascii="Times New Roman" w:eastAsia="Times New Roman" w:hAnsi="Times New Roman" w:cs="Times New Roman"/>
          <w:sz w:val="28"/>
          <w:szCs w:val="28"/>
          <w:lang w:eastAsia="ru-RU"/>
        </w:rPr>
        <w:softHyphen/>
        <w:t>гия</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1) и де</w:t>
      </w:r>
      <w:r w:rsidRPr="00541213">
        <w:rPr>
          <w:rFonts w:ascii="Times New Roman" w:eastAsia="Times New Roman" w:hAnsi="Times New Roman" w:cs="Times New Roman"/>
          <w:sz w:val="28"/>
          <w:szCs w:val="28"/>
          <w:lang w:eastAsia="ru-RU"/>
        </w:rPr>
        <w:softHyphen/>
        <w:t>та</w:t>
      </w:r>
      <w:r w:rsidRPr="00541213">
        <w:rPr>
          <w:rFonts w:ascii="Times New Roman" w:eastAsia="Times New Roman" w:hAnsi="Times New Roman" w:cs="Times New Roman"/>
          <w:sz w:val="28"/>
          <w:szCs w:val="28"/>
          <w:lang w:eastAsia="ru-RU"/>
        </w:rPr>
        <w:softHyphen/>
        <w:t>ли, и воды будет уве</w:t>
      </w:r>
      <w:r w:rsidRPr="00541213">
        <w:rPr>
          <w:rFonts w:ascii="Times New Roman" w:eastAsia="Times New Roman" w:hAnsi="Times New Roman" w:cs="Times New Roman"/>
          <w:sz w:val="28"/>
          <w:szCs w:val="28"/>
          <w:lang w:eastAsia="ru-RU"/>
        </w:rPr>
        <w:softHyphen/>
        <w:t>ли</w:t>
      </w:r>
      <w:r w:rsidRPr="00541213">
        <w:rPr>
          <w:rFonts w:ascii="Times New Roman" w:eastAsia="Times New Roman" w:hAnsi="Times New Roman" w:cs="Times New Roman"/>
          <w:sz w:val="28"/>
          <w:szCs w:val="28"/>
          <w:lang w:eastAsia="ru-RU"/>
        </w:rPr>
        <w:softHyphen/>
        <w:t>чи</w:t>
      </w:r>
      <w:r w:rsidRPr="00541213">
        <w:rPr>
          <w:rFonts w:ascii="Times New Roman" w:eastAsia="Times New Roman" w:hAnsi="Times New Roman" w:cs="Times New Roman"/>
          <w:sz w:val="28"/>
          <w:szCs w:val="28"/>
          <w:lang w:eastAsia="ru-RU"/>
        </w:rPr>
        <w:softHyphen/>
        <w:t>вать</w:t>
      </w:r>
      <w:r w:rsidRPr="00541213">
        <w:rPr>
          <w:rFonts w:ascii="Times New Roman" w:eastAsia="Times New Roman" w:hAnsi="Times New Roman" w:cs="Times New Roman"/>
          <w:sz w:val="28"/>
          <w:szCs w:val="28"/>
          <w:lang w:eastAsia="ru-RU"/>
        </w:rPr>
        <w:softHyphen/>
        <w:t>ся</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2) и де</w:t>
      </w:r>
      <w:r w:rsidRPr="00541213">
        <w:rPr>
          <w:rFonts w:ascii="Times New Roman" w:eastAsia="Times New Roman" w:hAnsi="Times New Roman" w:cs="Times New Roman"/>
          <w:sz w:val="28"/>
          <w:szCs w:val="28"/>
          <w:lang w:eastAsia="ru-RU"/>
        </w:rPr>
        <w:softHyphen/>
        <w:t>та</w:t>
      </w:r>
      <w:r w:rsidRPr="00541213">
        <w:rPr>
          <w:rFonts w:ascii="Times New Roman" w:eastAsia="Times New Roman" w:hAnsi="Times New Roman" w:cs="Times New Roman"/>
          <w:sz w:val="28"/>
          <w:szCs w:val="28"/>
          <w:lang w:eastAsia="ru-RU"/>
        </w:rPr>
        <w:softHyphen/>
        <w:t>ли, и воды будет умень</w:t>
      </w:r>
      <w:r w:rsidRPr="00541213">
        <w:rPr>
          <w:rFonts w:ascii="Times New Roman" w:eastAsia="Times New Roman" w:hAnsi="Times New Roman" w:cs="Times New Roman"/>
          <w:sz w:val="28"/>
          <w:szCs w:val="28"/>
          <w:lang w:eastAsia="ru-RU"/>
        </w:rPr>
        <w:softHyphen/>
        <w:t>шать</w:t>
      </w:r>
      <w:r w:rsidRPr="00541213">
        <w:rPr>
          <w:rFonts w:ascii="Times New Roman" w:eastAsia="Times New Roman" w:hAnsi="Times New Roman" w:cs="Times New Roman"/>
          <w:sz w:val="28"/>
          <w:szCs w:val="28"/>
          <w:lang w:eastAsia="ru-RU"/>
        </w:rPr>
        <w:softHyphen/>
        <w:t>ся</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t>3) де</w:t>
      </w:r>
      <w:r w:rsidRPr="00541213">
        <w:rPr>
          <w:rFonts w:ascii="Times New Roman" w:eastAsia="Times New Roman" w:hAnsi="Times New Roman" w:cs="Times New Roman"/>
          <w:i/>
          <w:iCs/>
          <w:sz w:val="28"/>
          <w:szCs w:val="28"/>
          <w:lang w:eastAsia="ru-RU"/>
        </w:rPr>
        <w:softHyphen/>
        <w:t>та</w:t>
      </w:r>
      <w:r w:rsidRPr="00541213">
        <w:rPr>
          <w:rFonts w:ascii="Times New Roman" w:eastAsia="Times New Roman" w:hAnsi="Times New Roman" w:cs="Times New Roman"/>
          <w:i/>
          <w:iCs/>
          <w:sz w:val="28"/>
          <w:szCs w:val="28"/>
          <w:lang w:eastAsia="ru-RU"/>
        </w:rPr>
        <w:softHyphen/>
        <w:t>ли будет умень</w:t>
      </w:r>
      <w:r w:rsidRPr="00541213">
        <w:rPr>
          <w:rFonts w:ascii="Times New Roman" w:eastAsia="Times New Roman" w:hAnsi="Times New Roman" w:cs="Times New Roman"/>
          <w:i/>
          <w:iCs/>
          <w:sz w:val="28"/>
          <w:szCs w:val="28"/>
          <w:lang w:eastAsia="ru-RU"/>
        </w:rPr>
        <w:softHyphen/>
        <w:t>шать</w:t>
      </w:r>
      <w:r w:rsidRPr="00541213">
        <w:rPr>
          <w:rFonts w:ascii="Times New Roman" w:eastAsia="Times New Roman" w:hAnsi="Times New Roman" w:cs="Times New Roman"/>
          <w:i/>
          <w:iCs/>
          <w:sz w:val="28"/>
          <w:szCs w:val="28"/>
          <w:lang w:eastAsia="ru-RU"/>
        </w:rPr>
        <w:softHyphen/>
        <w:t>ся, а воды — уве</w:t>
      </w:r>
      <w:r w:rsidRPr="00541213">
        <w:rPr>
          <w:rFonts w:ascii="Times New Roman" w:eastAsia="Times New Roman" w:hAnsi="Times New Roman" w:cs="Times New Roman"/>
          <w:i/>
          <w:iCs/>
          <w:sz w:val="28"/>
          <w:szCs w:val="28"/>
          <w:lang w:eastAsia="ru-RU"/>
        </w:rPr>
        <w:softHyphen/>
        <w:t>ли</w:t>
      </w:r>
      <w:r w:rsidRPr="00541213">
        <w:rPr>
          <w:rFonts w:ascii="Times New Roman" w:eastAsia="Times New Roman" w:hAnsi="Times New Roman" w:cs="Times New Roman"/>
          <w:i/>
          <w:iCs/>
          <w:sz w:val="28"/>
          <w:szCs w:val="28"/>
          <w:lang w:eastAsia="ru-RU"/>
        </w:rPr>
        <w:softHyphen/>
        <w:t>чи</w:t>
      </w:r>
      <w:r w:rsidRPr="00541213">
        <w:rPr>
          <w:rFonts w:ascii="Times New Roman" w:eastAsia="Times New Roman" w:hAnsi="Times New Roman" w:cs="Times New Roman"/>
          <w:i/>
          <w:iCs/>
          <w:sz w:val="28"/>
          <w:szCs w:val="28"/>
          <w:lang w:eastAsia="ru-RU"/>
        </w:rPr>
        <w:softHyphen/>
        <w:t>вать</w:t>
      </w:r>
      <w:r w:rsidRPr="00541213">
        <w:rPr>
          <w:rFonts w:ascii="Times New Roman" w:eastAsia="Times New Roman" w:hAnsi="Times New Roman" w:cs="Times New Roman"/>
          <w:i/>
          <w:iCs/>
          <w:sz w:val="28"/>
          <w:szCs w:val="28"/>
          <w:lang w:eastAsia="ru-RU"/>
        </w:rPr>
        <w:softHyphen/>
        <w:t>ся</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4) де</w:t>
      </w:r>
      <w:r w:rsidRPr="00541213">
        <w:rPr>
          <w:rFonts w:ascii="Times New Roman" w:eastAsia="Times New Roman" w:hAnsi="Times New Roman" w:cs="Times New Roman"/>
          <w:sz w:val="28"/>
          <w:szCs w:val="28"/>
          <w:lang w:eastAsia="ru-RU"/>
        </w:rPr>
        <w:softHyphen/>
        <w:t>та</w:t>
      </w:r>
      <w:r w:rsidRPr="00541213">
        <w:rPr>
          <w:rFonts w:ascii="Times New Roman" w:eastAsia="Times New Roman" w:hAnsi="Times New Roman" w:cs="Times New Roman"/>
          <w:sz w:val="28"/>
          <w:szCs w:val="28"/>
          <w:lang w:eastAsia="ru-RU"/>
        </w:rPr>
        <w:softHyphen/>
        <w:t>ли будет уве</w:t>
      </w:r>
      <w:r w:rsidRPr="00541213">
        <w:rPr>
          <w:rFonts w:ascii="Times New Roman" w:eastAsia="Times New Roman" w:hAnsi="Times New Roman" w:cs="Times New Roman"/>
          <w:sz w:val="28"/>
          <w:szCs w:val="28"/>
          <w:lang w:eastAsia="ru-RU"/>
        </w:rPr>
        <w:softHyphen/>
        <w:t>ли</w:t>
      </w:r>
      <w:r w:rsidRPr="00541213">
        <w:rPr>
          <w:rFonts w:ascii="Times New Roman" w:eastAsia="Times New Roman" w:hAnsi="Times New Roman" w:cs="Times New Roman"/>
          <w:sz w:val="28"/>
          <w:szCs w:val="28"/>
          <w:lang w:eastAsia="ru-RU"/>
        </w:rPr>
        <w:softHyphen/>
        <w:t>чи</w:t>
      </w:r>
      <w:r w:rsidRPr="00541213">
        <w:rPr>
          <w:rFonts w:ascii="Times New Roman" w:eastAsia="Times New Roman" w:hAnsi="Times New Roman" w:cs="Times New Roman"/>
          <w:sz w:val="28"/>
          <w:szCs w:val="28"/>
          <w:lang w:eastAsia="ru-RU"/>
        </w:rPr>
        <w:softHyphen/>
        <w:t>вать</w:t>
      </w:r>
      <w:r w:rsidRPr="00541213">
        <w:rPr>
          <w:rFonts w:ascii="Times New Roman" w:eastAsia="Times New Roman" w:hAnsi="Times New Roman" w:cs="Times New Roman"/>
          <w:sz w:val="28"/>
          <w:szCs w:val="28"/>
          <w:lang w:eastAsia="ru-RU"/>
        </w:rPr>
        <w:softHyphen/>
        <w:t>ся, а воды — умень</w:t>
      </w:r>
      <w:r w:rsidRPr="00541213">
        <w:rPr>
          <w:rFonts w:ascii="Times New Roman" w:eastAsia="Times New Roman" w:hAnsi="Times New Roman" w:cs="Times New Roman"/>
          <w:sz w:val="28"/>
          <w:szCs w:val="28"/>
          <w:lang w:eastAsia="ru-RU"/>
        </w:rPr>
        <w:softHyphen/>
        <w:t>шать</w:t>
      </w:r>
      <w:r w:rsidRPr="00541213">
        <w:rPr>
          <w:rFonts w:ascii="Times New Roman" w:eastAsia="Times New Roman" w:hAnsi="Times New Roman" w:cs="Times New Roman"/>
          <w:sz w:val="28"/>
          <w:szCs w:val="28"/>
          <w:lang w:eastAsia="ru-RU"/>
        </w:rPr>
        <w:softHyphen/>
        <w:t>ся</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2</w:t>
      </w:r>
      <w:r w:rsidR="006C7DC6">
        <w:rPr>
          <w:rFonts w:ascii="Times New Roman" w:eastAsia="Times New Roman" w:hAnsi="Times New Roman" w:cs="Times New Roman"/>
          <w:sz w:val="28"/>
          <w:szCs w:val="28"/>
          <w:lang w:eastAsia="ru-RU"/>
        </w:rPr>
        <w:t>2</w:t>
      </w:r>
      <w:r w:rsidRPr="00541213">
        <w:rPr>
          <w:rFonts w:ascii="Times New Roman" w:eastAsia="Times New Roman" w:hAnsi="Times New Roman" w:cs="Times New Roman"/>
          <w:sz w:val="28"/>
          <w:szCs w:val="28"/>
          <w:lang w:eastAsia="ru-RU"/>
        </w:rPr>
        <w:t>. Ту</w:t>
      </w:r>
      <w:r w:rsidRPr="00541213">
        <w:rPr>
          <w:rFonts w:ascii="Times New Roman" w:eastAsia="Times New Roman" w:hAnsi="Times New Roman" w:cs="Times New Roman"/>
          <w:sz w:val="28"/>
          <w:szCs w:val="28"/>
          <w:lang w:eastAsia="ru-RU"/>
        </w:rPr>
        <w:softHyphen/>
        <w:t>рист разжёг костёр на при</w:t>
      </w:r>
      <w:r w:rsidRPr="00541213">
        <w:rPr>
          <w:rFonts w:ascii="Times New Roman" w:eastAsia="Times New Roman" w:hAnsi="Times New Roman" w:cs="Times New Roman"/>
          <w:sz w:val="28"/>
          <w:szCs w:val="28"/>
          <w:lang w:eastAsia="ru-RU"/>
        </w:rPr>
        <w:softHyphen/>
        <w:t>ва</w:t>
      </w:r>
      <w:r w:rsidRPr="00541213">
        <w:rPr>
          <w:rFonts w:ascii="Times New Roman" w:eastAsia="Times New Roman" w:hAnsi="Times New Roman" w:cs="Times New Roman"/>
          <w:sz w:val="28"/>
          <w:szCs w:val="28"/>
          <w:lang w:eastAsia="ru-RU"/>
        </w:rPr>
        <w:softHyphen/>
        <w:t>ле в без</w:t>
      </w:r>
      <w:r w:rsidRPr="00541213">
        <w:rPr>
          <w:rFonts w:ascii="Times New Roman" w:eastAsia="Times New Roman" w:hAnsi="Times New Roman" w:cs="Times New Roman"/>
          <w:sz w:val="28"/>
          <w:szCs w:val="28"/>
          <w:lang w:eastAsia="ru-RU"/>
        </w:rPr>
        <w:softHyphen/>
        <w:t>вет</w:t>
      </w:r>
      <w:r w:rsidRPr="00541213">
        <w:rPr>
          <w:rFonts w:ascii="Times New Roman" w:eastAsia="Times New Roman" w:hAnsi="Times New Roman" w:cs="Times New Roman"/>
          <w:sz w:val="28"/>
          <w:szCs w:val="28"/>
          <w:lang w:eastAsia="ru-RU"/>
        </w:rPr>
        <w:softHyphen/>
        <w:t>рен</w:t>
      </w:r>
      <w:r w:rsidRPr="00541213">
        <w:rPr>
          <w:rFonts w:ascii="Times New Roman" w:eastAsia="Times New Roman" w:hAnsi="Times New Roman" w:cs="Times New Roman"/>
          <w:sz w:val="28"/>
          <w:szCs w:val="28"/>
          <w:lang w:eastAsia="ru-RU"/>
        </w:rPr>
        <w:softHyphen/>
        <w:t>ную по</w:t>
      </w:r>
      <w:r w:rsidRPr="00541213">
        <w:rPr>
          <w:rFonts w:ascii="Times New Roman" w:eastAsia="Times New Roman" w:hAnsi="Times New Roman" w:cs="Times New Roman"/>
          <w:sz w:val="28"/>
          <w:szCs w:val="28"/>
          <w:lang w:eastAsia="ru-RU"/>
        </w:rPr>
        <w:softHyphen/>
        <w:t>го</w:t>
      </w:r>
      <w:r w:rsidRPr="00541213">
        <w:rPr>
          <w:rFonts w:ascii="Times New Roman" w:eastAsia="Times New Roman" w:hAnsi="Times New Roman" w:cs="Times New Roman"/>
          <w:sz w:val="28"/>
          <w:szCs w:val="28"/>
          <w:lang w:eastAsia="ru-RU"/>
        </w:rPr>
        <w:softHyphen/>
        <w:t>ду. На</w:t>
      </w:r>
      <w:r w:rsidRPr="00541213">
        <w:rPr>
          <w:rFonts w:ascii="Times New Roman" w:eastAsia="Times New Roman" w:hAnsi="Times New Roman" w:cs="Times New Roman"/>
          <w:sz w:val="28"/>
          <w:szCs w:val="28"/>
          <w:lang w:eastAsia="ru-RU"/>
        </w:rPr>
        <w:softHyphen/>
        <w:t>хо</w:t>
      </w:r>
      <w:r w:rsidRPr="00541213">
        <w:rPr>
          <w:rFonts w:ascii="Times New Roman" w:eastAsia="Times New Roman" w:hAnsi="Times New Roman" w:cs="Times New Roman"/>
          <w:sz w:val="28"/>
          <w:szCs w:val="28"/>
          <w:lang w:eastAsia="ru-RU"/>
        </w:rPr>
        <w:softHyphen/>
        <w:t>дясь на не</w:t>
      </w:r>
      <w:r w:rsidRPr="00541213">
        <w:rPr>
          <w:rFonts w:ascii="Times New Roman" w:eastAsia="Times New Roman" w:hAnsi="Times New Roman" w:cs="Times New Roman"/>
          <w:sz w:val="28"/>
          <w:szCs w:val="28"/>
          <w:lang w:eastAsia="ru-RU"/>
        </w:rPr>
        <w:softHyphen/>
        <w:t>ко</w:t>
      </w:r>
      <w:r w:rsidRPr="00541213">
        <w:rPr>
          <w:rFonts w:ascii="Times New Roman" w:eastAsia="Times New Roman" w:hAnsi="Times New Roman" w:cs="Times New Roman"/>
          <w:sz w:val="28"/>
          <w:szCs w:val="28"/>
          <w:lang w:eastAsia="ru-RU"/>
        </w:rPr>
        <w:softHyphen/>
        <w:t>то</w:t>
      </w:r>
      <w:r w:rsidRPr="00541213">
        <w:rPr>
          <w:rFonts w:ascii="Times New Roman" w:eastAsia="Times New Roman" w:hAnsi="Times New Roman" w:cs="Times New Roman"/>
          <w:sz w:val="28"/>
          <w:szCs w:val="28"/>
          <w:lang w:eastAsia="ru-RU"/>
        </w:rPr>
        <w:softHyphen/>
        <w:t>ром рас</w:t>
      </w:r>
      <w:r w:rsidRPr="00541213">
        <w:rPr>
          <w:rFonts w:ascii="Times New Roman" w:eastAsia="Times New Roman" w:hAnsi="Times New Roman" w:cs="Times New Roman"/>
          <w:sz w:val="28"/>
          <w:szCs w:val="28"/>
          <w:lang w:eastAsia="ru-RU"/>
        </w:rPr>
        <w:softHyphen/>
        <w:t>сто</w:t>
      </w:r>
      <w:r w:rsidRPr="00541213">
        <w:rPr>
          <w:rFonts w:ascii="Times New Roman" w:eastAsia="Times New Roman" w:hAnsi="Times New Roman" w:cs="Times New Roman"/>
          <w:sz w:val="28"/>
          <w:szCs w:val="28"/>
          <w:lang w:eastAsia="ru-RU"/>
        </w:rPr>
        <w:softHyphen/>
        <w:t>я</w:t>
      </w:r>
      <w:r w:rsidRPr="00541213">
        <w:rPr>
          <w:rFonts w:ascii="Times New Roman" w:eastAsia="Times New Roman" w:hAnsi="Times New Roman" w:cs="Times New Roman"/>
          <w:sz w:val="28"/>
          <w:szCs w:val="28"/>
          <w:lang w:eastAsia="ru-RU"/>
        </w:rPr>
        <w:softHyphen/>
        <w:t>нии от ко</w:t>
      </w:r>
      <w:r w:rsidRPr="00541213">
        <w:rPr>
          <w:rFonts w:ascii="Times New Roman" w:eastAsia="Times New Roman" w:hAnsi="Times New Roman" w:cs="Times New Roman"/>
          <w:sz w:val="28"/>
          <w:szCs w:val="28"/>
          <w:lang w:eastAsia="ru-RU"/>
        </w:rPr>
        <w:softHyphen/>
        <w:t>ст</w:t>
      </w:r>
      <w:r w:rsidRPr="00541213">
        <w:rPr>
          <w:rFonts w:ascii="Times New Roman" w:eastAsia="Times New Roman" w:hAnsi="Times New Roman" w:cs="Times New Roman"/>
          <w:sz w:val="28"/>
          <w:szCs w:val="28"/>
          <w:lang w:eastAsia="ru-RU"/>
        </w:rPr>
        <w:softHyphen/>
        <w:t>ра, ту</w:t>
      </w:r>
      <w:r w:rsidRPr="00541213">
        <w:rPr>
          <w:rFonts w:ascii="Times New Roman" w:eastAsia="Times New Roman" w:hAnsi="Times New Roman" w:cs="Times New Roman"/>
          <w:sz w:val="28"/>
          <w:szCs w:val="28"/>
          <w:lang w:eastAsia="ru-RU"/>
        </w:rPr>
        <w:softHyphen/>
        <w:t>рист ощу</w:t>
      </w:r>
      <w:r w:rsidRPr="00541213">
        <w:rPr>
          <w:rFonts w:ascii="Times New Roman" w:eastAsia="Times New Roman" w:hAnsi="Times New Roman" w:cs="Times New Roman"/>
          <w:sz w:val="28"/>
          <w:szCs w:val="28"/>
          <w:lang w:eastAsia="ru-RU"/>
        </w:rPr>
        <w:softHyphen/>
        <w:t>ща</w:t>
      </w:r>
      <w:r w:rsidRPr="00541213">
        <w:rPr>
          <w:rFonts w:ascii="Times New Roman" w:eastAsia="Times New Roman" w:hAnsi="Times New Roman" w:cs="Times New Roman"/>
          <w:sz w:val="28"/>
          <w:szCs w:val="28"/>
          <w:lang w:eastAsia="ru-RU"/>
        </w:rPr>
        <w:softHyphen/>
        <w:t>ет тепло. Каким спо</w:t>
      </w:r>
      <w:r w:rsidRPr="00541213">
        <w:rPr>
          <w:rFonts w:ascii="Times New Roman" w:eastAsia="Times New Roman" w:hAnsi="Times New Roman" w:cs="Times New Roman"/>
          <w:sz w:val="28"/>
          <w:szCs w:val="28"/>
          <w:lang w:eastAsia="ru-RU"/>
        </w:rPr>
        <w:softHyphen/>
        <w:t>со</w:t>
      </w:r>
      <w:r w:rsidRPr="00541213">
        <w:rPr>
          <w:rFonts w:ascii="Times New Roman" w:eastAsia="Times New Roman" w:hAnsi="Times New Roman" w:cs="Times New Roman"/>
          <w:sz w:val="28"/>
          <w:szCs w:val="28"/>
          <w:lang w:eastAsia="ru-RU"/>
        </w:rPr>
        <w:softHyphen/>
        <w:t>бом в ос</w:t>
      </w:r>
      <w:r w:rsidRPr="00541213">
        <w:rPr>
          <w:rFonts w:ascii="Times New Roman" w:eastAsia="Times New Roman" w:hAnsi="Times New Roman" w:cs="Times New Roman"/>
          <w:sz w:val="28"/>
          <w:szCs w:val="28"/>
          <w:lang w:eastAsia="ru-RU"/>
        </w:rPr>
        <w:softHyphen/>
        <w:t>нов</w:t>
      </w:r>
      <w:r w:rsidRPr="00541213">
        <w:rPr>
          <w:rFonts w:ascii="Times New Roman" w:eastAsia="Times New Roman" w:hAnsi="Times New Roman" w:cs="Times New Roman"/>
          <w:sz w:val="28"/>
          <w:szCs w:val="28"/>
          <w:lang w:eastAsia="ru-RU"/>
        </w:rPr>
        <w:softHyphen/>
        <w:t>ном про</w:t>
      </w:r>
      <w:r w:rsidRPr="00541213">
        <w:rPr>
          <w:rFonts w:ascii="Times New Roman" w:eastAsia="Times New Roman" w:hAnsi="Times New Roman" w:cs="Times New Roman"/>
          <w:sz w:val="28"/>
          <w:szCs w:val="28"/>
          <w:lang w:eastAsia="ru-RU"/>
        </w:rPr>
        <w:softHyphen/>
        <w:t>ис</w:t>
      </w:r>
      <w:r w:rsidRPr="00541213">
        <w:rPr>
          <w:rFonts w:ascii="Times New Roman" w:eastAsia="Times New Roman" w:hAnsi="Times New Roman" w:cs="Times New Roman"/>
          <w:sz w:val="28"/>
          <w:szCs w:val="28"/>
          <w:lang w:eastAsia="ru-RU"/>
        </w:rPr>
        <w:softHyphen/>
        <w:t>хо</w:t>
      </w:r>
      <w:r w:rsidRPr="00541213">
        <w:rPr>
          <w:rFonts w:ascii="Times New Roman" w:eastAsia="Times New Roman" w:hAnsi="Times New Roman" w:cs="Times New Roman"/>
          <w:sz w:val="28"/>
          <w:szCs w:val="28"/>
          <w:lang w:eastAsia="ru-RU"/>
        </w:rPr>
        <w:softHyphen/>
        <w:t>дит про</w:t>
      </w:r>
      <w:r w:rsidRPr="00541213">
        <w:rPr>
          <w:rFonts w:ascii="Times New Roman" w:eastAsia="Times New Roman" w:hAnsi="Times New Roman" w:cs="Times New Roman"/>
          <w:sz w:val="28"/>
          <w:szCs w:val="28"/>
          <w:lang w:eastAsia="ru-RU"/>
        </w:rPr>
        <w:softHyphen/>
        <w:t>цесс пе</w:t>
      </w:r>
      <w:r w:rsidRPr="00541213">
        <w:rPr>
          <w:rFonts w:ascii="Times New Roman" w:eastAsia="Times New Roman" w:hAnsi="Times New Roman" w:cs="Times New Roman"/>
          <w:sz w:val="28"/>
          <w:szCs w:val="28"/>
          <w:lang w:eastAsia="ru-RU"/>
        </w:rPr>
        <w:softHyphen/>
        <w:t>ре</w:t>
      </w:r>
      <w:r w:rsidRPr="00541213">
        <w:rPr>
          <w:rFonts w:ascii="Times New Roman" w:eastAsia="Times New Roman" w:hAnsi="Times New Roman" w:cs="Times New Roman"/>
          <w:sz w:val="28"/>
          <w:szCs w:val="28"/>
          <w:lang w:eastAsia="ru-RU"/>
        </w:rPr>
        <w:softHyphen/>
        <w:t>да</w:t>
      </w:r>
      <w:r w:rsidRPr="00541213">
        <w:rPr>
          <w:rFonts w:ascii="Times New Roman" w:eastAsia="Times New Roman" w:hAnsi="Times New Roman" w:cs="Times New Roman"/>
          <w:sz w:val="28"/>
          <w:szCs w:val="28"/>
          <w:lang w:eastAsia="ru-RU"/>
        </w:rPr>
        <w:softHyphen/>
        <w:t>чи теп</w:t>
      </w:r>
      <w:r w:rsidRPr="00541213">
        <w:rPr>
          <w:rFonts w:ascii="Times New Roman" w:eastAsia="Times New Roman" w:hAnsi="Times New Roman" w:cs="Times New Roman"/>
          <w:sz w:val="28"/>
          <w:szCs w:val="28"/>
          <w:lang w:eastAsia="ru-RU"/>
        </w:rPr>
        <w:softHyphen/>
        <w:t>ло</w:t>
      </w:r>
      <w:r w:rsidRPr="00541213">
        <w:rPr>
          <w:rFonts w:ascii="Times New Roman" w:eastAsia="Times New Roman" w:hAnsi="Times New Roman" w:cs="Times New Roman"/>
          <w:sz w:val="28"/>
          <w:szCs w:val="28"/>
          <w:lang w:eastAsia="ru-RU"/>
        </w:rPr>
        <w:softHyphen/>
        <w:t>ты от ко</w:t>
      </w:r>
      <w:r w:rsidRPr="00541213">
        <w:rPr>
          <w:rFonts w:ascii="Times New Roman" w:eastAsia="Times New Roman" w:hAnsi="Times New Roman" w:cs="Times New Roman"/>
          <w:sz w:val="28"/>
          <w:szCs w:val="28"/>
          <w:lang w:eastAsia="ru-RU"/>
        </w:rPr>
        <w:softHyphen/>
        <w:t>ст</w:t>
      </w:r>
      <w:r w:rsidRPr="00541213">
        <w:rPr>
          <w:rFonts w:ascii="Times New Roman" w:eastAsia="Times New Roman" w:hAnsi="Times New Roman" w:cs="Times New Roman"/>
          <w:sz w:val="28"/>
          <w:szCs w:val="28"/>
          <w:lang w:eastAsia="ru-RU"/>
        </w:rPr>
        <w:softHyphen/>
        <w:t>ра к ту</w:t>
      </w:r>
      <w:r w:rsidRPr="00541213">
        <w:rPr>
          <w:rFonts w:ascii="Times New Roman" w:eastAsia="Times New Roman" w:hAnsi="Times New Roman" w:cs="Times New Roman"/>
          <w:sz w:val="28"/>
          <w:szCs w:val="28"/>
          <w:lang w:eastAsia="ru-RU"/>
        </w:rPr>
        <w:softHyphen/>
        <w:t>ри</w:t>
      </w:r>
      <w:r w:rsidRPr="00541213">
        <w:rPr>
          <w:rFonts w:ascii="Times New Roman" w:eastAsia="Times New Roman" w:hAnsi="Times New Roman" w:cs="Times New Roman"/>
          <w:sz w:val="28"/>
          <w:szCs w:val="28"/>
          <w:lang w:eastAsia="ru-RU"/>
        </w:rPr>
        <w:softHyphen/>
        <w:t>сту?</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1) путём теп</w:t>
      </w:r>
      <w:r w:rsidRPr="00541213">
        <w:rPr>
          <w:rFonts w:ascii="Times New Roman" w:eastAsia="Times New Roman" w:hAnsi="Times New Roman" w:cs="Times New Roman"/>
          <w:sz w:val="28"/>
          <w:szCs w:val="28"/>
          <w:lang w:eastAsia="ru-RU"/>
        </w:rPr>
        <w:softHyphen/>
        <w:t>ло</w:t>
      </w:r>
      <w:r w:rsidRPr="00541213">
        <w:rPr>
          <w:rFonts w:ascii="Times New Roman" w:eastAsia="Times New Roman" w:hAnsi="Times New Roman" w:cs="Times New Roman"/>
          <w:sz w:val="28"/>
          <w:szCs w:val="28"/>
          <w:lang w:eastAsia="ru-RU"/>
        </w:rPr>
        <w:softHyphen/>
        <w:t>про</w:t>
      </w:r>
      <w:r w:rsidRPr="00541213">
        <w:rPr>
          <w:rFonts w:ascii="Times New Roman" w:eastAsia="Times New Roman" w:hAnsi="Times New Roman" w:cs="Times New Roman"/>
          <w:sz w:val="28"/>
          <w:szCs w:val="28"/>
          <w:lang w:eastAsia="ru-RU"/>
        </w:rPr>
        <w:softHyphen/>
        <w:t>вод</w:t>
      </w:r>
      <w:r w:rsidRPr="00541213">
        <w:rPr>
          <w:rFonts w:ascii="Times New Roman" w:eastAsia="Times New Roman" w:hAnsi="Times New Roman" w:cs="Times New Roman"/>
          <w:sz w:val="28"/>
          <w:szCs w:val="28"/>
          <w:lang w:eastAsia="ru-RU"/>
        </w:rPr>
        <w:softHyphen/>
        <w:t>но</w:t>
      </w:r>
      <w:r w:rsidRPr="00541213">
        <w:rPr>
          <w:rFonts w:ascii="Times New Roman" w:eastAsia="Times New Roman" w:hAnsi="Times New Roman" w:cs="Times New Roman"/>
          <w:sz w:val="28"/>
          <w:szCs w:val="28"/>
          <w:lang w:eastAsia="ru-RU"/>
        </w:rPr>
        <w:softHyphen/>
        <w:t>сти</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2) путём кон</w:t>
      </w:r>
      <w:r w:rsidRPr="00541213">
        <w:rPr>
          <w:rFonts w:ascii="Times New Roman" w:eastAsia="Times New Roman" w:hAnsi="Times New Roman" w:cs="Times New Roman"/>
          <w:sz w:val="28"/>
          <w:szCs w:val="28"/>
          <w:lang w:eastAsia="ru-RU"/>
        </w:rPr>
        <w:softHyphen/>
        <w:t>век</w:t>
      </w:r>
      <w:r w:rsidRPr="00541213">
        <w:rPr>
          <w:rFonts w:ascii="Times New Roman" w:eastAsia="Times New Roman" w:hAnsi="Times New Roman" w:cs="Times New Roman"/>
          <w:sz w:val="28"/>
          <w:szCs w:val="28"/>
          <w:lang w:eastAsia="ru-RU"/>
        </w:rPr>
        <w:softHyphen/>
        <w:t>ции</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t>3) путём из</w:t>
      </w:r>
      <w:r w:rsidRPr="00541213">
        <w:rPr>
          <w:rFonts w:ascii="Times New Roman" w:eastAsia="Times New Roman" w:hAnsi="Times New Roman" w:cs="Times New Roman"/>
          <w:i/>
          <w:iCs/>
          <w:sz w:val="28"/>
          <w:szCs w:val="28"/>
          <w:lang w:eastAsia="ru-RU"/>
        </w:rPr>
        <w:softHyphen/>
        <w:t>лу</w:t>
      </w:r>
      <w:r w:rsidRPr="00541213">
        <w:rPr>
          <w:rFonts w:ascii="Times New Roman" w:eastAsia="Times New Roman" w:hAnsi="Times New Roman" w:cs="Times New Roman"/>
          <w:i/>
          <w:iCs/>
          <w:sz w:val="28"/>
          <w:szCs w:val="28"/>
          <w:lang w:eastAsia="ru-RU"/>
        </w:rPr>
        <w:softHyphen/>
        <w:t>че</w:t>
      </w:r>
      <w:r w:rsidRPr="00541213">
        <w:rPr>
          <w:rFonts w:ascii="Times New Roman" w:eastAsia="Times New Roman" w:hAnsi="Times New Roman" w:cs="Times New Roman"/>
          <w:i/>
          <w:iCs/>
          <w:sz w:val="28"/>
          <w:szCs w:val="28"/>
          <w:lang w:eastAsia="ru-RU"/>
        </w:rPr>
        <w:softHyphen/>
        <w:t>ния</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4) путём теп</w:t>
      </w:r>
      <w:r w:rsidRPr="00541213">
        <w:rPr>
          <w:rFonts w:ascii="Times New Roman" w:eastAsia="Times New Roman" w:hAnsi="Times New Roman" w:cs="Times New Roman"/>
          <w:sz w:val="28"/>
          <w:szCs w:val="28"/>
          <w:lang w:eastAsia="ru-RU"/>
        </w:rPr>
        <w:softHyphen/>
        <w:t>ло</w:t>
      </w:r>
      <w:r w:rsidRPr="00541213">
        <w:rPr>
          <w:rFonts w:ascii="Times New Roman" w:eastAsia="Times New Roman" w:hAnsi="Times New Roman" w:cs="Times New Roman"/>
          <w:sz w:val="28"/>
          <w:szCs w:val="28"/>
          <w:lang w:eastAsia="ru-RU"/>
        </w:rPr>
        <w:softHyphen/>
        <w:t>про</w:t>
      </w:r>
      <w:r w:rsidRPr="00541213">
        <w:rPr>
          <w:rFonts w:ascii="Times New Roman" w:eastAsia="Times New Roman" w:hAnsi="Times New Roman" w:cs="Times New Roman"/>
          <w:sz w:val="28"/>
          <w:szCs w:val="28"/>
          <w:lang w:eastAsia="ru-RU"/>
        </w:rPr>
        <w:softHyphen/>
        <w:t>вод</w:t>
      </w:r>
      <w:r w:rsidRPr="00541213">
        <w:rPr>
          <w:rFonts w:ascii="Times New Roman" w:eastAsia="Times New Roman" w:hAnsi="Times New Roman" w:cs="Times New Roman"/>
          <w:sz w:val="28"/>
          <w:szCs w:val="28"/>
          <w:lang w:eastAsia="ru-RU"/>
        </w:rPr>
        <w:softHyphen/>
        <w:t>но</w:t>
      </w:r>
      <w:r w:rsidRPr="00541213">
        <w:rPr>
          <w:rFonts w:ascii="Times New Roman" w:eastAsia="Times New Roman" w:hAnsi="Times New Roman" w:cs="Times New Roman"/>
          <w:sz w:val="28"/>
          <w:szCs w:val="28"/>
          <w:lang w:eastAsia="ru-RU"/>
        </w:rPr>
        <w:softHyphen/>
        <w:t>сти и кон</w:t>
      </w:r>
      <w:r w:rsidRPr="00541213">
        <w:rPr>
          <w:rFonts w:ascii="Times New Roman" w:eastAsia="Times New Roman" w:hAnsi="Times New Roman" w:cs="Times New Roman"/>
          <w:sz w:val="28"/>
          <w:szCs w:val="28"/>
          <w:lang w:eastAsia="ru-RU"/>
        </w:rPr>
        <w:softHyphen/>
        <w:t>век</w:t>
      </w:r>
      <w:r w:rsidRPr="00541213">
        <w:rPr>
          <w:rFonts w:ascii="Times New Roman" w:eastAsia="Times New Roman" w:hAnsi="Times New Roman" w:cs="Times New Roman"/>
          <w:sz w:val="28"/>
          <w:szCs w:val="28"/>
          <w:lang w:eastAsia="ru-RU"/>
        </w:rPr>
        <w:softHyphen/>
        <w:t>ции</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 2</w:t>
      </w:r>
      <w:r w:rsidR="006C7DC6">
        <w:rPr>
          <w:rFonts w:ascii="Times New Roman" w:eastAsia="Times New Roman" w:hAnsi="Times New Roman" w:cs="Times New Roman"/>
          <w:sz w:val="28"/>
          <w:szCs w:val="28"/>
          <w:lang w:eastAsia="ru-RU"/>
        </w:rPr>
        <w:t>3</w:t>
      </w:r>
      <w:r w:rsidRPr="00541213">
        <w:rPr>
          <w:rFonts w:ascii="Times New Roman" w:eastAsia="Times New Roman" w:hAnsi="Times New Roman" w:cs="Times New Roman"/>
          <w:sz w:val="28"/>
          <w:szCs w:val="28"/>
          <w:lang w:eastAsia="ru-RU"/>
        </w:rPr>
        <w:t>. Какие из</w:t>
      </w:r>
      <w:r w:rsidRPr="00541213">
        <w:rPr>
          <w:rFonts w:ascii="Times New Roman" w:eastAsia="Times New Roman" w:hAnsi="Times New Roman" w:cs="Times New Roman"/>
          <w:sz w:val="28"/>
          <w:szCs w:val="28"/>
          <w:lang w:eastAsia="ru-RU"/>
        </w:rPr>
        <w:softHyphen/>
        <w:t>ме</w:t>
      </w:r>
      <w:r w:rsidRPr="00541213">
        <w:rPr>
          <w:rFonts w:ascii="Times New Roman" w:eastAsia="Times New Roman" w:hAnsi="Times New Roman" w:cs="Times New Roman"/>
          <w:sz w:val="28"/>
          <w:szCs w:val="28"/>
          <w:lang w:eastAsia="ru-RU"/>
        </w:rPr>
        <w:softHyphen/>
        <w:t>не</w:t>
      </w:r>
      <w:r w:rsidRPr="00541213">
        <w:rPr>
          <w:rFonts w:ascii="Times New Roman" w:eastAsia="Times New Roman" w:hAnsi="Times New Roman" w:cs="Times New Roman"/>
          <w:sz w:val="28"/>
          <w:szCs w:val="28"/>
          <w:lang w:eastAsia="ru-RU"/>
        </w:rPr>
        <w:softHyphen/>
        <w:t>ния энер</w:t>
      </w:r>
      <w:r w:rsidRPr="00541213">
        <w:rPr>
          <w:rFonts w:ascii="Times New Roman" w:eastAsia="Times New Roman" w:hAnsi="Times New Roman" w:cs="Times New Roman"/>
          <w:sz w:val="28"/>
          <w:szCs w:val="28"/>
          <w:lang w:eastAsia="ru-RU"/>
        </w:rPr>
        <w:softHyphen/>
        <w:t>гии про</w:t>
      </w:r>
      <w:r w:rsidRPr="00541213">
        <w:rPr>
          <w:rFonts w:ascii="Times New Roman" w:eastAsia="Times New Roman" w:hAnsi="Times New Roman" w:cs="Times New Roman"/>
          <w:sz w:val="28"/>
          <w:szCs w:val="28"/>
          <w:lang w:eastAsia="ru-RU"/>
        </w:rPr>
        <w:softHyphen/>
        <w:t>ис</w:t>
      </w:r>
      <w:r w:rsidRPr="00541213">
        <w:rPr>
          <w:rFonts w:ascii="Times New Roman" w:eastAsia="Times New Roman" w:hAnsi="Times New Roman" w:cs="Times New Roman"/>
          <w:sz w:val="28"/>
          <w:szCs w:val="28"/>
          <w:lang w:eastAsia="ru-RU"/>
        </w:rPr>
        <w:softHyphen/>
        <w:t>хо</w:t>
      </w:r>
      <w:r w:rsidRPr="00541213">
        <w:rPr>
          <w:rFonts w:ascii="Times New Roman" w:eastAsia="Times New Roman" w:hAnsi="Times New Roman" w:cs="Times New Roman"/>
          <w:sz w:val="28"/>
          <w:szCs w:val="28"/>
          <w:lang w:eastAsia="ru-RU"/>
        </w:rPr>
        <w:softHyphen/>
        <w:t>дят в куске льда при его та</w:t>
      </w:r>
      <w:r w:rsidRPr="00541213">
        <w:rPr>
          <w:rFonts w:ascii="Times New Roman" w:eastAsia="Times New Roman" w:hAnsi="Times New Roman" w:cs="Times New Roman"/>
          <w:sz w:val="28"/>
          <w:szCs w:val="28"/>
          <w:lang w:eastAsia="ru-RU"/>
        </w:rPr>
        <w:softHyphen/>
        <w:t>я</w:t>
      </w:r>
      <w:r w:rsidRPr="00541213">
        <w:rPr>
          <w:rFonts w:ascii="Times New Roman" w:eastAsia="Times New Roman" w:hAnsi="Times New Roman" w:cs="Times New Roman"/>
          <w:sz w:val="28"/>
          <w:szCs w:val="28"/>
          <w:lang w:eastAsia="ru-RU"/>
        </w:rPr>
        <w:softHyphen/>
        <w:t>нии?</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1) уве</w:t>
      </w:r>
      <w:r w:rsidRPr="00541213">
        <w:rPr>
          <w:rFonts w:ascii="Times New Roman" w:eastAsia="Times New Roman" w:hAnsi="Times New Roman" w:cs="Times New Roman"/>
          <w:sz w:val="28"/>
          <w:szCs w:val="28"/>
          <w:lang w:eastAsia="ru-RU"/>
        </w:rPr>
        <w:softHyphen/>
        <w:t>ли</w:t>
      </w:r>
      <w:r w:rsidRPr="00541213">
        <w:rPr>
          <w:rFonts w:ascii="Times New Roman" w:eastAsia="Times New Roman" w:hAnsi="Times New Roman" w:cs="Times New Roman"/>
          <w:sz w:val="28"/>
          <w:szCs w:val="28"/>
          <w:lang w:eastAsia="ru-RU"/>
        </w:rPr>
        <w:softHyphen/>
        <w:t>чи</w:t>
      </w:r>
      <w:r w:rsidRPr="00541213">
        <w:rPr>
          <w:rFonts w:ascii="Times New Roman" w:eastAsia="Times New Roman" w:hAnsi="Times New Roman" w:cs="Times New Roman"/>
          <w:sz w:val="28"/>
          <w:szCs w:val="28"/>
          <w:lang w:eastAsia="ru-RU"/>
        </w:rPr>
        <w:softHyphen/>
        <w:t>ва</w:t>
      </w:r>
      <w:r w:rsidRPr="00541213">
        <w:rPr>
          <w:rFonts w:ascii="Times New Roman" w:eastAsia="Times New Roman" w:hAnsi="Times New Roman" w:cs="Times New Roman"/>
          <w:sz w:val="28"/>
          <w:szCs w:val="28"/>
          <w:lang w:eastAsia="ru-RU"/>
        </w:rPr>
        <w:softHyphen/>
        <w:t>ет</w:t>
      </w:r>
      <w:r w:rsidRPr="00541213">
        <w:rPr>
          <w:rFonts w:ascii="Times New Roman" w:eastAsia="Times New Roman" w:hAnsi="Times New Roman" w:cs="Times New Roman"/>
          <w:sz w:val="28"/>
          <w:szCs w:val="28"/>
          <w:lang w:eastAsia="ru-RU"/>
        </w:rPr>
        <w:softHyphen/>
        <w:t>ся ки</w:t>
      </w:r>
      <w:r w:rsidRPr="00541213">
        <w:rPr>
          <w:rFonts w:ascii="Times New Roman" w:eastAsia="Times New Roman" w:hAnsi="Times New Roman" w:cs="Times New Roman"/>
          <w:sz w:val="28"/>
          <w:szCs w:val="28"/>
          <w:lang w:eastAsia="ru-RU"/>
        </w:rPr>
        <w:softHyphen/>
        <w:t>не</w:t>
      </w:r>
      <w:r w:rsidRPr="00541213">
        <w:rPr>
          <w:rFonts w:ascii="Times New Roman" w:eastAsia="Times New Roman" w:hAnsi="Times New Roman" w:cs="Times New Roman"/>
          <w:sz w:val="28"/>
          <w:szCs w:val="28"/>
          <w:lang w:eastAsia="ru-RU"/>
        </w:rPr>
        <w:softHyphen/>
        <w:t>ти</w:t>
      </w:r>
      <w:r w:rsidRPr="00541213">
        <w:rPr>
          <w:rFonts w:ascii="Times New Roman" w:eastAsia="Times New Roman" w:hAnsi="Times New Roman" w:cs="Times New Roman"/>
          <w:sz w:val="28"/>
          <w:szCs w:val="28"/>
          <w:lang w:eastAsia="ru-RU"/>
        </w:rPr>
        <w:softHyphen/>
        <w:t>че</w:t>
      </w:r>
      <w:r w:rsidRPr="00541213">
        <w:rPr>
          <w:rFonts w:ascii="Times New Roman" w:eastAsia="Times New Roman" w:hAnsi="Times New Roman" w:cs="Times New Roman"/>
          <w:sz w:val="28"/>
          <w:szCs w:val="28"/>
          <w:lang w:eastAsia="ru-RU"/>
        </w:rPr>
        <w:softHyphen/>
        <w:t>ская энер</w:t>
      </w:r>
      <w:r w:rsidRPr="00541213">
        <w:rPr>
          <w:rFonts w:ascii="Times New Roman" w:eastAsia="Times New Roman" w:hAnsi="Times New Roman" w:cs="Times New Roman"/>
          <w:sz w:val="28"/>
          <w:szCs w:val="28"/>
          <w:lang w:eastAsia="ru-RU"/>
        </w:rPr>
        <w:softHyphen/>
        <w:t>гия куска льда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2) умень</w:t>
      </w:r>
      <w:r w:rsidRPr="00541213">
        <w:rPr>
          <w:rFonts w:ascii="Times New Roman" w:eastAsia="Times New Roman" w:hAnsi="Times New Roman" w:cs="Times New Roman"/>
          <w:sz w:val="28"/>
          <w:szCs w:val="28"/>
          <w:lang w:eastAsia="ru-RU"/>
        </w:rPr>
        <w:softHyphen/>
        <w:t>ша</w:t>
      </w:r>
      <w:r w:rsidRPr="00541213">
        <w:rPr>
          <w:rFonts w:ascii="Times New Roman" w:eastAsia="Times New Roman" w:hAnsi="Times New Roman" w:cs="Times New Roman"/>
          <w:sz w:val="28"/>
          <w:szCs w:val="28"/>
          <w:lang w:eastAsia="ru-RU"/>
        </w:rPr>
        <w:softHyphen/>
        <w:t>ет</w:t>
      </w:r>
      <w:r w:rsidRPr="00541213">
        <w:rPr>
          <w:rFonts w:ascii="Times New Roman" w:eastAsia="Times New Roman" w:hAnsi="Times New Roman" w:cs="Times New Roman"/>
          <w:sz w:val="28"/>
          <w:szCs w:val="28"/>
          <w:lang w:eastAsia="ru-RU"/>
        </w:rPr>
        <w:softHyphen/>
        <w:t>ся внут</w:t>
      </w:r>
      <w:r w:rsidRPr="00541213">
        <w:rPr>
          <w:rFonts w:ascii="Times New Roman" w:eastAsia="Times New Roman" w:hAnsi="Times New Roman" w:cs="Times New Roman"/>
          <w:sz w:val="28"/>
          <w:szCs w:val="28"/>
          <w:lang w:eastAsia="ru-RU"/>
        </w:rPr>
        <w:softHyphen/>
        <w:t>рен</w:t>
      </w:r>
      <w:r w:rsidRPr="00541213">
        <w:rPr>
          <w:rFonts w:ascii="Times New Roman" w:eastAsia="Times New Roman" w:hAnsi="Times New Roman" w:cs="Times New Roman"/>
          <w:sz w:val="28"/>
          <w:szCs w:val="28"/>
          <w:lang w:eastAsia="ru-RU"/>
        </w:rPr>
        <w:softHyphen/>
        <w:t>няя энер</w:t>
      </w:r>
      <w:r w:rsidRPr="00541213">
        <w:rPr>
          <w:rFonts w:ascii="Times New Roman" w:eastAsia="Times New Roman" w:hAnsi="Times New Roman" w:cs="Times New Roman"/>
          <w:sz w:val="28"/>
          <w:szCs w:val="28"/>
          <w:lang w:eastAsia="ru-RU"/>
        </w:rPr>
        <w:softHyphen/>
        <w:t>гия куска льда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3) уве</w:t>
      </w:r>
      <w:r w:rsidRPr="00541213">
        <w:rPr>
          <w:rFonts w:ascii="Times New Roman" w:eastAsia="Times New Roman" w:hAnsi="Times New Roman" w:cs="Times New Roman"/>
          <w:sz w:val="28"/>
          <w:szCs w:val="28"/>
          <w:lang w:eastAsia="ru-RU"/>
        </w:rPr>
        <w:softHyphen/>
        <w:t>ли</w:t>
      </w:r>
      <w:r w:rsidRPr="00541213">
        <w:rPr>
          <w:rFonts w:ascii="Times New Roman" w:eastAsia="Times New Roman" w:hAnsi="Times New Roman" w:cs="Times New Roman"/>
          <w:sz w:val="28"/>
          <w:szCs w:val="28"/>
          <w:lang w:eastAsia="ru-RU"/>
        </w:rPr>
        <w:softHyphen/>
        <w:t>чи</w:t>
      </w:r>
      <w:r w:rsidRPr="00541213">
        <w:rPr>
          <w:rFonts w:ascii="Times New Roman" w:eastAsia="Times New Roman" w:hAnsi="Times New Roman" w:cs="Times New Roman"/>
          <w:sz w:val="28"/>
          <w:szCs w:val="28"/>
          <w:lang w:eastAsia="ru-RU"/>
        </w:rPr>
        <w:softHyphen/>
        <w:t>ва</w:t>
      </w:r>
      <w:r w:rsidRPr="00541213">
        <w:rPr>
          <w:rFonts w:ascii="Times New Roman" w:eastAsia="Times New Roman" w:hAnsi="Times New Roman" w:cs="Times New Roman"/>
          <w:sz w:val="28"/>
          <w:szCs w:val="28"/>
          <w:lang w:eastAsia="ru-RU"/>
        </w:rPr>
        <w:softHyphen/>
        <w:t>ет</w:t>
      </w:r>
      <w:r w:rsidRPr="00541213">
        <w:rPr>
          <w:rFonts w:ascii="Times New Roman" w:eastAsia="Times New Roman" w:hAnsi="Times New Roman" w:cs="Times New Roman"/>
          <w:sz w:val="28"/>
          <w:szCs w:val="28"/>
          <w:lang w:eastAsia="ru-RU"/>
        </w:rPr>
        <w:softHyphen/>
        <w:t>ся внут</w:t>
      </w:r>
      <w:r w:rsidRPr="00541213">
        <w:rPr>
          <w:rFonts w:ascii="Times New Roman" w:eastAsia="Times New Roman" w:hAnsi="Times New Roman" w:cs="Times New Roman"/>
          <w:sz w:val="28"/>
          <w:szCs w:val="28"/>
          <w:lang w:eastAsia="ru-RU"/>
        </w:rPr>
        <w:softHyphen/>
        <w:t>рен</w:t>
      </w:r>
      <w:r w:rsidRPr="00541213">
        <w:rPr>
          <w:rFonts w:ascii="Times New Roman" w:eastAsia="Times New Roman" w:hAnsi="Times New Roman" w:cs="Times New Roman"/>
          <w:sz w:val="28"/>
          <w:szCs w:val="28"/>
          <w:lang w:eastAsia="ru-RU"/>
        </w:rPr>
        <w:softHyphen/>
        <w:t>няя энер</w:t>
      </w:r>
      <w:r w:rsidRPr="00541213">
        <w:rPr>
          <w:rFonts w:ascii="Times New Roman" w:eastAsia="Times New Roman" w:hAnsi="Times New Roman" w:cs="Times New Roman"/>
          <w:sz w:val="28"/>
          <w:szCs w:val="28"/>
          <w:lang w:eastAsia="ru-RU"/>
        </w:rPr>
        <w:softHyphen/>
        <w:t>гия куска льда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t>4) уве</w:t>
      </w:r>
      <w:r w:rsidRPr="00541213">
        <w:rPr>
          <w:rFonts w:ascii="Times New Roman" w:eastAsia="Times New Roman" w:hAnsi="Times New Roman" w:cs="Times New Roman"/>
          <w:i/>
          <w:iCs/>
          <w:sz w:val="28"/>
          <w:szCs w:val="28"/>
          <w:lang w:eastAsia="ru-RU"/>
        </w:rPr>
        <w:softHyphen/>
        <w:t>ли</w:t>
      </w:r>
      <w:r w:rsidRPr="00541213">
        <w:rPr>
          <w:rFonts w:ascii="Times New Roman" w:eastAsia="Times New Roman" w:hAnsi="Times New Roman" w:cs="Times New Roman"/>
          <w:i/>
          <w:iCs/>
          <w:sz w:val="28"/>
          <w:szCs w:val="28"/>
          <w:lang w:eastAsia="ru-RU"/>
        </w:rPr>
        <w:softHyphen/>
        <w:t>чи</w:t>
      </w:r>
      <w:r w:rsidRPr="00541213">
        <w:rPr>
          <w:rFonts w:ascii="Times New Roman" w:eastAsia="Times New Roman" w:hAnsi="Times New Roman" w:cs="Times New Roman"/>
          <w:i/>
          <w:iCs/>
          <w:sz w:val="28"/>
          <w:szCs w:val="28"/>
          <w:lang w:eastAsia="ru-RU"/>
        </w:rPr>
        <w:softHyphen/>
        <w:t>ва</w:t>
      </w:r>
      <w:r w:rsidRPr="00541213">
        <w:rPr>
          <w:rFonts w:ascii="Times New Roman" w:eastAsia="Times New Roman" w:hAnsi="Times New Roman" w:cs="Times New Roman"/>
          <w:i/>
          <w:iCs/>
          <w:sz w:val="28"/>
          <w:szCs w:val="28"/>
          <w:lang w:eastAsia="ru-RU"/>
        </w:rPr>
        <w:softHyphen/>
        <w:t>ет</w:t>
      </w:r>
      <w:r w:rsidRPr="00541213">
        <w:rPr>
          <w:rFonts w:ascii="Times New Roman" w:eastAsia="Times New Roman" w:hAnsi="Times New Roman" w:cs="Times New Roman"/>
          <w:i/>
          <w:iCs/>
          <w:sz w:val="28"/>
          <w:szCs w:val="28"/>
          <w:lang w:eastAsia="ru-RU"/>
        </w:rPr>
        <w:softHyphen/>
        <w:t>ся внут</w:t>
      </w:r>
      <w:r w:rsidRPr="00541213">
        <w:rPr>
          <w:rFonts w:ascii="Times New Roman" w:eastAsia="Times New Roman" w:hAnsi="Times New Roman" w:cs="Times New Roman"/>
          <w:i/>
          <w:iCs/>
          <w:sz w:val="28"/>
          <w:szCs w:val="28"/>
          <w:lang w:eastAsia="ru-RU"/>
        </w:rPr>
        <w:softHyphen/>
        <w:t>рен</w:t>
      </w:r>
      <w:r w:rsidRPr="00541213">
        <w:rPr>
          <w:rFonts w:ascii="Times New Roman" w:eastAsia="Times New Roman" w:hAnsi="Times New Roman" w:cs="Times New Roman"/>
          <w:i/>
          <w:iCs/>
          <w:sz w:val="28"/>
          <w:szCs w:val="28"/>
          <w:lang w:eastAsia="ru-RU"/>
        </w:rPr>
        <w:softHyphen/>
        <w:t>няя энер</w:t>
      </w:r>
      <w:r w:rsidRPr="00541213">
        <w:rPr>
          <w:rFonts w:ascii="Times New Roman" w:eastAsia="Times New Roman" w:hAnsi="Times New Roman" w:cs="Times New Roman"/>
          <w:i/>
          <w:iCs/>
          <w:sz w:val="28"/>
          <w:szCs w:val="28"/>
          <w:lang w:eastAsia="ru-RU"/>
        </w:rPr>
        <w:softHyphen/>
        <w:t>гия воды, из ко</w:t>
      </w:r>
      <w:r w:rsidRPr="00541213">
        <w:rPr>
          <w:rFonts w:ascii="Times New Roman" w:eastAsia="Times New Roman" w:hAnsi="Times New Roman" w:cs="Times New Roman"/>
          <w:i/>
          <w:iCs/>
          <w:sz w:val="28"/>
          <w:szCs w:val="28"/>
          <w:lang w:eastAsia="ru-RU"/>
        </w:rPr>
        <w:softHyphen/>
        <w:t>то</w:t>
      </w:r>
      <w:r w:rsidRPr="00541213">
        <w:rPr>
          <w:rFonts w:ascii="Times New Roman" w:eastAsia="Times New Roman" w:hAnsi="Times New Roman" w:cs="Times New Roman"/>
          <w:i/>
          <w:iCs/>
          <w:sz w:val="28"/>
          <w:szCs w:val="28"/>
          <w:lang w:eastAsia="ru-RU"/>
        </w:rPr>
        <w:softHyphen/>
        <w:t>рой со</w:t>
      </w:r>
      <w:r w:rsidRPr="00541213">
        <w:rPr>
          <w:rFonts w:ascii="Times New Roman" w:eastAsia="Times New Roman" w:hAnsi="Times New Roman" w:cs="Times New Roman"/>
          <w:i/>
          <w:iCs/>
          <w:sz w:val="28"/>
          <w:szCs w:val="28"/>
          <w:lang w:eastAsia="ru-RU"/>
        </w:rPr>
        <w:softHyphen/>
        <w:t>сто</w:t>
      </w:r>
      <w:r w:rsidRPr="00541213">
        <w:rPr>
          <w:rFonts w:ascii="Times New Roman" w:eastAsia="Times New Roman" w:hAnsi="Times New Roman" w:cs="Times New Roman"/>
          <w:i/>
          <w:iCs/>
          <w:sz w:val="28"/>
          <w:szCs w:val="28"/>
          <w:lang w:eastAsia="ru-RU"/>
        </w:rPr>
        <w:softHyphen/>
        <w:t>ит кусок льда</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2</w:t>
      </w:r>
      <w:r w:rsidR="006C7DC6">
        <w:rPr>
          <w:rFonts w:ascii="Times New Roman" w:eastAsia="Times New Roman" w:hAnsi="Times New Roman" w:cs="Times New Roman"/>
          <w:sz w:val="28"/>
          <w:szCs w:val="28"/>
          <w:lang w:eastAsia="ru-RU"/>
        </w:rPr>
        <w:t>4</w:t>
      </w:r>
      <w:r w:rsidRPr="00541213">
        <w:rPr>
          <w:rFonts w:ascii="Times New Roman" w:eastAsia="Times New Roman" w:hAnsi="Times New Roman" w:cs="Times New Roman"/>
          <w:sz w:val="28"/>
          <w:szCs w:val="28"/>
          <w:lang w:eastAsia="ru-RU"/>
        </w:rPr>
        <w:t>. На ри</w:t>
      </w:r>
      <w:r w:rsidRPr="00541213">
        <w:rPr>
          <w:rFonts w:ascii="Times New Roman" w:eastAsia="Times New Roman" w:hAnsi="Times New Roman" w:cs="Times New Roman"/>
          <w:sz w:val="28"/>
          <w:szCs w:val="28"/>
          <w:lang w:eastAsia="ru-RU"/>
        </w:rPr>
        <w:softHyphen/>
        <w:t>сун</w:t>
      </w:r>
      <w:r w:rsidRPr="00541213">
        <w:rPr>
          <w:rFonts w:ascii="Times New Roman" w:eastAsia="Times New Roman" w:hAnsi="Times New Roman" w:cs="Times New Roman"/>
          <w:sz w:val="28"/>
          <w:szCs w:val="28"/>
          <w:lang w:eastAsia="ru-RU"/>
        </w:rPr>
        <w:softHyphen/>
        <w:t>ке изоб</w:t>
      </w:r>
      <w:r w:rsidRPr="00541213">
        <w:rPr>
          <w:rFonts w:ascii="Times New Roman" w:eastAsia="Times New Roman" w:hAnsi="Times New Roman" w:cs="Times New Roman"/>
          <w:sz w:val="28"/>
          <w:szCs w:val="28"/>
          <w:lang w:eastAsia="ru-RU"/>
        </w:rPr>
        <w:softHyphen/>
        <w:t>ражён гра</w:t>
      </w:r>
      <w:r w:rsidRPr="00541213">
        <w:rPr>
          <w:rFonts w:ascii="Times New Roman" w:eastAsia="Times New Roman" w:hAnsi="Times New Roman" w:cs="Times New Roman"/>
          <w:sz w:val="28"/>
          <w:szCs w:val="28"/>
          <w:lang w:eastAsia="ru-RU"/>
        </w:rPr>
        <w:softHyphen/>
        <w:t>фик за</w:t>
      </w:r>
      <w:r w:rsidRPr="00541213">
        <w:rPr>
          <w:rFonts w:ascii="Times New Roman" w:eastAsia="Times New Roman" w:hAnsi="Times New Roman" w:cs="Times New Roman"/>
          <w:sz w:val="28"/>
          <w:szCs w:val="28"/>
          <w:lang w:eastAsia="ru-RU"/>
        </w:rPr>
        <w:softHyphen/>
        <w:t>ви</w:t>
      </w:r>
      <w:r w:rsidRPr="00541213">
        <w:rPr>
          <w:rFonts w:ascii="Times New Roman" w:eastAsia="Times New Roman" w:hAnsi="Times New Roman" w:cs="Times New Roman"/>
          <w:sz w:val="28"/>
          <w:szCs w:val="28"/>
          <w:lang w:eastAsia="ru-RU"/>
        </w:rPr>
        <w:softHyphen/>
        <w:t>си</w:t>
      </w:r>
      <w:r w:rsidRPr="00541213">
        <w:rPr>
          <w:rFonts w:ascii="Times New Roman" w:eastAsia="Times New Roman" w:hAnsi="Times New Roman" w:cs="Times New Roman"/>
          <w:sz w:val="28"/>
          <w:szCs w:val="28"/>
          <w:lang w:eastAsia="ru-RU"/>
        </w:rPr>
        <w:softHyphen/>
        <w:t>мо</w:t>
      </w:r>
      <w:r w:rsidRPr="00541213">
        <w:rPr>
          <w:rFonts w:ascii="Times New Roman" w:eastAsia="Times New Roman" w:hAnsi="Times New Roman" w:cs="Times New Roman"/>
          <w:sz w:val="28"/>
          <w:szCs w:val="28"/>
          <w:lang w:eastAsia="ru-RU"/>
        </w:rPr>
        <w:softHyphen/>
        <w:t>сти тем</w:t>
      </w:r>
      <w:r w:rsidRPr="00541213">
        <w:rPr>
          <w:rFonts w:ascii="Times New Roman" w:eastAsia="Times New Roman" w:hAnsi="Times New Roman" w:cs="Times New Roman"/>
          <w:sz w:val="28"/>
          <w:szCs w:val="28"/>
          <w:lang w:eastAsia="ru-RU"/>
        </w:rPr>
        <w:softHyphen/>
        <w:t>пе</w:t>
      </w:r>
      <w:r w:rsidRPr="00541213">
        <w:rPr>
          <w:rFonts w:ascii="Times New Roman" w:eastAsia="Times New Roman" w:hAnsi="Times New Roman" w:cs="Times New Roman"/>
          <w:sz w:val="28"/>
          <w:szCs w:val="28"/>
          <w:lang w:eastAsia="ru-RU"/>
        </w:rPr>
        <w:softHyphen/>
        <w:t>ра</w:t>
      </w:r>
      <w:r w:rsidRPr="00541213">
        <w:rPr>
          <w:rFonts w:ascii="Times New Roman" w:eastAsia="Times New Roman" w:hAnsi="Times New Roman" w:cs="Times New Roman"/>
          <w:sz w:val="28"/>
          <w:szCs w:val="28"/>
          <w:lang w:eastAsia="ru-RU"/>
        </w:rPr>
        <w:softHyphen/>
        <w:t>ту</w:t>
      </w:r>
      <w:r w:rsidRPr="00541213">
        <w:rPr>
          <w:rFonts w:ascii="Times New Roman" w:eastAsia="Times New Roman" w:hAnsi="Times New Roman" w:cs="Times New Roman"/>
          <w:sz w:val="28"/>
          <w:szCs w:val="28"/>
          <w:lang w:eastAsia="ru-RU"/>
        </w:rPr>
        <w:softHyphen/>
        <w:t>ры </w:t>
      </w:r>
      <w:r w:rsidRPr="00541213">
        <w:rPr>
          <w:rFonts w:ascii="Times New Roman" w:eastAsia="Times New Roman" w:hAnsi="Times New Roman" w:cs="Times New Roman"/>
          <w:i/>
          <w:iCs/>
          <w:sz w:val="28"/>
          <w:szCs w:val="28"/>
          <w:lang w:eastAsia="ru-RU"/>
        </w:rPr>
        <w:t>t</w:t>
      </w:r>
      <w:r w:rsidRPr="00541213">
        <w:rPr>
          <w:rFonts w:ascii="Times New Roman" w:eastAsia="Times New Roman" w:hAnsi="Times New Roman" w:cs="Times New Roman"/>
          <w:sz w:val="28"/>
          <w:szCs w:val="28"/>
          <w:lang w:eastAsia="ru-RU"/>
        </w:rPr>
        <w:t> двух ки</w:t>
      </w:r>
      <w:r w:rsidRPr="00541213">
        <w:rPr>
          <w:rFonts w:ascii="Times New Roman" w:eastAsia="Times New Roman" w:hAnsi="Times New Roman" w:cs="Times New Roman"/>
          <w:sz w:val="28"/>
          <w:szCs w:val="28"/>
          <w:lang w:eastAsia="ru-RU"/>
        </w:rPr>
        <w:softHyphen/>
        <w:t>ло</w:t>
      </w:r>
      <w:r w:rsidRPr="00541213">
        <w:rPr>
          <w:rFonts w:ascii="Times New Roman" w:eastAsia="Times New Roman" w:hAnsi="Times New Roman" w:cs="Times New Roman"/>
          <w:sz w:val="28"/>
          <w:szCs w:val="28"/>
          <w:lang w:eastAsia="ru-RU"/>
        </w:rPr>
        <w:softHyphen/>
        <w:t>грам</w:t>
      </w:r>
      <w:r w:rsidRPr="00541213">
        <w:rPr>
          <w:rFonts w:ascii="Times New Roman" w:eastAsia="Times New Roman" w:hAnsi="Times New Roman" w:cs="Times New Roman"/>
          <w:sz w:val="28"/>
          <w:szCs w:val="28"/>
          <w:lang w:eastAsia="ru-RU"/>
        </w:rPr>
        <w:softHyphen/>
        <w:t>мов не</w:t>
      </w:r>
      <w:r w:rsidRPr="00541213">
        <w:rPr>
          <w:rFonts w:ascii="Times New Roman" w:eastAsia="Times New Roman" w:hAnsi="Times New Roman" w:cs="Times New Roman"/>
          <w:sz w:val="28"/>
          <w:szCs w:val="28"/>
          <w:lang w:eastAsia="ru-RU"/>
        </w:rPr>
        <w:softHyphen/>
        <w:t>ко</w:t>
      </w:r>
      <w:r w:rsidRPr="00541213">
        <w:rPr>
          <w:rFonts w:ascii="Times New Roman" w:eastAsia="Times New Roman" w:hAnsi="Times New Roman" w:cs="Times New Roman"/>
          <w:sz w:val="28"/>
          <w:szCs w:val="28"/>
          <w:lang w:eastAsia="ru-RU"/>
        </w:rPr>
        <w:softHyphen/>
        <w:t>то</w:t>
      </w:r>
      <w:r w:rsidRPr="00541213">
        <w:rPr>
          <w:rFonts w:ascii="Times New Roman" w:eastAsia="Times New Roman" w:hAnsi="Times New Roman" w:cs="Times New Roman"/>
          <w:sz w:val="28"/>
          <w:szCs w:val="28"/>
          <w:lang w:eastAsia="ru-RU"/>
        </w:rPr>
        <w:softHyphen/>
        <w:t>рой жид</w:t>
      </w:r>
      <w:r w:rsidRPr="00541213">
        <w:rPr>
          <w:rFonts w:ascii="Times New Roman" w:eastAsia="Times New Roman" w:hAnsi="Times New Roman" w:cs="Times New Roman"/>
          <w:sz w:val="28"/>
          <w:szCs w:val="28"/>
          <w:lang w:eastAsia="ru-RU"/>
        </w:rPr>
        <w:softHyphen/>
        <w:t>ко</w:t>
      </w:r>
      <w:r w:rsidRPr="00541213">
        <w:rPr>
          <w:rFonts w:ascii="Times New Roman" w:eastAsia="Times New Roman" w:hAnsi="Times New Roman" w:cs="Times New Roman"/>
          <w:sz w:val="28"/>
          <w:szCs w:val="28"/>
          <w:lang w:eastAsia="ru-RU"/>
        </w:rPr>
        <w:softHyphen/>
        <w:t>сти от со</w:t>
      </w:r>
      <w:r w:rsidRPr="00541213">
        <w:rPr>
          <w:rFonts w:ascii="Times New Roman" w:eastAsia="Times New Roman" w:hAnsi="Times New Roman" w:cs="Times New Roman"/>
          <w:sz w:val="28"/>
          <w:szCs w:val="28"/>
          <w:lang w:eastAsia="ru-RU"/>
        </w:rPr>
        <w:softHyphen/>
        <w:t>об</w:t>
      </w:r>
      <w:r w:rsidRPr="00541213">
        <w:rPr>
          <w:rFonts w:ascii="Times New Roman" w:eastAsia="Times New Roman" w:hAnsi="Times New Roman" w:cs="Times New Roman"/>
          <w:sz w:val="28"/>
          <w:szCs w:val="28"/>
          <w:lang w:eastAsia="ru-RU"/>
        </w:rPr>
        <w:softHyphen/>
        <w:t>ща</w:t>
      </w:r>
      <w:r w:rsidRPr="00541213">
        <w:rPr>
          <w:rFonts w:ascii="Times New Roman" w:eastAsia="Times New Roman" w:hAnsi="Times New Roman" w:cs="Times New Roman"/>
          <w:sz w:val="28"/>
          <w:szCs w:val="28"/>
          <w:lang w:eastAsia="ru-RU"/>
        </w:rPr>
        <w:softHyphen/>
        <w:t>е</w:t>
      </w:r>
      <w:r w:rsidRPr="00541213">
        <w:rPr>
          <w:rFonts w:ascii="Times New Roman" w:eastAsia="Times New Roman" w:hAnsi="Times New Roman" w:cs="Times New Roman"/>
          <w:sz w:val="28"/>
          <w:szCs w:val="28"/>
          <w:lang w:eastAsia="ru-RU"/>
        </w:rPr>
        <w:softHyphen/>
        <w:t>мо</w:t>
      </w:r>
      <w:r w:rsidRPr="00541213">
        <w:rPr>
          <w:rFonts w:ascii="Times New Roman" w:eastAsia="Times New Roman" w:hAnsi="Times New Roman" w:cs="Times New Roman"/>
          <w:sz w:val="28"/>
          <w:szCs w:val="28"/>
          <w:lang w:eastAsia="ru-RU"/>
        </w:rPr>
        <w:softHyphen/>
        <w:t>го ей ко</w:t>
      </w:r>
      <w:r w:rsidRPr="00541213">
        <w:rPr>
          <w:rFonts w:ascii="Times New Roman" w:eastAsia="Times New Roman" w:hAnsi="Times New Roman" w:cs="Times New Roman"/>
          <w:sz w:val="28"/>
          <w:szCs w:val="28"/>
          <w:lang w:eastAsia="ru-RU"/>
        </w:rPr>
        <w:softHyphen/>
        <w:t>ли</w:t>
      </w:r>
      <w:r w:rsidRPr="00541213">
        <w:rPr>
          <w:rFonts w:ascii="Times New Roman" w:eastAsia="Times New Roman" w:hAnsi="Times New Roman" w:cs="Times New Roman"/>
          <w:sz w:val="28"/>
          <w:szCs w:val="28"/>
          <w:lang w:eastAsia="ru-RU"/>
        </w:rPr>
        <w:softHyphen/>
        <w:t>че</w:t>
      </w:r>
      <w:r w:rsidRPr="00541213">
        <w:rPr>
          <w:rFonts w:ascii="Times New Roman" w:eastAsia="Times New Roman" w:hAnsi="Times New Roman" w:cs="Times New Roman"/>
          <w:sz w:val="28"/>
          <w:szCs w:val="28"/>
          <w:lang w:eastAsia="ru-RU"/>
        </w:rPr>
        <w:softHyphen/>
        <w:t>ства теп</w:t>
      </w:r>
      <w:r w:rsidRPr="00541213">
        <w:rPr>
          <w:rFonts w:ascii="Times New Roman" w:eastAsia="Times New Roman" w:hAnsi="Times New Roman" w:cs="Times New Roman"/>
          <w:sz w:val="28"/>
          <w:szCs w:val="28"/>
          <w:lang w:eastAsia="ru-RU"/>
        </w:rPr>
        <w:softHyphen/>
        <w:t>ло</w:t>
      </w:r>
      <w:r w:rsidRPr="00541213">
        <w:rPr>
          <w:rFonts w:ascii="Times New Roman" w:eastAsia="Times New Roman" w:hAnsi="Times New Roman" w:cs="Times New Roman"/>
          <w:sz w:val="28"/>
          <w:szCs w:val="28"/>
          <w:lang w:eastAsia="ru-RU"/>
        </w:rPr>
        <w:softHyphen/>
        <w:t>ты </w:t>
      </w:r>
      <w:r w:rsidRPr="00541213">
        <w:rPr>
          <w:rFonts w:ascii="Times New Roman" w:eastAsia="Times New Roman" w:hAnsi="Times New Roman" w:cs="Times New Roman"/>
          <w:i/>
          <w:iCs/>
          <w:sz w:val="28"/>
          <w:szCs w:val="28"/>
          <w:lang w:eastAsia="ru-RU"/>
        </w:rPr>
        <w:t>Q</w:t>
      </w:r>
      <w:r w:rsidRPr="00541213">
        <w:rPr>
          <w:rFonts w:ascii="Times New Roman" w:eastAsia="Times New Roman" w:hAnsi="Times New Roman" w:cs="Times New Roman"/>
          <w:sz w:val="28"/>
          <w:szCs w:val="28"/>
          <w:lang w:eastAsia="ru-RU"/>
        </w:rPr>
        <w:t>.</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noProof/>
          <w:sz w:val="28"/>
          <w:szCs w:val="28"/>
          <w:lang w:eastAsia="ru-RU"/>
        </w:rPr>
        <w:drawing>
          <wp:inline distT="0" distB="0" distL="0" distR="0">
            <wp:extent cx="2247900" cy="1962150"/>
            <wp:effectExtent l="0" t="0" r="0" b="0"/>
            <wp:docPr id="34" name="Рисунок 34" descr="https://fhd.multiurok.ru/7/4/f/74f0d68ddfc5e47a4c098b9042bc5806ac727172/mietodika-priepodavaniia-razdiela-tieplovyie-iavlieniia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hd.multiurok.ru/7/4/f/74f0d68ddfc5e47a4c098b9042bc5806ac727172/mietodika-priepodavaniia-razdiela-tieplovyie-iavlieniia_3.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247900" cy="1962150"/>
                    </a:xfrm>
                    <a:prstGeom prst="rect">
                      <a:avLst/>
                    </a:prstGeom>
                    <a:noFill/>
                    <a:ln>
                      <a:noFill/>
                    </a:ln>
                  </pic:spPr>
                </pic:pic>
              </a:graphicData>
            </a:graphic>
          </wp:inline>
        </w:drawing>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Чему равна удель</w:t>
      </w:r>
      <w:r w:rsidRPr="00541213">
        <w:rPr>
          <w:rFonts w:ascii="Times New Roman" w:eastAsia="Times New Roman" w:hAnsi="Times New Roman" w:cs="Times New Roman"/>
          <w:sz w:val="28"/>
          <w:szCs w:val="28"/>
          <w:lang w:eastAsia="ru-RU"/>
        </w:rPr>
        <w:softHyphen/>
        <w:t>ная теплоёмкость этой жид</w:t>
      </w:r>
      <w:r w:rsidRPr="00541213">
        <w:rPr>
          <w:rFonts w:ascii="Times New Roman" w:eastAsia="Times New Roman" w:hAnsi="Times New Roman" w:cs="Times New Roman"/>
          <w:sz w:val="28"/>
          <w:szCs w:val="28"/>
          <w:lang w:eastAsia="ru-RU"/>
        </w:rPr>
        <w:softHyphen/>
        <w:t>ко</w:t>
      </w:r>
      <w:r w:rsidRPr="00541213">
        <w:rPr>
          <w:rFonts w:ascii="Times New Roman" w:eastAsia="Times New Roman" w:hAnsi="Times New Roman" w:cs="Times New Roman"/>
          <w:sz w:val="28"/>
          <w:szCs w:val="28"/>
          <w:lang w:eastAsia="ru-RU"/>
        </w:rPr>
        <w:softHyphen/>
        <w:t>сти?</w:t>
      </w:r>
    </w:p>
    <w:p w:rsidR="009303D3" w:rsidRPr="00541213" w:rsidRDefault="009303D3" w:rsidP="009303D3">
      <w:pPr>
        <w:shd w:val="clear" w:color="auto" w:fill="FFFFFF"/>
        <w:spacing w:after="150" w:line="240" w:lineRule="auto"/>
        <w:rPr>
          <w:rFonts w:ascii="Times New Roman" w:eastAsia="Times New Roman" w:hAnsi="Times New Roman" w:cs="Times New Roman"/>
          <w:sz w:val="28"/>
          <w:szCs w:val="28"/>
          <w:lang w:eastAsia="ru-RU"/>
        </w:rPr>
      </w:pPr>
      <w:r w:rsidRPr="00541213">
        <w:rPr>
          <w:rFonts w:ascii="Times New Roman" w:eastAsia="Times New Roman" w:hAnsi="Times New Roman" w:cs="Times New Roman"/>
          <w:i/>
          <w:iCs/>
          <w:sz w:val="28"/>
          <w:szCs w:val="28"/>
          <w:lang w:eastAsia="ru-RU"/>
        </w:rPr>
        <w:t>1) 1600 Дж/(кг · °С)</w:t>
      </w:r>
      <w:r w:rsidR="00052992" w:rsidRPr="00541213">
        <w:rPr>
          <w:rFonts w:ascii="Times New Roman" w:eastAsia="Times New Roman" w:hAnsi="Times New Roman" w:cs="Times New Roman"/>
          <w:i/>
          <w:iCs/>
          <w:sz w:val="28"/>
          <w:szCs w:val="28"/>
          <w:lang w:eastAsia="ru-RU"/>
        </w:rPr>
        <w:t>,</w:t>
      </w:r>
      <w:r w:rsidRPr="00541213">
        <w:rPr>
          <w:rFonts w:ascii="Times New Roman" w:eastAsia="Times New Roman" w:hAnsi="Times New Roman" w:cs="Times New Roman"/>
          <w:sz w:val="28"/>
          <w:szCs w:val="28"/>
          <w:lang w:eastAsia="ru-RU"/>
        </w:rPr>
        <w:t>2) 3200 Дж/(кг · °С)</w:t>
      </w:r>
    </w:p>
    <w:p w:rsidR="00F77EEA" w:rsidRDefault="009303D3" w:rsidP="00930D10">
      <w:pPr>
        <w:shd w:val="clear" w:color="auto" w:fill="FFFFFF"/>
        <w:spacing w:after="150" w:line="240" w:lineRule="auto"/>
        <w:rPr>
          <w:rStyle w:val="ae"/>
          <w:sz w:val="28"/>
          <w:szCs w:val="28"/>
        </w:rPr>
      </w:pPr>
      <w:r w:rsidRPr="00541213">
        <w:rPr>
          <w:rFonts w:ascii="Times New Roman" w:eastAsia="Times New Roman" w:hAnsi="Times New Roman" w:cs="Times New Roman"/>
          <w:sz w:val="28"/>
          <w:szCs w:val="28"/>
          <w:lang w:eastAsia="ru-RU"/>
        </w:rPr>
        <w:t>3) 1562,5 Дж/(кг · °С)</w:t>
      </w:r>
      <w:r w:rsidR="00052992" w:rsidRPr="00541213">
        <w:rPr>
          <w:rFonts w:ascii="Times New Roman" w:eastAsia="Times New Roman" w:hAnsi="Times New Roman" w:cs="Times New Roman"/>
          <w:sz w:val="28"/>
          <w:szCs w:val="28"/>
          <w:lang w:eastAsia="ru-RU"/>
        </w:rPr>
        <w:t xml:space="preserve"> ,</w:t>
      </w:r>
      <w:r w:rsidRPr="00541213">
        <w:rPr>
          <w:rFonts w:ascii="Times New Roman" w:eastAsia="Times New Roman" w:hAnsi="Times New Roman" w:cs="Times New Roman"/>
          <w:sz w:val="28"/>
          <w:szCs w:val="28"/>
          <w:lang w:eastAsia="ru-RU"/>
        </w:rPr>
        <w:t>4) 800 Дж/(кг · °С)</w:t>
      </w:r>
      <w:r w:rsidR="00052992" w:rsidRPr="00541213">
        <w:rPr>
          <w:rFonts w:ascii="Times New Roman" w:eastAsia="Times New Roman" w:hAnsi="Times New Roman" w:cs="Times New Roman"/>
          <w:sz w:val="28"/>
          <w:szCs w:val="28"/>
          <w:lang w:eastAsia="ru-RU"/>
        </w:rPr>
        <w:t>.</w:t>
      </w:r>
      <w:r w:rsidRPr="00541213">
        <w:rPr>
          <w:rFonts w:ascii="Times New Roman" w:eastAsia="Times New Roman" w:hAnsi="Times New Roman" w:cs="Times New Roman"/>
          <w:sz w:val="28"/>
          <w:szCs w:val="28"/>
          <w:lang w:eastAsia="ru-RU"/>
        </w:rPr>
        <w:t>Пра</w:t>
      </w:r>
      <w:r w:rsidRPr="00541213">
        <w:rPr>
          <w:rFonts w:ascii="Times New Roman" w:eastAsia="Times New Roman" w:hAnsi="Times New Roman" w:cs="Times New Roman"/>
          <w:sz w:val="28"/>
          <w:szCs w:val="28"/>
          <w:lang w:eastAsia="ru-RU"/>
        </w:rPr>
        <w:softHyphen/>
        <w:t>виль</w:t>
      </w:r>
      <w:r w:rsidRPr="00541213">
        <w:rPr>
          <w:rFonts w:ascii="Times New Roman" w:eastAsia="Times New Roman" w:hAnsi="Times New Roman" w:cs="Times New Roman"/>
          <w:sz w:val="28"/>
          <w:szCs w:val="28"/>
          <w:lang w:eastAsia="ru-RU"/>
        </w:rPr>
        <w:softHyphen/>
        <w:t>ный ответ ука</w:t>
      </w:r>
      <w:r w:rsidRPr="00541213">
        <w:rPr>
          <w:rFonts w:ascii="Times New Roman" w:eastAsia="Times New Roman" w:hAnsi="Times New Roman" w:cs="Times New Roman"/>
          <w:sz w:val="28"/>
          <w:szCs w:val="28"/>
          <w:lang w:eastAsia="ru-RU"/>
        </w:rPr>
        <w:softHyphen/>
        <w:t>зан под но</w:t>
      </w:r>
      <w:r w:rsidRPr="00541213">
        <w:rPr>
          <w:rFonts w:ascii="Times New Roman" w:eastAsia="Times New Roman" w:hAnsi="Times New Roman" w:cs="Times New Roman"/>
          <w:sz w:val="28"/>
          <w:szCs w:val="28"/>
          <w:lang w:eastAsia="ru-RU"/>
        </w:rPr>
        <w:softHyphen/>
        <w:t>ме</w:t>
      </w:r>
      <w:r w:rsidRPr="00541213">
        <w:rPr>
          <w:rFonts w:ascii="Times New Roman" w:eastAsia="Times New Roman" w:hAnsi="Times New Roman" w:cs="Times New Roman"/>
          <w:sz w:val="28"/>
          <w:szCs w:val="28"/>
          <w:lang w:eastAsia="ru-RU"/>
        </w:rPr>
        <w:softHyphen/>
        <w:t>ром 1.</w:t>
      </w:r>
    </w:p>
    <w:p w:rsidR="00D421F4" w:rsidRPr="00541213" w:rsidRDefault="00D421F4" w:rsidP="00D421F4">
      <w:pPr>
        <w:pStyle w:val="a3"/>
        <w:rPr>
          <w:sz w:val="28"/>
          <w:szCs w:val="28"/>
        </w:rPr>
      </w:pPr>
      <w:r w:rsidRPr="00541213">
        <w:rPr>
          <w:rStyle w:val="ae"/>
          <w:sz w:val="28"/>
          <w:szCs w:val="28"/>
        </w:rPr>
        <w:t>Заключение</w:t>
      </w:r>
    </w:p>
    <w:p w:rsidR="00D421F4" w:rsidRPr="00541213" w:rsidRDefault="00D421F4" w:rsidP="00D421F4">
      <w:pPr>
        <w:pStyle w:val="a3"/>
        <w:rPr>
          <w:sz w:val="28"/>
          <w:szCs w:val="28"/>
        </w:rPr>
      </w:pPr>
      <w:r w:rsidRPr="00541213">
        <w:rPr>
          <w:sz w:val="28"/>
          <w:szCs w:val="28"/>
        </w:rPr>
        <w:lastRenderedPageBreak/>
        <w:t>В рамках данного исследования была разработана методика изучения раздела «Тепловые явления». Теоретический анализ учебников и научной литературы позволил сформулировать следующие ключевые выводы:</w:t>
      </w:r>
    </w:p>
    <w:p w:rsidR="00D421F4" w:rsidRPr="00541213" w:rsidRDefault="00D421F4" w:rsidP="002824CE">
      <w:pPr>
        <w:numPr>
          <w:ilvl w:val="0"/>
          <w:numId w:val="44"/>
        </w:numPr>
        <w:spacing w:before="100" w:beforeAutospacing="1" w:after="100" w:afterAutospacing="1" w:line="240" w:lineRule="auto"/>
        <w:rPr>
          <w:rFonts w:ascii="Times New Roman" w:hAnsi="Times New Roman" w:cs="Times New Roman"/>
          <w:sz w:val="28"/>
          <w:szCs w:val="28"/>
        </w:rPr>
      </w:pPr>
      <w:r w:rsidRPr="00541213">
        <w:rPr>
          <w:rStyle w:val="ae"/>
          <w:rFonts w:ascii="Times New Roman" w:hAnsi="Times New Roman" w:cs="Times New Roman"/>
          <w:sz w:val="28"/>
          <w:szCs w:val="28"/>
        </w:rPr>
        <w:t>Системность понятий:</w:t>
      </w:r>
      <w:r w:rsidRPr="00541213">
        <w:rPr>
          <w:rFonts w:ascii="Times New Roman" w:hAnsi="Times New Roman" w:cs="Times New Roman"/>
          <w:sz w:val="28"/>
          <w:szCs w:val="28"/>
        </w:rPr>
        <w:t xml:space="preserve"> Раздел «Тепловые явления» охватывает комплекс взаимосвязанных понятий, имеющих важное мировоззренческое и политехническое значение. К ним относятся: тепловое движение, внутренняя энергия и способы ее изменения, количество теплоты, удельная теплоемкость, изменение агрегатных состояний вещества (плавление, отвердевание, испарение, конденсация) с объяснением на основе молекулярно-кинетических представлений, превращения энергии в механических и тепловых процессах, а также тепловые двигатели.</w:t>
      </w:r>
    </w:p>
    <w:p w:rsidR="00D421F4" w:rsidRPr="00541213" w:rsidRDefault="00D421F4" w:rsidP="002824CE">
      <w:pPr>
        <w:numPr>
          <w:ilvl w:val="0"/>
          <w:numId w:val="44"/>
        </w:numPr>
        <w:spacing w:before="100" w:beforeAutospacing="1" w:after="100" w:afterAutospacing="1" w:line="240" w:lineRule="auto"/>
        <w:rPr>
          <w:rFonts w:ascii="Times New Roman" w:hAnsi="Times New Roman" w:cs="Times New Roman"/>
          <w:sz w:val="28"/>
          <w:szCs w:val="28"/>
        </w:rPr>
      </w:pPr>
      <w:r w:rsidRPr="00541213">
        <w:rPr>
          <w:rStyle w:val="ae"/>
          <w:rFonts w:ascii="Times New Roman" w:hAnsi="Times New Roman" w:cs="Times New Roman"/>
          <w:sz w:val="28"/>
          <w:szCs w:val="28"/>
        </w:rPr>
        <w:t>Методика формирования понятий:</w:t>
      </w:r>
      <w:r w:rsidRPr="00541213">
        <w:rPr>
          <w:rFonts w:ascii="Times New Roman" w:hAnsi="Times New Roman" w:cs="Times New Roman"/>
          <w:sz w:val="28"/>
          <w:szCs w:val="28"/>
        </w:rPr>
        <w:t xml:space="preserve"> Значительное количество понятий, требующих усвоения учащимися, обуславливает необходимость тщательной разработки методики их формирования. Учителю следует опираться на предшествующие знания </w:t>
      </w:r>
      <w:r w:rsidR="00930D10">
        <w:rPr>
          <w:rFonts w:ascii="Times New Roman" w:hAnsi="Times New Roman" w:cs="Times New Roman"/>
          <w:sz w:val="28"/>
          <w:szCs w:val="28"/>
        </w:rPr>
        <w:t>обучающихся</w:t>
      </w:r>
      <w:r w:rsidRPr="00541213">
        <w:rPr>
          <w:rFonts w:ascii="Times New Roman" w:hAnsi="Times New Roman" w:cs="Times New Roman"/>
          <w:sz w:val="28"/>
          <w:szCs w:val="28"/>
        </w:rPr>
        <w:t xml:space="preserve"> о строении вещества (VII класс), а также на понятия о работе и энергии. Это позволит эффективно объяснить сущность тепловых явлений и сформировать базовые понятия, такие как тепловое движение, температура, внутренняя энергия, теплопередача, количество теплоты и удельная теплоемкость.</w:t>
      </w:r>
    </w:p>
    <w:p w:rsidR="00CF7BF9" w:rsidRPr="00541213" w:rsidRDefault="00D421F4" w:rsidP="002824CE">
      <w:pPr>
        <w:numPr>
          <w:ilvl w:val="0"/>
          <w:numId w:val="44"/>
        </w:numPr>
        <w:spacing w:before="100" w:beforeAutospacing="1" w:after="100" w:afterAutospacing="1" w:line="240" w:lineRule="auto"/>
        <w:rPr>
          <w:rFonts w:ascii="Times New Roman" w:hAnsi="Times New Roman" w:cs="Times New Roman"/>
          <w:sz w:val="28"/>
          <w:szCs w:val="28"/>
        </w:rPr>
      </w:pPr>
      <w:r w:rsidRPr="00541213">
        <w:rPr>
          <w:rStyle w:val="ae"/>
          <w:rFonts w:ascii="Times New Roman" w:hAnsi="Times New Roman" w:cs="Times New Roman"/>
          <w:sz w:val="28"/>
          <w:szCs w:val="28"/>
        </w:rPr>
        <w:t>Преодоление трудностей:</w:t>
      </w:r>
      <w:r w:rsidRPr="00541213">
        <w:rPr>
          <w:rFonts w:ascii="Times New Roman" w:hAnsi="Times New Roman" w:cs="Times New Roman"/>
          <w:sz w:val="28"/>
          <w:szCs w:val="28"/>
        </w:rPr>
        <w:t xml:space="preserve"> Для успешного освоения сложных и абстрактных понятий раздела рекомендуется максимально использовать демонстрационный и лабораторный физический эксперимент, решать задачи и привлекать примеры из реальной жизни, быта, природы и производства.</w:t>
      </w:r>
    </w:p>
    <w:p w:rsidR="00CF7BF9" w:rsidRPr="00541213" w:rsidRDefault="00CF7BF9" w:rsidP="00CF7BF9">
      <w:pPr>
        <w:spacing w:before="100" w:beforeAutospacing="1" w:after="100" w:afterAutospacing="1" w:line="240" w:lineRule="auto"/>
        <w:rPr>
          <w:rFonts w:ascii="Times New Roman" w:hAnsi="Times New Roman" w:cs="Times New Roman"/>
          <w:sz w:val="28"/>
          <w:szCs w:val="28"/>
        </w:rPr>
      </w:pPr>
      <w:r w:rsidRPr="00541213">
        <w:rPr>
          <w:rFonts w:ascii="Times New Roman" w:hAnsi="Times New Roman" w:cs="Times New Roman"/>
          <w:sz w:val="28"/>
          <w:szCs w:val="28"/>
        </w:rPr>
        <w:t xml:space="preserve">В рамках исследования также был проведен анализ соответствующей психолого-педагогической и методической литературы, изучено текущее состояние преподавания физики и дидактические принципы, применяемые в базовом курсе. Была разработана методика преподавания раздела «Тепловые явления», созданы контрольно-оценочные материалы, а также исследованы возможности применения информационно-коммуникационных технологий для оценки знаний </w:t>
      </w:r>
      <w:r w:rsidR="00930D10">
        <w:rPr>
          <w:rFonts w:ascii="Times New Roman" w:hAnsi="Times New Roman" w:cs="Times New Roman"/>
          <w:sz w:val="28"/>
          <w:szCs w:val="28"/>
        </w:rPr>
        <w:t>обучающихся</w:t>
      </w:r>
      <w:r w:rsidRPr="00541213">
        <w:rPr>
          <w:rFonts w:ascii="Times New Roman" w:hAnsi="Times New Roman" w:cs="Times New Roman"/>
          <w:sz w:val="28"/>
          <w:szCs w:val="28"/>
        </w:rPr>
        <w:t xml:space="preserve"> 8 класса.</w:t>
      </w:r>
    </w:p>
    <w:p w:rsidR="00D421F4" w:rsidRPr="00541213" w:rsidRDefault="00D421F4" w:rsidP="00D421F4">
      <w:pPr>
        <w:pStyle w:val="a3"/>
        <w:rPr>
          <w:sz w:val="28"/>
          <w:szCs w:val="28"/>
        </w:rPr>
      </w:pPr>
      <w:r w:rsidRPr="00541213">
        <w:rPr>
          <w:sz w:val="28"/>
          <w:szCs w:val="28"/>
        </w:rPr>
        <w:t>Таким образом, все поставленные задачи исследования были успешно решены.</w:t>
      </w:r>
    </w:p>
    <w:p w:rsidR="00D421F4" w:rsidRPr="00541213" w:rsidRDefault="00D421F4" w:rsidP="00D421F4">
      <w:pPr>
        <w:rPr>
          <w:rFonts w:ascii="Times New Roman" w:hAnsi="Times New Roman" w:cs="Times New Roman"/>
          <w:sz w:val="28"/>
          <w:szCs w:val="28"/>
        </w:rPr>
      </w:pPr>
    </w:p>
    <w:p w:rsidR="00CC1B9B" w:rsidRPr="00541213" w:rsidRDefault="00D421F4" w:rsidP="009A6A7A">
      <w:pPr>
        <w:shd w:val="clear" w:color="auto" w:fill="FFFFFF"/>
        <w:spacing w:after="150" w:line="240" w:lineRule="auto"/>
        <w:jc w:val="center"/>
        <w:rPr>
          <w:rFonts w:ascii="Times New Roman" w:eastAsia="Times New Roman" w:hAnsi="Times New Roman" w:cs="Times New Roman"/>
          <w:sz w:val="28"/>
          <w:szCs w:val="28"/>
          <w:lang w:eastAsia="ru-RU"/>
        </w:rPr>
      </w:pPr>
      <w:r w:rsidRPr="00541213">
        <w:rPr>
          <w:rFonts w:ascii="Times New Roman" w:hAnsi="Times New Roman" w:cs="Times New Roman"/>
          <w:sz w:val="28"/>
          <w:szCs w:val="28"/>
        </w:rPr>
        <w:br/>
      </w:r>
    </w:p>
    <w:p w:rsidR="00F77EEA" w:rsidRDefault="004F3846" w:rsidP="00F77EEA">
      <w:pPr>
        <w:shd w:val="clear" w:color="auto" w:fill="FFFFFF"/>
        <w:spacing w:after="150" w:line="240" w:lineRule="auto"/>
        <w:jc w:val="center"/>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t xml:space="preserve">Список </w:t>
      </w:r>
      <w:r w:rsidR="002878F7" w:rsidRPr="00541213">
        <w:rPr>
          <w:rFonts w:ascii="Times New Roman" w:eastAsia="Times New Roman" w:hAnsi="Times New Roman" w:cs="Times New Roman"/>
          <w:sz w:val="28"/>
          <w:szCs w:val="28"/>
          <w:lang w:eastAsia="ru-RU"/>
        </w:rPr>
        <w:t xml:space="preserve">использованной и </w:t>
      </w:r>
      <w:r w:rsidR="00F77EEA" w:rsidRPr="00541213">
        <w:rPr>
          <w:rFonts w:ascii="Times New Roman" w:eastAsia="Times New Roman" w:hAnsi="Times New Roman" w:cs="Times New Roman"/>
          <w:sz w:val="28"/>
          <w:szCs w:val="28"/>
          <w:lang w:eastAsia="ru-RU"/>
        </w:rPr>
        <w:t>рекомендуемой</w:t>
      </w:r>
      <w:r w:rsidR="002878F7" w:rsidRPr="00541213">
        <w:rPr>
          <w:rFonts w:ascii="Times New Roman" w:eastAsia="Times New Roman" w:hAnsi="Times New Roman" w:cs="Times New Roman"/>
          <w:sz w:val="28"/>
          <w:szCs w:val="28"/>
          <w:lang w:eastAsia="ru-RU"/>
        </w:rPr>
        <w:t xml:space="preserve"> литературы:</w:t>
      </w:r>
    </w:p>
    <w:p w:rsidR="00754827" w:rsidRPr="00F77EEA" w:rsidRDefault="00754827" w:rsidP="00F77EEA">
      <w:pPr>
        <w:pStyle w:val="aa"/>
        <w:numPr>
          <w:ilvl w:val="0"/>
          <w:numId w:val="46"/>
        </w:numPr>
        <w:jc w:val="both"/>
        <w:rPr>
          <w:rFonts w:ascii="Times New Roman" w:hAnsi="Times New Roman" w:cs="Times New Roman"/>
          <w:sz w:val="28"/>
          <w:szCs w:val="28"/>
        </w:rPr>
      </w:pPr>
      <w:hyperlink r:id="rId61" w:history="1">
        <w:r w:rsidRPr="00F77EEA">
          <w:rPr>
            <w:rStyle w:val="a9"/>
            <w:rFonts w:ascii="Times New Roman" w:hAnsi="Times New Roman" w:cs="Times New Roman"/>
            <w:color w:val="auto"/>
            <w:sz w:val="28"/>
            <w:szCs w:val="28"/>
          </w:rPr>
          <w:t>http://www.fipi.ru/</w:t>
        </w:r>
      </w:hyperlink>
    </w:p>
    <w:p w:rsidR="00754827" w:rsidRPr="00F77EEA" w:rsidRDefault="00754827" w:rsidP="00F77EEA">
      <w:pPr>
        <w:pStyle w:val="aa"/>
        <w:numPr>
          <w:ilvl w:val="0"/>
          <w:numId w:val="46"/>
        </w:numPr>
        <w:jc w:val="both"/>
        <w:rPr>
          <w:rFonts w:ascii="Times New Roman" w:hAnsi="Times New Roman" w:cs="Times New Roman"/>
          <w:sz w:val="28"/>
          <w:szCs w:val="28"/>
        </w:rPr>
      </w:pPr>
      <w:r w:rsidRPr="00F77EEA">
        <w:rPr>
          <w:rFonts w:ascii="Times New Roman" w:hAnsi="Times New Roman" w:cs="Times New Roman"/>
          <w:sz w:val="28"/>
          <w:szCs w:val="28"/>
        </w:rPr>
        <w:lastRenderedPageBreak/>
        <w:t>А.В.Чеботарева.- 3 изд., стереотип.- М.: Издательство «Экзамен», 2017.- 159с. (серия «Учебно-методический комплект»)</w:t>
      </w:r>
    </w:p>
    <w:p w:rsidR="00754827" w:rsidRPr="00F77EEA" w:rsidRDefault="00754827" w:rsidP="00F77EEA">
      <w:pPr>
        <w:pStyle w:val="aa"/>
        <w:numPr>
          <w:ilvl w:val="0"/>
          <w:numId w:val="46"/>
        </w:numPr>
        <w:jc w:val="both"/>
        <w:rPr>
          <w:rFonts w:ascii="Times New Roman" w:hAnsi="Times New Roman" w:cs="Times New Roman"/>
          <w:sz w:val="28"/>
          <w:szCs w:val="28"/>
        </w:rPr>
      </w:pPr>
      <w:r w:rsidRPr="00F77EEA">
        <w:rPr>
          <w:rFonts w:ascii="Times New Roman" w:hAnsi="Times New Roman" w:cs="Times New Roman"/>
          <w:sz w:val="28"/>
          <w:szCs w:val="28"/>
        </w:rPr>
        <w:t>А.В.Чеботарева.- 5зд., стереотип.- М.: Издательство «Экзамен», 2020.- 197с. (серия «Учебно-методический комплект»)</w:t>
      </w:r>
    </w:p>
    <w:p w:rsidR="00754827" w:rsidRPr="00F77EEA" w:rsidRDefault="00754827" w:rsidP="00F77EEA">
      <w:pPr>
        <w:pStyle w:val="aa"/>
        <w:numPr>
          <w:ilvl w:val="0"/>
          <w:numId w:val="46"/>
        </w:numPr>
        <w:shd w:val="clear" w:color="auto" w:fill="FFFFFF"/>
        <w:jc w:val="both"/>
        <w:rPr>
          <w:rFonts w:ascii="Times New Roman" w:hAnsi="Times New Roman" w:cs="Times New Roman"/>
          <w:sz w:val="28"/>
          <w:szCs w:val="28"/>
        </w:rPr>
      </w:pPr>
      <w:r w:rsidRPr="00F77EEA">
        <w:rPr>
          <w:rFonts w:ascii="Times New Roman" w:hAnsi="Times New Roman" w:cs="Times New Roman"/>
          <w:sz w:val="28"/>
          <w:szCs w:val="28"/>
        </w:rPr>
        <w:t>А.Е. Марон, Е.А. Марон. Дидактические материалы. Физика 7-9 класс. Учебно-методическое пособие. -  М. Дрофа,  2021.</w:t>
      </w:r>
    </w:p>
    <w:p w:rsidR="00754827" w:rsidRPr="00F77EEA" w:rsidRDefault="00754827" w:rsidP="00F77EEA">
      <w:pPr>
        <w:pStyle w:val="aa"/>
        <w:numPr>
          <w:ilvl w:val="0"/>
          <w:numId w:val="46"/>
        </w:numPr>
        <w:jc w:val="both"/>
        <w:rPr>
          <w:rFonts w:ascii="Times New Roman" w:hAnsi="Times New Roman" w:cs="Times New Roman"/>
          <w:sz w:val="28"/>
          <w:szCs w:val="28"/>
        </w:rPr>
      </w:pPr>
      <w:r w:rsidRPr="00F77EEA">
        <w:rPr>
          <w:rFonts w:ascii="Times New Roman" w:hAnsi="Times New Roman" w:cs="Times New Roman"/>
          <w:sz w:val="28"/>
          <w:szCs w:val="28"/>
        </w:rPr>
        <w:t>Бобошина С. Б. Физика: 8 класс: контрольные измерительные материалы / С. Б. Бобошина. – М. Издательство «Экзамен», 2020. – 94, [2] с. (Серия «Контрольные измерительные приборы»)</w:t>
      </w:r>
    </w:p>
    <w:p w:rsidR="00754827" w:rsidRPr="00F77EEA" w:rsidRDefault="00754827" w:rsidP="00F77EEA">
      <w:pPr>
        <w:pStyle w:val="aa"/>
        <w:numPr>
          <w:ilvl w:val="0"/>
          <w:numId w:val="46"/>
        </w:numPr>
        <w:jc w:val="both"/>
        <w:rPr>
          <w:rFonts w:ascii="Times New Roman" w:hAnsi="Times New Roman" w:cs="Times New Roman"/>
          <w:sz w:val="28"/>
          <w:szCs w:val="28"/>
        </w:rPr>
      </w:pPr>
      <w:r w:rsidRPr="00F77EEA">
        <w:rPr>
          <w:rFonts w:ascii="Times New Roman" w:hAnsi="Times New Roman" w:cs="Times New Roman"/>
          <w:sz w:val="28"/>
          <w:szCs w:val="28"/>
        </w:rPr>
        <w:t>ГИА-2011. Экзамен в новой форме. Физика. 9 класс/ ФИПИ, авторы-</w:t>
      </w:r>
    </w:p>
    <w:p w:rsidR="00754827" w:rsidRPr="00F77EEA" w:rsidRDefault="00754827" w:rsidP="00F77EEA">
      <w:pPr>
        <w:pStyle w:val="aa"/>
        <w:numPr>
          <w:ilvl w:val="0"/>
          <w:numId w:val="46"/>
        </w:numPr>
        <w:jc w:val="both"/>
        <w:rPr>
          <w:rFonts w:ascii="Times New Roman" w:hAnsi="Times New Roman" w:cs="Times New Roman"/>
          <w:sz w:val="28"/>
          <w:szCs w:val="28"/>
        </w:rPr>
      </w:pPr>
      <w:r w:rsidRPr="00F77EEA">
        <w:rPr>
          <w:rFonts w:ascii="Times New Roman" w:hAnsi="Times New Roman" w:cs="Times New Roman"/>
          <w:sz w:val="28"/>
          <w:szCs w:val="28"/>
        </w:rPr>
        <w:t>Годова И.В. Физика, 7 класс. Контрольные работы в НОВОМ формате. – Москва: «Интеллект-центр», 2020. – 88 стр.</w:t>
      </w:r>
    </w:p>
    <w:p w:rsidR="00754827" w:rsidRPr="00F77EEA" w:rsidRDefault="00754827" w:rsidP="00F77EEA">
      <w:pPr>
        <w:pStyle w:val="aa"/>
        <w:numPr>
          <w:ilvl w:val="0"/>
          <w:numId w:val="46"/>
        </w:numPr>
        <w:shd w:val="clear" w:color="auto" w:fill="FFFFFF"/>
        <w:jc w:val="both"/>
        <w:rPr>
          <w:rFonts w:ascii="Times New Roman" w:hAnsi="Times New Roman" w:cs="Times New Roman"/>
          <w:sz w:val="28"/>
          <w:szCs w:val="28"/>
        </w:rPr>
      </w:pPr>
      <w:r w:rsidRPr="00F77EEA">
        <w:rPr>
          <w:rFonts w:ascii="Times New Roman" w:hAnsi="Times New Roman" w:cs="Times New Roman"/>
          <w:sz w:val="28"/>
          <w:szCs w:val="28"/>
        </w:rPr>
        <w:t>Государственная итоговая аттестация (в новой форме): 9 класс.</w:t>
      </w:r>
    </w:p>
    <w:p w:rsidR="00754827" w:rsidRPr="00F77EEA" w:rsidRDefault="00754827" w:rsidP="00F77EEA">
      <w:pPr>
        <w:pStyle w:val="aa"/>
        <w:numPr>
          <w:ilvl w:val="0"/>
          <w:numId w:val="46"/>
        </w:numPr>
        <w:jc w:val="both"/>
        <w:rPr>
          <w:rFonts w:ascii="Times New Roman" w:hAnsi="Times New Roman" w:cs="Times New Roman"/>
          <w:sz w:val="28"/>
          <w:szCs w:val="28"/>
        </w:rPr>
      </w:pPr>
      <w:r w:rsidRPr="00F77EEA">
        <w:rPr>
          <w:rFonts w:ascii="Times New Roman" w:hAnsi="Times New Roman" w:cs="Times New Roman"/>
          <w:sz w:val="28"/>
          <w:szCs w:val="28"/>
        </w:rPr>
        <w:t>Государственная итоговая аттестация выпускников 9 классов в новой</w:t>
      </w:r>
    </w:p>
    <w:p w:rsidR="00754827" w:rsidRPr="00F77EEA" w:rsidRDefault="00754827" w:rsidP="00F77EEA">
      <w:pPr>
        <w:pStyle w:val="aa"/>
        <w:numPr>
          <w:ilvl w:val="0"/>
          <w:numId w:val="46"/>
        </w:numPr>
        <w:shd w:val="clear" w:color="auto" w:fill="FFFFFF"/>
        <w:spacing w:after="150" w:line="240" w:lineRule="auto"/>
        <w:jc w:val="both"/>
        <w:rPr>
          <w:rFonts w:ascii="Times New Roman" w:eastAsia="Times New Roman" w:hAnsi="Times New Roman" w:cs="Times New Roman"/>
          <w:sz w:val="28"/>
          <w:szCs w:val="28"/>
          <w:lang w:eastAsia="ru-RU"/>
        </w:rPr>
      </w:pPr>
      <w:r w:rsidRPr="00F77EEA">
        <w:rPr>
          <w:rFonts w:ascii="Times New Roman" w:hAnsi="Times New Roman" w:cs="Times New Roman"/>
          <w:sz w:val="28"/>
          <w:szCs w:val="28"/>
        </w:rPr>
        <w:t xml:space="preserve">И.М.Перышкин , А.И.Иванов «Физика 8класс»: учебник для общеобразовательных учреждений. – М.: Просвещение, 2024. </w:t>
      </w:r>
    </w:p>
    <w:p w:rsidR="00754827" w:rsidRPr="00F77EEA" w:rsidRDefault="00754827" w:rsidP="00F77EEA">
      <w:pPr>
        <w:pStyle w:val="aa"/>
        <w:numPr>
          <w:ilvl w:val="0"/>
          <w:numId w:val="46"/>
        </w:numPr>
        <w:shd w:val="clear" w:color="auto" w:fill="FFFFFF"/>
        <w:jc w:val="both"/>
        <w:rPr>
          <w:rFonts w:ascii="Times New Roman" w:hAnsi="Times New Roman" w:cs="Times New Roman"/>
          <w:sz w:val="28"/>
          <w:szCs w:val="28"/>
        </w:rPr>
      </w:pPr>
      <w:r w:rsidRPr="00F77EEA">
        <w:rPr>
          <w:rFonts w:ascii="Times New Roman" w:hAnsi="Times New Roman" w:cs="Times New Roman"/>
          <w:sz w:val="28"/>
          <w:szCs w:val="28"/>
        </w:rPr>
        <w:t>ИТК в школе: уроки физики, 7-9 классы- уникальный мультимедийный дидактический материал для учителя.</w:t>
      </w:r>
    </w:p>
    <w:p w:rsidR="00754827" w:rsidRPr="00F77EEA" w:rsidRDefault="00754827" w:rsidP="00F77EEA">
      <w:pPr>
        <w:pStyle w:val="aa"/>
        <w:numPr>
          <w:ilvl w:val="0"/>
          <w:numId w:val="46"/>
        </w:numPr>
        <w:jc w:val="both"/>
        <w:rPr>
          <w:rFonts w:ascii="Times New Roman" w:hAnsi="Times New Roman" w:cs="Times New Roman"/>
          <w:sz w:val="28"/>
          <w:szCs w:val="28"/>
        </w:rPr>
      </w:pPr>
      <w:r w:rsidRPr="00F77EEA">
        <w:rPr>
          <w:rFonts w:ascii="Times New Roman" w:hAnsi="Times New Roman" w:cs="Times New Roman"/>
          <w:sz w:val="28"/>
          <w:szCs w:val="28"/>
        </w:rPr>
        <w:t>Контрольные и самостоятельные работы по физике. 8 класс: к учебнику А.В.Перышкина, Е.М.Гутник «Физика. 8 класс» / О.И. Громцева. – 5-е изд., перераб. и доп., -  М.: Издательство «Экзамен», 2023. – 111, [1] с. (Серия «Учебно-методический комплект»)</w:t>
      </w:r>
    </w:p>
    <w:p w:rsidR="00754827" w:rsidRPr="00F77EEA" w:rsidRDefault="00754827" w:rsidP="00F77EEA">
      <w:pPr>
        <w:pStyle w:val="aa"/>
        <w:numPr>
          <w:ilvl w:val="0"/>
          <w:numId w:val="46"/>
        </w:numPr>
        <w:jc w:val="both"/>
        <w:rPr>
          <w:rFonts w:ascii="Times New Roman" w:hAnsi="Times New Roman" w:cs="Times New Roman"/>
          <w:sz w:val="28"/>
          <w:szCs w:val="28"/>
        </w:rPr>
      </w:pPr>
      <w:r w:rsidRPr="00F77EEA">
        <w:rPr>
          <w:rFonts w:ascii="Times New Roman" w:hAnsi="Times New Roman" w:cs="Times New Roman"/>
          <w:sz w:val="28"/>
          <w:szCs w:val="28"/>
        </w:rPr>
        <w:t>Контрольные и самостоятельные работы по физике. 9 класс: к учебнику А.В.Перышкина, Е.М.Гутник «Физика. 9 класс» / О.И. Громцева. – М.: Издательство «Экзамен», 2020. – 159, [1] с. (Серия «Учебно-методический комплект»)</w:t>
      </w:r>
    </w:p>
    <w:p w:rsidR="00754827" w:rsidRPr="00F77EEA" w:rsidRDefault="00754827" w:rsidP="00F77EEA">
      <w:pPr>
        <w:pStyle w:val="aa"/>
        <w:numPr>
          <w:ilvl w:val="0"/>
          <w:numId w:val="46"/>
        </w:numPr>
        <w:spacing w:after="0" w:line="240" w:lineRule="auto"/>
        <w:jc w:val="both"/>
        <w:rPr>
          <w:rFonts w:ascii="Times New Roman" w:hAnsi="Times New Roman" w:cs="Times New Roman"/>
          <w:sz w:val="28"/>
          <w:szCs w:val="28"/>
        </w:rPr>
      </w:pPr>
      <w:r w:rsidRPr="00F77EEA">
        <w:rPr>
          <w:rFonts w:ascii="Times New Roman" w:hAnsi="Times New Roman" w:cs="Times New Roman"/>
          <w:sz w:val="28"/>
          <w:szCs w:val="28"/>
        </w:rPr>
        <w:t>Лукашик В.И. Сборник задач по физике для 7-9 классов общеобразовательных учреждений – М.: Просвещение, 2015</w:t>
      </w:r>
    </w:p>
    <w:p w:rsidR="00754827" w:rsidRPr="00F77EEA" w:rsidRDefault="00754827" w:rsidP="00F77EEA">
      <w:pPr>
        <w:pStyle w:val="aa"/>
        <w:numPr>
          <w:ilvl w:val="0"/>
          <w:numId w:val="46"/>
        </w:numPr>
        <w:jc w:val="both"/>
        <w:rPr>
          <w:rFonts w:ascii="Times New Roman" w:hAnsi="Times New Roman" w:cs="Times New Roman"/>
          <w:sz w:val="28"/>
          <w:szCs w:val="28"/>
        </w:rPr>
      </w:pPr>
      <w:r w:rsidRPr="00F77EEA">
        <w:rPr>
          <w:rFonts w:ascii="Times New Roman" w:hAnsi="Times New Roman" w:cs="Times New Roman"/>
          <w:sz w:val="28"/>
          <w:szCs w:val="28"/>
        </w:rPr>
        <w:t>М.Ю. Демидова, Е.Е. Камзеева, Н.С. Пурышева, – М.: Эксмо, 2021.</w:t>
      </w:r>
    </w:p>
    <w:p w:rsidR="00754827" w:rsidRPr="00F77EEA" w:rsidRDefault="00754827" w:rsidP="00F77EEA">
      <w:pPr>
        <w:pStyle w:val="aa"/>
        <w:numPr>
          <w:ilvl w:val="0"/>
          <w:numId w:val="46"/>
        </w:numPr>
        <w:spacing w:after="0" w:line="240" w:lineRule="auto"/>
        <w:jc w:val="both"/>
        <w:rPr>
          <w:rFonts w:ascii="Times New Roman" w:hAnsi="Times New Roman" w:cs="Times New Roman"/>
          <w:sz w:val="28"/>
          <w:szCs w:val="28"/>
        </w:rPr>
      </w:pPr>
      <w:r w:rsidRPr="00F77EEA">
        <w:rPr>
          <w:rFonts w:ascii="Times New Roman" w:hAnsi="Times New Roman" w:cs="Times New Roman"/>
          <w:sz w:val="28"/>
          <w:szCs w:val="28"/>
        </w:rPr>
        <w:t>Марон А.Е. Дидактические материалы. 7–9 класс – М.: Дрофа, 2010-2020</w:t>
      </w:r>
    </w:p>
    <w:p w:rsidR="00754827" w:rsidRPr="00F77EEA" w:rsidRDefault="00754827" w:rsidP="00F77EEA">
      <w:pPr>
        <w:pStyle w:val="aa"/>
        <w:numPr>
          <w:ilvl w:val="0"/>
          <w:numId w:val="46"/>
        </w:numPr>
        <w:spacing w:after="0" w:line="240" w:lineRule="auto"/>
        <w:jc w:val="both"/>
        <w:rPr>
          <w:rFonts w:ascii="Times New Roman" w:hAnsi="Times New Roman"/>
          <w:sz w:val="28"/>
          <w:szCs w:val="28"/>
        </w:rPr>
      </w:pPr>
      <w:r w:rsidRPr="00F77EEA">
        <w:rPr>
          <w:rFonts w:ascii="Times New Roman" w:hAnsi="Times New Roman" w:cs="Times New Roman"/>
          <w:sz w:val="28"/>
          <w:szCs w:val="28"/>
        </w:rPr>
        <w:t xml:space="preserve">Перышкин А.В. </w:t>
      </w:r>
      <w:r w:rsidRPr="00F77EEA">
        <w:rPr>
          <w:rFonts w:ascii="Times New Roman" w:hAnsi="Times New Roman"/>
          <w:sz w:val="28"/>
          <w:szCs w:val="28"/>
        </w:rPr>
        <w:t xml:space="preserve"> Сборник задач по физике: 7-9 кл. ФГОС: к учебникам А.В. Перышкина и др. – М.: Издательство «Экзамен», 2012-2017.</w:t>
      </w:r>
    </w:p>
    <w:p w:rsidR="00754827" w:rsidRPr="00F77EEA" w:rsidRDefault="00754827" w:rsidP="00F77EEA">
      <w:pPr>
        <w:pStyle w:val="aa"/>
        <w:numPr>
          <w:ilvl w:val="0"/>
          <w:numId w:val="46"/>
        </w:numPr>
        <w:jc w:val="both"/>
        <w:rPr>
          <w:rFonts w:ascii="Times New Roman" w:hAnsi="Times New Roman" w:cs="Times New Roman"/>
          <w:sz w:val="28"/>
          <w:szCs w:val="28"/>
        </w:rPr>
      </w:pPr>
      <w:r w:rsidRPr="00F77EEA">
        <w:rPr>
          <w:rFonts w:ascii="Times New Roman" w:hAnsi="Times New Roman" w:cs="Times New Roman"/>
          <w:sz w:val="28"/>
          <w:szCs w:val="28"/>
        </w:rPr>
        <w:t>Проектная деятельность в школе- уникальный мультимедийный дидактический материал для учителей, школьных администраторов, методистов и др.</w:t>
      </w:r>
    </w:p>
    <w:p w:rsidR="00754827" w:rsidRPr="00F77EEA" w:rsidRDefault="00754827" w:rsidP="00FD238C">
      <w:pPr>
        <w:pStyle w:val="aa"/>
        <w:jc w:val="both"/>
        <w:rPr>
          <w:rFonts w:ascii="Times New Roman" w:hAnsi="Times New Roman" w:cs="Times New Roman"/>
          <w:sz w:val="28"/>
          <w:szCs w:val="28"/>
        </w:rPr>
      </w:pPr>
      <w:r w:rsidRPr="00F77EEA">
        <w:rPr>
          <w:rFonts w:ascii="Times New Roman" w:hAnsi="Times New Roman" w:cs="Times New Roman"/>
          <w:sz w:val="28"/>
          <w:szCs w:val="28"/>
        </w:rPr>
        <w:t>составители: Е.Е. Камзеева, М.Ю. Демидова - М.: Астрель, 2020.</w:t>
      </w:r>
    </w:p>
    <w:p w:rsidR="00754827" w:rsidRPr="00F77EEA" w:rsidRDefault="00754827" w:rsidP="00F77EEA">
      <w:pPr>
        <w:pStyle w:val="aa"/>
        <w:numPr>
          <w:ilvl w:val="0"/>
          <w:numId w:val="46"/>
        </w:numPr>
        <w:jc w:val="both"/>
        <w:rPr>
          <w:rFonts w:ascii="Times New Roman" w:hAnsi="Times New Roman" w:cs="Times New Roman"/>
          <w:sz w:val="28"/>
          <w:szCs w:val="28"/>
        </w:rPr>
      </w:pPr>
      <w:r w:rsidRPr="00F77EEA">
        <w:rPr>
          <w:rFonts w:ascii="Times New Roman" w:hAnsi="Times New Roman" w:cs="Times New Roman"/>
          <w:sz w:val="28"/>
          <w:szCs w:val="28"/>
        </w:rPr>
        <w:t>Тематические тренировочные задания. Физика/ ФИПИ, авторы-составители:</w:t>
      </w:r>
    </w:p>
    <w:p w:rsidR="00754827" w:rsidRPr="00F77EEA" w:rsidRDefault="00754827" w:rsidP="00F77EEA">
      <w:pPr>
        <w:pStyle w:val="aa"/>
        <w:numPr>
          <w:ilvl w:val="0"/>
          <w:numId w:val="46"/>
        </w:numPr>
        <w:jc w:val="both"/>
        <w:rPr>
          <w:rFonts w:ascii="Times New Roman" w:hAnsi="Times New Roman" w:cs="Times New Roman"/>
          <w:sz w:val="28"/>
          <w:szCs w:val="28"/>
        </w:rPr>
      </w:pPr>
      <w:r w:rsidRPr="00F77EEA">
        <w:rPr>
          <w:rFonts w:ascii="Times New Roman" w:hAnsi="Times New Roman" w:cs="Times New Roman"/>
          <w:sz w:val="28"/>
          <w:szCs w:val="28"/>
        </w:rPr>
        <w:t>Тесты по физике 8 класс: к учебнику В.В.Перышкина «Физика 8 класс»/</w:t>
      </w:r>
    </w:p>
    <w:p w:rsidR="00754827" w:rsidRPr="00F77EEA" w:rsidRDefault="00754827" w:rsidP="00F77EEA">
      <w:pPr>
        <w:pStyle w:val="aa"/>
        <w:numPr>
          <w:ilvl w:val="0"/>
          <w:numId w:val="46"/>
        </w:numPr>
        <w:jc w:val="both"/>
        <w:rPr>
          <w:rFonts w:ascii="Times New Roman" w:hAnsi="Times New Roman" w:cs="Times New Roman"/>
          <w:sz w:val="28"/>
          <w:szCs w:val="28"/>
        </w:rPr>
      </w:pPr>
      <w:r w:rsidRPr="00F77EEA">
        <w:rPr>
          <w:rFonts w:ascii="Times New Roman" w:hAnsi="Times New Roman" w:cs="Times New Roman"/>
          <w:sz w:val="28"/>
          <w:szCs w:val="28"/>
        </w:rPr>
        <w:lastRenderedPageBreak/>
        <w:t>Тесты по физике 8 класс: к учебнику В.В.Перышкина «Физика 8 класс»/</w:t>
      </w:r>
    </w:p>
    <w:p w:rsidR="00754827" w:rsidRPr="00F77EEA" w:rsidRDefault="00754827" w:rsidP="00F77EEA">
      <w:pPr>
        <w:pStyle w:val="aa"/>
        <w:numPr>
          <w:ilvl w:val="0"/>
          <w:numId w:val="46"/>
        </w:numPr>
        <w:jc w:val="both"/>
        <w:rPr>
          <w:rFonts w:ascii="Times New Roman" w:hAnsi="Times New Roman" w:cs="Times New Roman"/>
          <w:sz w:val="28"/>
          <w:szCs w:val="28"/>
        </w:rPr>
      </w:pPr>
      <w:r w:rsidRPr="00F77EEA">
        <w:rPr>
          <w:rFonts w:ascii="Times New Roman" w:hAnsi="Times New Roman" w:cs="Times New Roman"/>
          <w:sz w:val="28"/>
          <w:szCs w:val="28"/>
        </w:rPr>
        <w:t>Учебные интерактивные наглядные пособия «Наглядная физика»</w:t>
      </w:r>
    </w:p>
    <w:p w:rsidR="00754827" w:rsidRPr="00F77EEA" w:rsidRDefault="00754827" w:rsidP="00F77EEA">
      <w:pPr>
        <w:pStyle w:val="aa"/>
        <w:numPr>
          <w:ilvl w:val="0"/>
          <w:numId w:val="46"/>
        </w:numPr>
        <w:jc w:val="both"/>
        <w:rPr>
          <w:rFonts w:ascii="Times New Roman" w:hAnsi="Times New Roman" w:cs="Times New Roman"/>
          <w:sz w:val="28"/>
          <w:szCs w:val="28"/>
        </w:rPr>
      </w:pPr>
      <w:r w:rsidRPr="00F77EEA">
        <w:rPr>
          <w:rFonts w:ascii="Times New Roman" w:hAnsi="Times New Roman" w:cs="Times New Roman"/>
          <w:sz w:val="28"/>
          <w:szCs w:val="28"/>
        </w:rPr>
        <w:t>Физика 8 класс: рабочая тетрадь к учебнику А.В.Перышкина/Т.А.Ханнанова.-М.:Дрофа, 2023</w:t>
      </w:r>
    </w:p>
    <w:p w:rsidR="00754827" w:rsidRPr="00F77EEA" w:rsidRDefault="00754827" w:rsidP="00FD238C">
      <w:pPr>
        <w:pStyle w:val="aa"/>
        <w:jc w:val="both"/>
        <w:rPr>
          <w:rFonts w:ascii="Times New Roman" w:hAnsi="Times New Roman" w:cs="Times New Roman"/>
          <w:sz w:val="28"/>
          <w:szCs w:val="28"/>
        </w:rPr>
      </w:pPr>
      <w:r w:rsidRPr="00F77EEA">
        <w:rPr>
          <w:rFonts w:ascii="Times New Roman" w:hAnsi="Times New Roman" w:cs="Times New Roman"/>
          <w:sz w:val="28"/>
          <w:szCs w:val="28"/>
        </w:rPr>
        <w:t>форме. Физика. 2023/ ФИПИ, авторы-составители: Демидова М.Ю., ВажеевскаяН.Б., Пурышева Н.С., Камзеева</w:t>
      </w:r>
    </w:p>
    <w:p w:rsidR="00207E14" w:rsidRPr="00541213" w:rsidRDefault="00207E14" w:rsidP="00F77EEA">
      <w:pPr>
        <w:shd w:val="clear" w:color="auto" w:fill="FFFFFF"/>
        <w:spacing w:after="150" w:line="240" w:lineRule="auto"/>
        <w:ind w:left="142"/>
        <w:jc w:val="both"/>
        <w:rPr>
          <w:rFonts w:ascii="Times New Roman" w:eastAsia="Times New Roman" w:hAnsi="Times New Roman" w:cs="Times New Roman"/>
          <w:sz w:val="28"/>
          <w:szCs w:val="28"/>
          <w:lang w:eastAsia="ru-RU"/>
        </w:rPr>
      </w:pPr>
    </w:p>
    <w:p w:rsidR="00207E14" w:rsidRPr="00541213" w:rsidRDefault="00207E14" w:rsidP="00F77EEA">
      <w:pPr>
        <w:shd w:val="clear" w:color="auto" w:fill="FFFFFF"/>
        <w:spacing w:after="150" w:line="240" w:lineRule="auto"/>
        <w:ind w:left="142"/>
        <w:jc w:val="both"/>
        <w:rPr>
          <w:rFonts w:ascii="Times New Roman" w:eastAsia="Times New Roman" w:hAnsi="Times New Roman" w:cs="Times New Roman"/>
          <w:sz w:val="28"/>
          <w:szCs w:val="28"/>
          <w:lang w:eastAsia="ru-RU"/>
        </w:rPr>
      </w:pPr>
    </w:p>
    <w:p w:rsidR="00207E14" w:rsidRPr="00541213" w:rsidRDefault="00207E14" w:rsidP="00F77EEA">
      <w:pPr>
        <w:shd w:val="clear" w:color="auto" w:fill="FFFFFF"/>
        <w:spacing w:after="150" w:line="240" w:lineRule="auto"/>
        <w:ind w:left="142"/>
        <w:jc w:val="both"/>
        <w:rPr>
          <w:rFonts w:ascii="Times New Roman" w:eastAsia="Times New Roman" w:hAnsi="Times New Roman" w:cs="Times New Roman"/>
          <w:sz w:val="28"/>
          <w:szCs w:val="28"/>
          <w:lang w:eastAsia="ru-RU"/>
        </w:rPr>
      </w:pPr>
    </w:p>
    <w:p w:rsidR="00207E14" w:rsidRPr="00541213" w:rsidRDefault="00207E14" w:rsidP="00F77EEA">
      <w:pPr>
        <w:shd w:val="clear" w:color="auto" w:fill="FFFFFF"/>
        <w:spacing w:after="150" w:line="240" w:lineRule="auto"/>
        <w:ind w:left="142"/>
        <w:jc w:val="both"/>
        <w:rPr>
          <w:rFonts w:ascii="Times New Roman" w:eastAsia="Times New Roman" w:hAnsi="Times New Roman" w:cs="Times New Roman"/>
          <w:sz w:val="28"/>
          <w:szCs w:val="28"/>
          <w:lang w:eastAsia="ru-RU"/>
        </w:rPr>
      </w:pPr>
    </w:p>
    <w:p w:rsidR="00207E14" w:rsidRPr="00541213" w:rsidRDefault="00207E14" w:rsidP="00F77EEA">
      <w:pPr>
        <w:shd w:val="clear" w:color="auto" w:fill="FFFFFF"/>
        <w:spacing w:after="150" w:line="240" w:lineRule="auto"/>
        <w:ind w:left="142"/>
        <w:jc w:val="both"/>
        <w:rPr>
          <w:rFonts w:ascii="Times New Roman" w:eastAsia="Times New Roman" w:hAnsi="Times New Roman" w:cs="Times New Roman"/>
          <w:sz w:val="28"/>
          <w:szCs w:val="28"/>
          <w:lang w:eastAsia="ru-RU"/>
        </w:rPr>
      </w:pPr>
    </w:p>
    <w:p w:rsidR="00207E14" w:rsidRPr="00541213" w:rsidRDefault="00207E14" w:rsidP="00F77EEA">
      <w:pPr>
        <w:shd w:val="clear" w:color="auto" w:fill="FFFFFF"/>
        <w:spacing w:after="150" w:line="240" w:lineRule="auto"/>
        <w:ind w:left="142"/>
        <w:jc w:val="both"/>
        <w:rPr>
          <w:rFonts w:ascii="Times New Roman" w:eastAsia="Times New Roman" w:hAnsi="Times New Roman" w:cs="Times New Roman"/>
          <w:sz w:val="28"/>
          <w:szCs w:val="28"/>
          <w:lang w:eastAsia="ru-RU"/>
        </w:rPr>
      </w:pPr>
    </w:p>
    <w:p w:rsidR="00207E14" w:rsidRPr="00541213" w:rsidRDefault="00207E14" w:rsidP="00F77EEA">
      <w:pPr>
        <w:shd w:val="clear" w:color="auto" w:fill="FFFFFF"/>
        <w:spacing w:after="150" w:line="240" w:lineRule="auto"/>
        <w:ind w:left="142"/>
        <w:jc w:val="both"/>
        <w:rPr>
          <w:rFonts w:ascii="Times New Roman" w:eastAsia="Times New Roman" w:hAnsi="Times New Roman" w:cs="Times New Roman"/>
          <w:sz w:val="28"/>
          <w:szCs w:val="28"/>
          <w:lang w:eastAsia="ru-RU"/>
        </w:rPr>
      </w:pPr>
    </w:p>
    <w:p w:rsidR="00207E14" w:rsidRPr="00541213" w:rsidRDefault="00207E14" w:rsidP="00F77EEA">
      <w:pPr>
        <w:shd w:val="clear" w:color="auto" w:fill="FFFFFF"/>
        <w:spacing w:after="150" w:line="240" w:lineRule="auto"/>
        <w:ind w:left="142"/>
        <w:jc w:val="both"/>
        <w:rPr>
          <w:rFonts w:ascii="Times New Roman" w:eastAsia="Times New Roman" w:hAnsi="Times New Roman" w:cs="Times New Roman"/>
          <w:sz w:val="28"/>
          <w:szCs w:val="28"/>
          <w:lang w:eastAsia="ru-RU"/>
        </w:rPr>
      </w:pPr>
    </w:p>
    <w:p w:rsidR="00662473" w:rsidRPr="00541213" w:rsidRDefault="00662473" w:rsidP="00F77EEA">
      <w:pPr>
        <w:shd w:val="clear" w:color="auto" w:fill="FFFFFF"/>
        <w:spacing w:after="150" w:line="240" w:lineRule="auto"/>
        <w:ind w:left="142"/>
        <w:jc w:val="both"/>
        <w:rPr>
          <w:rFonts w:ascii="Times New Roman" w:eastAsia="Times New Roman" w:hAnsi="Times New Roman" w:cs="Times New Roman"/>
          <w:sz w:val="28"/>
          <w:szCs w:val="28"/>
          <w:lang w:eastAsia="ru-RU"/>
        </w:rPr>
      </w:pPr>
      <w:r w:rsidRPr="00541213">
        <w:rPr>
          <w:rFonts w:ascii="Times New Roman" w:eastAsia="Times New Roman" w:hAnsi="Times New Roman" w:cs="Times New Roman"/>
          <w:sz w:val="28"/>
          <w:szCs w:val="28"/>
          <w:lang w:eastAsia="ru-RU"/>
        </w:rPr>
        <w:br/>
      </w:r>
    </w:p>
    <w:p w:rsidR="00976C9B" w:rsidRPr="00541213" w:rsidRDefault="00976C9B" w:rsidP="00F77EEA">
      <w:pPr>
        <w:jc w:val="both"/>
        <w:rPr>
          <w:rFonts w:ascii="Times New Roman" w:hAnsi="Times New Roman" w:cs="Times New Roman"/>
          <w:sz w:val="28"/>
          <w:szCs w:val="28"/>
        </w:rPr>
      </w:pPr>
    </w:p>
    <w:sectPr w:rsidR="00976C9B" w:rsidRPr="00541213" w:rsidSect="00541213">
      <w:footerReference w:type="default" r:id="rId62"/>
      <w:pgSz w:w="11906" w:h="16838"/>
      <w:pgMar w:top="993" w:right="850" w:bottom="426"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B54C0A" w:rsidRDefault="00B54C0A" w:rsidP="00BC3CB6">
      <w:pPr>
        <w:spacing w:after="0" w:line="240" w:lineRule="auto"/>
      </w:pPr>
      <w:r>
        <w:separator/>
      </w:r>
    </w:p>
  </w:endnote>
  <w:endnote w:type="continuationSeparator" w:id="0">
    <w:p w:rsidR="00B54C0A" w:rsidRDefault="00B54C0A" w:rsidP="00BC3C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83611953"/>
      <w:docPartObj>
        <w:docPartGallery w:val="Page Numbers (Bottom of Page)"/>
        <w:docPartUnique/>
      </w:docPartObj>
    </w:sdtPr>
    <w:sdtEndPr/>
    <w:sdtContent>
      <w:p w:rsidR="00BE66C6" w:rsidRDefault="00930D10">
        <w:pPr>
          <w:pStyle w:val="a7"/>
          <w:jc w:val="right"/>
        </w:pPr>
        <w:r>
          <w:fldChar w:fldCharType="begin"/>
        </w:r>
        <w:r>
          <w:instrText>PAGE   \* MERGEFORMAT</w:instrText>
        </w:r>
        <w:r>
          <w:fldChar w:fldCharType="separate"/>
        </w:r>
        <w:r>
          <w:rPr>
            <w:noProof/>
          </w:rPr>
          <w:t>1</w:t>
        </w:r>
        <w:r>
          <w:rPr>
            <w:noProof/>
          </w:rPr>
          <w:fldChar w:fldCharType="end"/>
        </w:r>
      </w:p>
    </w:sdtContent>
  </w:sdt>
  <w:p w:rsidR="00BE66C6" w:rsidRDefault="00BE66C6">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B54C0A" w:rsidRDefault="00B54C0A" w:rsidP="00BC3CB6">
      <w:pPr>
        <w:spacing w:after="0" w:line="240" w:lineRule="auto"/>
      </w:pPr>
      <w:r>
        <w:separator/>
      </w:r>
    </w:p>
  </w:footnote>
  <w:footnote w:type="continuationSeparator" w:id="0">
    <w:p w:rsidR="00B54C0A" w:rsidRDefault="00B54C0A" w:rsidP="00BC3CB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9108B"/>
    <w:multiLevelType w:val="multilevel"/>
    <w:tmpl w:val="D30E4E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4AF5B8C"/>
    <w:multiLevelType w:val="multilevel"/>
    <w:tmpl w:val="844E19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93A3257"/>
    <w:multiLevelType w:val="multilevel"/>
    <w:tmpl w:val="E376E5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CF94D68"/>
    <w:multiLevelType w:val="multilevel"/>
    <w:tmpl w:val="C67AEB2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F3E74E0"/>
    <w:multiLevelType w:val="multilevel"/>
    <w:tmpl w:val="1D2C85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F92044D"/>
    <w:multiLevelType w:val="multilevel"/>
    <w:tmpl w:val="3F1684E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1506C53"/>
    <w:multiLevelType w:val="hybridMultilevel"/>
    <w:tmpl w:val="0C5A211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2E347D0"/>
    <w:multiLevelType w:val="multilevel"/>
    <w:tmpl w:val="595A33F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677162F"/>
    <w:multiLevelType w:val="multilevel"/>
    <w:tmpl w:val="88B2A0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D934B8E"/>
    <w:multiLevelType w:val="multilevel"/>
    <w:tmpl w:val="7764A7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0A17A03"/>
    <w:multiLevelType w:val="multilevel"/>
    <w:tmpl w:val="0C522B8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C4C1EE2"/>
    <w:multiLevelType w:val="multilevel"/>
    <w:tmpl w:val="0DF84C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5E968D0"/>
    <w:multiLevelType w:val="multilevel"/>
    <w:tmpl w:val="724438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9CB7377"/>
    <w:multiLevelType w:val="multilevel"/>
    <w:tmpl w:val="E6B8DD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A6211FC"/>
    <w:multiLevelType w:val="multilevel"/>
    <w:tmpl w:val="4E7083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CF24BD5"/>
    <w:multiLevelType w:val="hybridMultilevel"/>
    <w:tmpl w:val="00AC27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F753A08"/>
    <w:multiLevelType w:val="multilevel"/>
    <w:tmpl w:val="F2EE4A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01C2E89"/>
    <w:multiLevelType w:val="multilevel"/>
    <w:tmpl w:val="F3B876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42742C49"/>
    <w:multiLevelType w:val="multilevel"/>
    <w:tmpl w:val="725EE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5964195"/>
    <w:multiLevelType w:val="multilevel"/>
    <w:tmpl w:val="6D665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47D7539C"/>
    <w:multiLevelType w:val="multilevel"/>
    <w:tmpl w:val="A00453B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A1309D2"/>
    <w:multiLevelType w:val="multilevel"/>
    <w:tmpl w:val="EC643B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4BD27BCD"/>
    <w:multiLevelType w:val="multilevel"/>
    <w:tmpl w:val="71D0AE16"/>
    <w:lvl w:ilvl="0">
      <w:start w:val="1"/>
      <w:numFmt w:val="decimal"/>
      <w:lvlText w:val="%1."/>
      <w:lvlJc w:val="left"/>
      <w:pPr>
        <w:tabs>
          <w:tab w:val="num" w:pos="786"/>
        </w:tabs>
        <w:ind w:left="786"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4D3D6B6E"/>
    <w:multiLevelType w:val="hybridMultilevel"/>
    <w:tmpl w:val="30C8C0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568F6BAF"/>
    <w:multiLevelType w:val="multilevel"/>
    <w:tmpl w:val="E3B678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8E50B15"/>
    <w:multiLevelType w:val="multilevel"/>
    <w:tmpl w:val="9AB0F5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9AB2C56"/>
    <w:multiLevelType w:val="multilevel"/>
    <w:tmpl w:val="1986AB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5ADE4445"/>
    <w:multiLevelType w:val="multilevel"/>
    <w:tmpl w:val="AB9854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5BBC11DB"/>
    <w:multiLevelType w:val="multilevel"/>
    <w:tmpl w:val="4B788D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5D9C7C0B"/>
    <w:multiLevelType w:val="multilevel"/>
    <w:tmpl w:val="15AE30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5E0C4264"/>
    <w:multiLevelType w:val="multilevel"/>
    <w:tmpl w:val="7B3079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5F3531E8"/>
    <w:multiLevelType w:val="multilevel"/>
    <w:tmpl w:val="84B6C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FC13814"/>
    <w:multiLevelType w:val="multilevel"/>
    <w:tmpl w:val="29B684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641E126D"/>
    <w:multiLevelType w:val="multilevel"/>
    <w:tmpl w:val="109206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7822A2A"/>
    <w:multiLevelType w:val="multilevel"/>
    <w:tmpl w:val="6E6EE7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69343A51"/>
    <w:multiLevelType w:val="multilevel"/>
    <w:tmpl w:val="EF60E6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6B6B29A7"/>
    <w:multiLevelType w:val="multilevel"/>
    <w:tmpl w:val="43BC11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6F433634"/>
    <w:multiLevelType w:val="multilevel"/>
    <w:tmpl w:val="4F0A97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6F706F3E"/>
    <w:multiLevelType w:val="multilevel"/>
    <w:tmpl w:val="CFE06A7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7A02627F"/>
    <w:multiLevelType w:val="multilevel"/>
    <w:tmpl w:val="EE8068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7A2D5E35"/>
    <w:multiLevelType w:val="hybridMultilevel"/>
    <w:tmpl w:val="61EABF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7A4572A7"/>
    <w:multiLevelType w:val="multilevel"/>
    <w:tmpl w:val="76FAE5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7D96330E"/>
    <w:multiLevelType w:val="multilevel"/>
    <w:tmpl w:val="D788FE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7EE86F60"/>
    <w:multiLevelType w:val="multilevel"/>
    <w:tmpl w:val="1986AB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396853234">
    <w:abstractNumId w:val="28"/>
  </w:num>
  <w:num w:numId="2" w16cid:durableId="1693534715">
    <w:abstractNumId w:val="4"/>
  </w:num>
  <w:num w:numId="3" w16cid:durableId="56099937">
    <w:abstractNumId w:val="8"/>
  </w:num>
  <w:num w:numId="4" w16cid:durableId="1639147510">
    <w:abstractNumId w:val="21"/>
  </w:num>
  <w:num w:numId="5" w16cid:durableId="36928692">
    <w:abstractNumId w:val="16"/>
  </w:num>
  <w:num w:numId="6" w16cid:durableId="1132941275">
    <w:abstractNumId w:val="26"/>
  </w:num>
  <w:num w:numId="7" w16cid:durableId="741685227">
    <w:abstractNumId w:val="42"/>
  </w:num>
  <w:num w:numId="8" w16cid:durableId="680788383">
    <w:abstractNumId w:val="11"/>
  </w:num>
  <w:num w:numId="9" w16cid:durableId="1321420086">
    <w:abstractNumId w:val="19"/>
  </w:num>
  <w:num w:numId="10" w16cid:durableId="2088527390">
    <w:abstractNumId w:val="36"/>
  </w:num>
  <w:num w:numId="11" w16cid:durableId="2022197318">
    <w:abstractNumId w:val="34"/>
  </w:num>
  <w:num w:numId="12" w16cid:durableId="344404636">
    <w:abstractNumId w:val="14"/>
  </w:num>
  <w:num w:numId="13" w16cid:durableId="525556333">
    <w:abstractNumId w:val="37"/>
  </w:num>
  <w:num w:numId="14" w16cid:durableId="311760902">
    <w:abstractNumId w:val="2"/>
  </w:num>
  <w:num w:numId="15" w16cid:durableId="1306816010">
    <w:abstractNumId w:val="33"/>
  </w:num>
  <w:num w:numId="16" w16cid:durableId="582107052">
    <w:abstractNumId w:val="30"/>
  </w:num>
  <w:num w:numId="17" w16cid:durableId="1857765462">
    <w:abstractNumId w:val="24"/>
  </w:num>
  <w:num w:numId="18" w16cid:durableId="1536120906">
    <w:abstractNumId w:val="35"/>
  </w:num>
  <w:num w:numId="19" w16cid:durableId="1908807359">
    <w:abstractNumId w:val="3"/>
  </w:num>
  <w:num w:numId="20" w16cid:durableId="1809056229">
    <w:abstractNumId w:val="1"/>
  </w:num>
  <w:num w:numId="21" w16cid:durableId="909658613">
    <w:abstractNumId w:val="27"/>
  </w:num>
  <w:num w:numId="22" w16cid:durableId="455560329">
    <w:abstractNumId w:val="22"/>
  </w:num>
  <w:num w:numId="23" w16cid:durableId="847135008">
    <w:abstractNumId w:val="9"/>
  </w:num>
  <w:num w:numId="24" w16cid:durableId="1044866230">
    <w:abstractNumId w:val="39"/>
  </w:num>
  <w:num w:numId="25" w16cid:durableId="1047297465">
    <w:abstractNumId w:val="29"/>
  </w:num>
  <w:num w:numId="26" w16cid:durableId="2141069302">
    <w:abstractNumId w:val="18"/>
  </w:num>
  <w:num w:numId="27" w16cid:durableId="673149147">
    <w:abstractNumId w:val="41"/>
  </w:num>
  <w:num w:numId="28" w16cid:durableId="453527395">
    <w:abstractNumId w:val="25"/>
  </w:num>
  <w:num w:numId="29" w16cid:durableId="1679622810">
    <w:abstractNumId w:val="38"/>
  </w:num>
  <w:num w:numId="30" w16cid:durableId="1853452263">
    <w:abstractNumId w:val="5"/>
  </w:num>
  <w:num w:numId="31" w16cid:durableId="2017146546">
    <w:abstractNumId w:val="10"/>
  </w:num>
  <w:num w:numId="32" w16cid:durableId="711542604">
    <w:abstractNumId w:val="10"/>
    <w:lvlOverride w:ilvl="0"/>
    <w:lvlOverride w:ilvl="1">
      <w:startOverride w:val="2"/>
    </w:lvlOverride>
  </w:num>
  <w:num w:numId="33" w16cid:durableId="1691443332">
    <w:abstractNumId w:val="10"/>
    <w:lvlOverride w:ilvl="0"/>
    <w:lvlOverride w:ilvl="1">
      <w:startOverride w:val="3"/>
    </w:lvlOverride>
  </w:num>
  <w:num w:numId="34" w16cid:durableId="1135370094">
    <w:abstractNumId w:val="10"/>
    <w:lvlOverride w:ilvl="0"/>
    <w:lvlOverride w:ilvl="1">
      <w:startOverride w:val="5"/>
    </w:lvlOverride>
  </w:num>
  <w:num w:numId="35" w16cid:durableId="12460602">
    <w:abstractNumId w:val="10"/>
    <w:lvlOverride w:ilvl="0"/>
    <w:lvlOverride w:ilvl="1">
      <w:startOverride w:val="7"/>
    </w:lvlOverride>
  </w:num>
  <w:num w:numId="36" w16cid:durableId="1785221825">
    <w:abstractNumId w:val="13"/>
  </w:num>
  <w:num w:numId="37" w16cid:durableId="955794203">
    <w:abstractNumId w:val="0"/>
  </w:num>
  <w:num w:numId="38" w16cid:durableId="137844494">
    <w:abstractNumId w:val="12"/>
  </w:num>
  <w:num w:numId="39" w16cid:durableId="448358903">
    <w:abstractNumId w:val="20"/>
  </w:num>
  <w:num w:numId="40" w16cid:durableId="1148866820">
    <w:abstractNumId w:val="17"/>
  </w:num>
  <w:num w:numId="41" w16cid:durableId="1302423002">
    <w:abstractNumId w:val="31"/>
  </w:num>
  <w:num w:numId="42" w16cid:durableId="2014064714">
    <w:abstractNumId w:val="7"/>
  </w:num>
  <w:num w:numId="43" w16cid:durableId="113452587">
    <w:abstractNumId w:val="23"/>
  </w:num>
  <w:num w:numId="44" w16cid:durableId="1651447346">
    <w:abstractNumId w:val="32"/>
  </w:num>
  <w:num w:numId="45" w16cid:durableId="1676615732">
    <w:abstractNumId w:val="6"/>
  </w:num>
  <w:num w:numId="46" w16cid:durableId="899285081">
    <w:abstractNumId w:val="43"/>
  </w:num>
  <w:num w:numId="47" w16cid:durableId="1105615947">
    <w:abstractNumId w:val="40"/>
  </w:num>
  <w:num w:numId="48" w16cid:durableId="1807232642">
    <w:abstractNumId w:val="15"/>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C6708E"/>
    <w:rsid w:val="00010AC8"/>
    <w:rsid w:val="00031295"/>
    <w:rsid w:val="000316F8"/>
    <w:rsid w:val="00034264"/>
    <w:rsid w:val="0003478A"/>
    <w:rsid w:val="00052992"/>
    <w:rsid w:val="00062C58"/>
    <w:rsid w:val="000717EC"/>
    <w:rsid w:val="000812C7"/>
    <w:rsid w:val="00082206"/>
    <w:rsid w:val="000B059F"/>
    <w:rsid w:val="000B0EEF"/>
    <w:rsid w:val="000C2A07"/>
    <w:rsid w:val="000C3C39"/>
    <w:rsid w:val="000C5402"/>
    <w:rsid w:val="000D2E4B"/>
    <w:rsid w:val="000D339E"/>
    <w:rsid w:val="000D7134"/>
    <w:rsid w:val="000D719C"/>
    <w:rsid w:val="000E4AEA"/>
    <w:rsid w:val="000E6FD5"/>
    <w:rsid w:val="000E7866"/>
    <w:rsid w:val="000F0CBE"/>
    <w:rsid w:val="000F1E17"/>
    <w:rsid w:val="00101307"/>
    <w:rsid w:val="00106928"/>
    <w:rsid w:val="001072F7"/>
    <w:rsid w:val="00133E7C"/>
    <w:rsid w:val="00154D5A"/>
    <w:rsid w:val="00157A1E"/>
    <w:rsid w:val="001718E0"/>
    <w:rsid w:val="00172B82"/>
    <w:rsid w:val="00186CB3"/>
    <w:rsid w:val="001905D3"/>
    <w:rsid w:val="00193C07"/>
    <w:rsid w:val="00194F31"/>
    <w:rsid w:val="00196637"/>
    <w:rsid w:val="001B62C4"/>
    <w:rsid w:val="001B6EFF"/>
    <w:rsid w:val="001C0091"/>
    <w:rsid w:val="001D32CF"/>
    <w:rsid w:val="00207E14"/>
    <w:rsid w:val="002245D7"/>
    <w:rsid w:val="00225CF5"/>
    <w:rsid w:val="00232BAE"/>
    <w:rsid w:val="00234975"/>
    <w:rsid w:val="00235215"/>
    <w:rsid w:val="00237034"/>
    <w:rsid w:val="00243782"/>
    <w:rsid w:val="00251726"/>
    <w:rsid w:val="002518D7"/>
    <w:rsid w:val="0025336A"/>
    <w:rsid w:val="002733AE"/>
    <w:rsid w:val="00277D1F"/>
    <w:rsid w:val="002824CE"/>
    <w:rsid w:val="002878F7"/>
    <w:rsid w:val="00290DA9"/>
    <w:rsid w:val="002B3D3B"/>
    <w:rsid w:val="002C3EAE"/>
    <w:rsid w:val="002E0D96"/>
    <w:rsid w:val="003024B3"/>
    <w:rsid w:val="00303665"/>
    <w:rsid w:val="003060C6"/>
    <w:rsid w:val="0031196E"/>
    <w:rsid w:val="00314794"/>
    <w:rsid w:val="00336B1E"/>
    <w:rsid w:val="003376C1"/>
    <w:rsid w:val="0034044A"/>
    <w:rsid w:val="00352E38"/>
    <w:rsid w:val="003551F8"/>
    <w:rsid w:val="00356ECE"/>
    <w:rsid w:val="00367B8C"/>
    <w:rsid w:val="00367D5B"/>
    <w:rsid w:val="003722DA"/>
    <w:rsid w:val="00381928"/>
    <w:rsid w:val="00383A85"/>
    <w:rsid w:val="003906C2"/>
    <w:rsid w:val="00390BCD"/>
    <w:rsid w:val="00395C17"/>
    <w:rsid w:val="003A2218"/>
    <w:rsid w:val="003A3933"/>
    <w:rsid w:val="003C0D85"/>
    <w:rsid w:val="003C4F65"/>
    <w:rsid w:val="003C7521"/>
    <w:rsid w:val="003E44D6"/>
    <w:rsid w:val="003E458C"/>
    <w:rsid w:val="003F3286"/>
    <w:rsid w:val="004007CE"/>
    <w:rsid w:val="00404DF2"/>
    <w:rsid w:val="00412845"/>
    <w:rsid w:val="0041496F"/>
    <w:rsid w:val="00421930"/>
    <w:rsid w:val="00423693"/>
    <w:rsid w:val="004526CA"/>
    <w:rsid w:val="004528F5"/>
    <w:rsid w:val="004621C2"/>
    <w:rsid w:val="0046520A"/>
    <w:rsid w:val="00465DA0"/>
    <w:rsid w:val="00470CE2"/>
    <w:rsid w:val="00471692"/>
    <w:rsid w:val="00476D48"/>
    <w:rsid w:val="004B2532"/>
    <w:rsid w:val="004B671C"/>
    <w:rsid w:val="004D3E2E"/>
    <w:rsid w:val="004D49E6"/>
    <w:rsid w:val="004E0B61"/>
    <w:rsid w:val="004E73F0"/>
    <w:rsid w:val="004F3846"/>
    <w:rsid w:val="005018E2"/>
    <w:rsid w:val="0050514E"/>
    <w:rsid w:val="0053234C"/>
    <w:rsid w:val="00536BEC"/>
    <w:rsid w:val="00541213"/>
    <w:rsid w:val="00543829"/>
    <w:rsid w:val="00546385"/>
    <w:rsid w:val="00567584"/>
    <w:rsid w:val="0056759F"/>
    <w:rsid w:val="005859F0"/>
    <w:rsid w:val="005A096B"/>
    <w:rsid w:val="005B7766"/>
    <w:rsid w:val="005C45CF"/>
    <w:rsid w:val="005C6EB4"/>
    <w:rsid w:val="005D3182"/>
    <w:rsid w:val="005E0DF5"/>
    <w:rsid w:val="005F3D2B"/>
    <w:rsid w:val="0060121E"/>
    <w:rsid w:val="00636B91"/>
    <w:rsid w:val="00643F53"/>
    <w:rsid w:val="006469E3"/>
    <w:rsid w:val="00662473"/>
    <w:rsid w:val="00674F74"/>
    <w:rsid w:val="006847ED"/>
    <w:rsid w:val="006866A9"/>
    <w:rsid w:val="00686DFF"/>
    <w:rsid w:val="006938C7"/>
    <w:rsid w:val="00694011"/>
    <w:rsid w:val="006B147A"/>
    <w:rsid w:val="006B2B9C"/>
    <w:rsid w:val="006B3335"/>
    <w:rsid w:val="006C0BD3"/>
    <w:rsid w:val="006C7DC6"/>
    <w:rsid w:val="006E0DB3"/>
    <w:rsid w:val="006F60CB"/>
    <w:rsid w:val="00700C8B"/>
    <w:rsid w:val="00716120"/>
    <w:rsid w:val="00720DD9"/>
    <w:rsid w:val="007212FB"/>
    <w:rsid w:val="00730B24"/>
    <w:rsid w:val="0073756A"/>
    <w:rsid w:val="0074728F"/>
    <w:rsid w:val="00754827"/>
    <w:rsid w:val="007601B8"/>
    <w:rsid w:val="00776D4D"/>
    <w:rsid w:val="007973C0"/>
    <w:rsid w:val="007A046C"/>
    <w:rsid w:val="007B4C31"/>
    <w:rsid w:val="007C40E1"/>
    <w:rsid w:val="007D774E"/>
    <w:rsid w:val="007D7792"/>
    <w:rsid w:val="007F7A7F"/>
    <w:rsid w:val="00831346"/>
    <w:rsid w:val="00835485"/>
    <w:rsid w:val="00847922"/>
    <w:rsid w:val="00861580"/>
    <w:rsid w:val="008663AB"/>
    <w:rsid w:val="00872B46"/>
    <w:rsid w:val="00873BBA"/>
    <w:rsid w:val="00877F8E"/>
    <w:rsid w:val="00881B6D"/>
    <w:rsid w:val="008B1770"/>
    <w:rsid w:val="008B41A1"/>
    <w:rsid w:val="008B4260"/>
    <w:rsid w:val="008C247B"/>
    <w:rsid w:val="008D5613"/>
    <w:rsid w:val="009060EE"/>
    <w:rsid w:val="009150E8"/>
    <w:rsid w:val="009166E4"/>
    <w:rsid w:val="00921633"/>
    <w:rsid w:val="00922212"/>
    <w:rsid w:val="0092408A"/>
    <w:rsid w:val="009303D3"/>
    <w:rsid w:val="00930D10"/>
    <w:rsid w:val="0094042E"/>
    <w:rsid w:val="00941A49"/>
    <w:rsid w:val="00944983"/>
    <w:rsid w:val="0094635D"/>
    <w:rsid w:val="00955007"/>
    <w:rsid w:val="00962EF6"/>
    <w:rsid w:val="0096395A"/>
    <w:rsid w:val="00976C9B"/>
    <w:rsid w:val="00981FC4"/>
    <w:rsid w:val="00982675"/>
    <w:rsid w:val="00986277"/>
    <w:rsid w:val="009A1045"/>
    <w:rsid w:val="009A6145"/>
    <w:rsid w:val="009A6A7A"/>
    <w:rsid w:val="009B0CF5"/>
    <w:rsid w:val="009B7F43"/>
    <w:rsid w:val="009C52CD"/>
    <w:rsid w:val="009E2595"/>
    <w:rsid w:val="00A034C4"/>
    <w:rsid w:val="00A213F7"/>
    <w:rsid w:val="00A256AA"/>
    <w:rsid w:val="00A259F3"/>
    <w:rsid w:val="00A27233"/>
    <w:rsid w:val="00A323C1"/>
    <w:rsid w:val="00A3533C"/>
    <w:rsid w:val="00A42D61"/>
    <w:rsid w:val="00A43707"/>
    <w:rsid w:val="00A56100"/>
    <w:rsid w:val="00A723FB"/>
    <w:rsid w:val="00A72836"/>
    <w:rsid w:val="00A80E70"/>
    <w:rsid w:val="00A927A9"/>
    <w:rsid w:val="00A94C56"/>
    <w:rsid w:val="00AA381C"/>
    <w:rsid w:val="00AB2606"/>
    <w:rsid w:val="00AB796D"/>
    <w:rsid w:val="00AC2A8F"/>
    <w:rsid w:val="00AC4552"/>
    <w:rsid w:val="00AC6774"/>
    <w:rsid w:val="00AD7E16"/>
    <w:rsid w:val="00AE13F8"/>
    <w:rsid w:val="00B02564"/>
    <w:rsid w:val="00B06CD9"/>
    <w:rsid w:val="00B14CD3"/>
    <w:rsid w:val="00B16064"/>
    <w:rsid w:val="00B220A5"/>
    <w:rsid w:val="00B229AF"/>
    <w:rsid w:val="00B27923"/>
    <w:rsid w:val="00B34D24"/>
    <w:rsid w:val="00B3578B"/>
    <w:rsid w:val="00B54C0A"/>
    <w:rsid w:val="00B644CF"/>
    <w:rsid w:val="00B809D2"/>
    <w:rsid w:val="00B8761B"/>
    <w:rsid w:val="00B9683E"/>
    <w:rsid w:val="00BA2A28"/>
    <w:rsid w:val="00BB3BEF"/>
    <w:rsid w:val="00BC3CB6"/>
    <w:rsid w:val="00BE1291"/>
    <w:rsid w:val="00BE66C6"/>
    <w:rsid w:val="00BE6DE0"/>
    <w:rsid w:val="00BF06DA"/>
    <w:rsid w:val="00BF2486"/>
    <w:rsid w:val="00C01D1B"/>
    <w:rsid w:val="00C07A01"/>
    <w:rsid w:val="00C14B7F"/>
    <w:rsid w:val="00C22203"/>
    <w:rsid w:val="00C36FC6"/>
    <w:rsid w:val="00C6708E"/>
    <w:rsid w:val="00C7134E"/>
    <w:rsid w:val="00C719F7"/>
    <w:rsid w:val="00C72438"/>
    <w:rsid w:val="00C72D0B"/>
    <w:rsid w:val="00C838DD"/>
    <w:rsid w:val="00C94BBD"/>
    <w:rsid w:val="00CA121E"/>
    <w:rsid w:val="00CA1B2F"/>
    <w:rsid w:val="00CA3473"/>
    <w:rsid w:val="00CA4DC7"/>
    <w:rsid w:val="00CA6C96"/>
    <w:rsid w:val="00CA6E0A"/>
    <w:rsid w:val="00CA6EEC"/>
    <w:rsid w:val="00CC1B9B"/>
    <w:rsid w:val="00CD6465"/>
    <w:rsid w:val="00CE3867"/>
    <w:rsid w:val="00CF2847"/>
    <w:rsid w:val="00CF7BF9"/>
    <w:rsid w:val="00D021B4"/>
    <w:rsid w:val="00D02F0A"/>
    <w:rsid w:val="00D23E91"/>
    <w:rsid w:val="00D421F4"/>
    <w:rsid w:val="00D508AC"/>
    <w:rsid w:val="00D53BB6"/>
    <w:rsid w:val="00D5459F"/>
    <w:rsid w:val="00D67C57"/>
    <w:rsid w:val="00D82EFC"/>
    <w:rsid w:val="00D84DAA"/>
    <w:rsid w:val="00D914A9"/>
    <w:rsid w:val="00D97612"/>
    <w:rsid w:val="00D97DA7"/>
    <w:rsid w:val="00DA08F8"/>
    <w:rsid w:val="00DA3384"/>
    <w:rsid w:val="00DD2389"/>
    <w:rsid w:val="00DD462B"/>
    <w:rsid w:val="00E0527F"/>
    <w:rsid w:val="00E12D33"/>
    <w:rsid w:val="00E20F20"/>
    <w:rsid w:val="00E32FDB"/>
    <w:rsid w:val="00E57BE3"/>
    <w:rsid w:val="00E81FB5"/>
    <w:rsid w:val="00EA0D5D"/>
    <w:rsid w:val="00ED2CE0"/>
    <w:rsid w:val="00ED7221"/>
    <w:rsid w:val="00EF336A"/>
    <w:rsid w:val="00EF49D8"/>
    <w:rsid w:val="00F06F1A"/>
    <w:rsid w:val="00F11433"/>
    <w:rsid w:val="00F344FB"/>
    <w:rsid w:val="00F34D9E"/>
    <w:rsid w:val="00F37A52"/>
    <w:rsid w:val="00F4234D"/>
    <w:rsid w:val="00F453DE"/>
    <w:rsid w:val="00F77119"/>
    <w:rsid w:val="00F77EEA"/>
    <w:rsid w:val="00F87E66"/>
    <w:rsid w:val="00FB2D45"/>
    <w:rsid w:val="00FB6F17"/>
    <w:rsid w:val="00FD238C"/>
    <w:rsid w:val="00FD3EA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CC3594"/>
  <w15:docId w15:val="{6265D10B-400E-4F08-9371-F32EFE6102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528F5"/>
  </w:style>
  <w:style w:type="paragraph" w:styleId="1">
    <w:name w:val="heading 1"/>
    <w:basedOn w:val="a"/>
    <w:link w:val="10"/>
    <w:uiPriority w:val="9"/>
    <w:qFormat/>
    <w:rsid w:val="00CA4DC7"/>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CA4DC7"/>
    <w:pPr>
      <w:keepNext/>
      <w:keepLines/>
      <w:spacing w:before="200" w:after="0"/>
      <w:outlineLvl w:val="1"/>
    </w:pPr>
    <w:rPr>
      <w:rFonts w:asciiTheme="majorHAnsi" w:eastAsiaTheme="majorEastAsia" w:hAnsiTheme="majorHAnsi" w:cstheme="majorBidi"/>
      <w:b/>
      <w:bCs/>
      <w:color w:val="5B9BD5"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66247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Emphasis"/>
    <w:basedOn w:val="a0"/>
    <w:uiPriority w:val="20"/>
    <w:qFormat/>
    <w:rsid w:val="00662473"/>
    <w:rPr>
      <w:i/>
      <w:iCs/>
    </w:rPr>
  </w:style>
  <w:style w:type="paragraph" w:styleId="a5">
    <w:name w:val="header"/>
    <w:basedOn w:val="a"/>
    <w:link w:val="a6"/>
    <w:uiPriority w:val="99"/>
    <w:unhideWhenUsed/>
    <w:rsid w:val="00BC3CB6"/>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BC3CB6"/>
  </w:style>
  <w:style w:type="paragraph" w:styleId="a7">
    <w:name w:val="footer"/>
    <w:basedOn w:val="a"/>
    <w:link w:val="a8"/>
    <w:uiPriority w:val="99"/>
    <w:unhideWhenUsed/>
    <w:rsid w:val="00BC3CB6"/>
    <w:pPr>
      <w:tabs>
        <w:tab w:val="center" w:pos="4677"/>
        <w:tab w:val="right" w:pos="9355"/>
      </w:tabs>
      <w:spacing w:after="0" w:line="240" w:lineRule="auto"/>
    </w:pPr>
  </w:style>
  <w:style w:type="character" w:customStyle="1" w:styleId="a8">
    <w:name w:val="Нижний колонтитул Знак"/>
    <w:basedOn w:val="a0"/>
    <w:link w:val="a7"/>
    <w:uiPriority w:val="99"/>
    <w:rsid w:val="00BC3CB6"/>
  </w:style>
  <w:style w:type="paragraph" w:customStyle="1" w:styleId="11">
    <w:name w:val="Абзац списка1"/>
    <w:basedOn w:val="a"/>
    <w:rsid w:val="004F3846"/>
    <w:pPr>
      <w:suppressAutoHyphens/>
      <w:spacing w:after="200" w:line="276" w:lineRule="auto"/>
      <w:ind w:left="720"/>
    </w:pPr>
    <w:rPr>
      <w:rFonts w:ascii="Calibri" w:eastAsia="Times New Roman" w:hAnsi="Calibri" w:cs="Times New Roman"/>
      <w:lang w:eastAsia="ar-SA"/>
    </w:rPr>
  </w:style>
  <w:style w:type="character" w:styleId="a9">
    <w:name w:val="Hyperlink"/>
    <w:basedOn w:val="a0"/>
    <w:uiPriority w:val="99"/>
    <w:unhideWhenUsed/>
    <w:rsid w:val="0092408A"/>
    <w:rPr>
      <w:color w:val="0563C1" w:themeColor="hyperlink"/>
      <w:u w:val="single"/>
    </w:rPr>
  </w:style>
  <w:style w:type="paragraph" w:styleId="aa">
    <w:name w:val="List Paragraph"/>
    <w:basedOn w:val="a"/>
    <w:uiPriority w:val="34"/>
    <w:qFormat/>
    <w:rsid w:val="00F4234D"/>
    <w:pPr>
      <w:ind w:left="720"/>
      <w:contextualSpacing/>
    </w:pPr>
  </w:style>
  <w:style w:type="character" w:customStyle="1" w:styleId="12">
    <w:name w:val="Неразрешенное упоминание1"/>
    <w:basedOn w:val="a0"/>
    <w:uiPriority w:val="99"/>
    <w:semiHidden/>
    <w:unhideWhenUsed/>
    <w:rsid w:val="004E0B61"/>
    <w:rPr>
      <w:color w:val="605E5C"/>
      <w:shd w:val="clear" w:color="auto" w:fill="E1DFDD"/>
    </w:rPr>
  </w:style>
  <w:style w:type="paragraph" w:styleId="ab">
    <w:name w:val="No Spacing"/>
    <w:uiPriority w:val="1"/>
    <w:qFormat/>
    <w:rsid w:val="000D7134"/>
    <w:pPr>
      <w:spacing w:after="0" w:line="240" w:lineRule="auto"/>
    </w:pPr>
  </w:style>
  <w:style w:type="paragraph" w:styleId="ac">
    <w:name w:val="Balloon Text"/>
    <w:basedOn w:val="a"/>
    <w:link w:val="ad"/>
    <w:uiPriority w:val="99"/>
    <w:semiHidden/>
    <w:unhideWhenUsed/>
    <w:rsid w:val="00F453DE"/>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F453DE"/>
    <w:rPr>
      <w:rFonts w:ascii="Tahoma" w:hAnsi="Tahoma" w:cs="Tahoma"/>
      <w:sz w:val="16"/>
      <w:szCs w:val="16"/>
    </w:rPr>
  </w:style>
  <w:style w:type="character" w:styleId="ae">
    <w:name w:val="Strong"/>
    <w:basedOn w:val="a0"/>
    <w:uiPriority w:val="22"/>
    <w:qFormat/>
    <w:rsid w:val="00AC4552"/>
    <w:rPr>
      <w:b/>
      <w:bCs/>
    </w:rPr>
  </w:style>
  <w:style w:type="character" w:customStyle="1" w:styleId="10">
    <w:name w:val="Заголовок 1 Знак"/>
    <w:basedOn w:val="a0"/>
    <w:link w:val="1"/>
    <w:uiPriority w:val="9"/>
    <w:rsid w:val="00CA4DC7"/>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semiHidden/>
    <w:rsid w:val="00CA4DC7"/>
    <w:rPr>
      <w:rFonts w:asciiTheme="majorHAnsi" w:eastAsiaTheme="majorEastAsia" w:hAnsiTheme="majorHAnsi" w:cstheme="majorBidi"/>
      <w:b/>
      <w:bCs/>
      <w:color w:val="5B9BD5" w:themeColor="accent1"/>
      <w:sz w:val="26"/>
      <w:szCs w:val="26"/>
    </w:rPr>
  </w:style>
  <w:style w:type="character" w:styleId="af">
    <w:name w:val="Unresolved Mention"/>
    <w:basedOn w:val="a0"/>
    <w:uiPriority w:val="99"/>
    <w:semiHidden/>
    <w:unhideWhenUsed/>
    <w:rsid w:val="006C7DC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520645">
      <w:bodyDiv w:val="1"/>
      <w:marLeft w:val="0"/>
      <w:marRight w:val="0"/>
      <w:marTop w:val="0"/>
      <w:marBottom w:val="0"/>
      <w:divBdr>
        <w:top w:val="none" w:sz="0" w:space="0" w:color="auto"/>
        <w:left w:val="none" w:sz="0" w:space="0" w:color="auto"/>
        <w:bottom w:val="none" w:sz="0" w:space="0" w:color="auto"/>
        <w:right w:val="none" w:sz="0" w:space="0" w:color="auto"/>
      </w:divBdr>
    </w:div>
    <w:div w:id="175727408">
      <w:bodyDiv w:val="1"/>
      <w:marLeft w:val="0"/>
      <w:marRight w:val="0"/>
      <w:marTop w:val="0"/>
      <w:marBottom w:val="0"/>
      <w:divBdr>
        <w:top w:val="none" w:sz="0" w:space="0" w:color="auto"/>
        <w:left w:val="none" w:sz="0" w:space="0" w:color="auto"/>
        <w:bottom w:val="none" w:sz="0" w:space="0" w:color="auto"/>
        <w:right w:val="none" w:sz="0" w:space="0" w:color="auto"/>
      </w:divBdr>
      <w:divsChild>
        <w:div w:id="1298409955">
          <w:marLeft w:val="0"/>
          <w:marRight w:val="0"/>
          <w:marTop w:val="0"/>
          <w:marBottom w:val="75"/>
          <w:divBdr>
            <w:top w:val="none" w:sz="0" w:space="0" w:color="auto"/>
            <w:left w:val="none" w:sz="0" w:space="0" w:color="auto"/>
            <w:bottom w:val="none" w:sz="0" w:space="0" w:color="auto"/>
            <w:right w:val="none" w:sz="0" w:space="0" w:color="auto"/>
          </w:divBdr>
        </w:div>
        <w:div w:id="1977760082">
          <w:marLeft w:val="0"/>
          <w:marRight w:val="0"/>
          <w:marTop w:val="0"/>
          <w:marBottom w:val="0"/>
          <w:divBdr>
            <w:top w:val="none" w:sz="0" w:space="0" w:color="auto"/>
            <w:left w:val="none" w:sz="0" w:space="0" w:color="auto"/>
            <w:bottom w:val="none" w:sz="0" w:space="0" w:color="auto"/>
            <w:right w:val="none" w:sz="0" w:space="0" w:color="auto"/>
          </w:divBdr>
        </w:div>
      </w:divsChild>
    </w:div>
    <w:div w:id="284624353">
      <w:bodyDiv w:val="1"/>
      <w:marLeft w:val="0"/>
      <w:marRight w:val="0"/>
      <w:marTop w:val="0"/>
      <w:marBottom w:val="0"/>
      <w:divBdr>
        <w:top w:val="none" w:sz="0" w:space="0" w:color="auto"/>
        <w:left w:val="none" w:sz="0" w:space="0" w:color="auto"/>
        <w:bottom w:val="none" w:sz="0" w:space="0" w:color="auto"/>
        <w:right w:val="none" w:sz="0" w:space="0" w:color="auto"/>
      </w:divBdr>
    </w:div>
    <w:div w:id="304547885">
      <w:bodyDiv w:val="1"/>
      <w:marLeft w:val="0"/>
      <w:marRight w:val="0"/>
      <w:marTop w:val="0"/>
      <w:marBottom w:val="0"/>
      <w:divBdr>
        <w:top w:val="none" w:sz="0" w:space="0" w:color="auto"/>
        <w:left w:val="none" w:sz="0" w:space="0" w:color="auto"/>
        <w:bottom w:val="none" w:sz="0" w:space="0" w:color="auto"/>
        <w:right w:val="none" w:sz="0" w:space="0" w:color="auto"/>
      </w:divBdr>
    </w:div>
    <w:div w:id="351343186">
      <w:bodyDiv w:val="1"/>
      <w:marLeft w:val="0"/>
      <w:marRight w:val="0"/>
      <w:marTop w:val="0"/>
      <w:marBottom w:val="0"/>
      <w:divBdr>
        <w:top w:val="none" w:sz="0" w:space="0" w:color="auto"/>
        <w:left w:val="none" w:sz="0" w:space="0" w:color="auto"/>
        <w:bottom w:val="none" w:sz="0" w:space="0" w:color="auto"/>
        <w:right w:val="none" w:sz="0" w:space="0" w:color="auto"/>
      </w:divBdr>
      <w:divsChild>
        <w:div w:id="1261136725">
          <w:marLeft w:val="0"/>
          <w:marRight w:val="0"/>
          <w:marTop w:val="0"/>
          <w:marBottom w:val="0"/>
          <w:divBdr>
            <w:top w:val="none" w:sz="0" w:space="0" w:color="auto"/>
            <w:left w:val="none" w:sz="0" w:space="0" w:color="auto"/>
            <w:bottom w:val="none" w:sz="0" w:space="0" w:color="auto"/>
            <w:right w:val="none" w:sz="0" w:space="0" w:color="auto"/>
          </w:divBdr>
          <w:divsChild>
            <w:div w:id="1624144016">
              <w:marLeft w:val="0"/>
              <w:marRight w:val="0"/>
              <w:marTop w:val="0"/>
              <w:marBottom w:val="0"/>
              <w:divBdr>
                <w:top w:val="none" w:sz="0" w:space="0" w:color="auto"/>
                <w:left w:val="none" w:sz="0" w:space="0" w:color="auto"/>
                <w:bottom w:val="none" w:sz="0" w:space="0" w:color="auto"/>
                <w:right w:val="none" w:sz="0" w:space="0" w:color="auto"/>
              </w:divBdr>
              <w:divsChild>
                <w:div w:id="299768476">
                  <w:marLeft w:val="0"/>
                  <w:marRight w:val="0"/>
                  <w:marTop w:val="0"/>
                  <w:marBottom w:val="0"/>
                  <w:divBdr>
                    <w:top w:val="none" w:sz="0" w:space="0" w:color="auto"/>
                    <w:left w:val="none" w:sz="0" w:space="0" w:color="auto"/>
                    <w:bottom w:val="none" w:sz="0" w:space="0" w:color="auto"/>
                    <w:right w:val="none" w:sz="0" w:space="0" w:color="auto"/>
                  </w:divBdr>
                  <w:divsChild>
                    <w:div w:id="202396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4637268">
      <w:bodyDiv w:val="1"/>
      <w:marLeft w:val="0"/>
      <w:marRight w:val="0"/>
      <w:marTop w:val="0"/>
      <w:marBottom w:val="0"/>
      <w:divBdr>
        <w:top w:val="none" w:sz="0" w:space="0" w:color="auto"/>
        <w:left w:val="none" w:sz="0" w:space="0" w:color="auto"/>
        <w:bottom w:val="none" w:sz="0" w:space="0" w:color="auto"/>
        <w:right w:val="none" w:sz="0" w:space="0" w:color="auto"/>
      </w:divBdr>
    </w:div>
    <w:div w:id="473064633">
      <w:bodyDiv w:val="1"/>
      <w:marLeft w:val="0"/>
      <w:marRight w:val="0"/>
      <w:marTop w:val="0"/>
      <w:marBottom w:val="0"/>
      <w:divBdr>
        <w:top w:val="none" w:sz="0" w:space="0" w:color="auto"/>
        <w:left w:val="none" w:sz="0" w:space="0" w:color="auto"/>
        <w:bottom w:val="none" w:sz="0" w:space="0" w:color="auto"/>
        <w:right w:val="none" w:sz="0" w:space="0" w:color="auto"/>
      </w:divBdr>
      <w:divsChild>
        <w:div w:id="609244290">
          <w:marLeft w:val="0"/>
          <w:marRight w:val="0"/>
          <w:marTop w:val="0"/>
          <w:marBottom w:val="75"/>
          <w:divBdr>
            <w:top w:val="none" w:sz="0" w:space="0" w:color="auto"/>
            <w:left w:val="none" w:sz="0" w:space="0" w:color="auto"/>
            <w:bottom w:val="none" w:sz="0" w:space="0" w:color="auto"/>
            <w:right w:val="none" w:sz="0" w:space="0" w:color="auto"/>
          </w:divBdr>
        </w:div>
        <w:div w:id="683170346">
          <w:marLeft w:val="0"/>
          <w:marRight w:val="0"/>
          <w:marTop w:val="0"/>
          <w:marBottom w:val="0"/>
          <w:divBdr>
            <w:top w:val="none" w:sz="0" w:space="0" w:color="auto"/>
            <w:left w:val="none" w:sz="0" w:space="0" w:color="auto"/>
            <w:bottom w:val="none" w:sz="0" w:space="0" w:color="auto"/>
            <w:right w:val="none" w:sz="0" w:space="0" w:color="auto"/>
          </w:divBdr>
        </w:div>
      </w:divsChild>
    </w:div>
    <w:div w:id="587351218">
      <w:bodyDiv w:val="1"/>
      <w:marLeft w:val="0"/>
      <w:marRight w:val="0"/>
      <w:marTop w:val="0"/>
      <w:marBottom w:val="0"/>
      <w:divBdr>
        <w:top w:val="none" w:sz="0" w:space="0" w:color="auto"/>
        <w:left w:val="none" w:sz="0" w:space="0" w:color="auto"/>
        <w:bottom w:val="none" w:sz="0" w:space="0" w:color="auto"/>
        <w:right w:val="none" w:sz="0" w:space="0" w:color="auto"/>
      </w:divBdr>
      <w:divsChild>
        <w:div w:id="209388799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18266998">
      <w:bodyDiv w:val="1"/>
      <w:marLeft w:val="0"/>
      <w:marRight w:val="0"/>
      <w:marTop w:val="0"/>
      <w:marBottom w:val="0"/>
      <w:divBdr>
        <w:top w:val="none" w:sz="0" w:space="0" w:color="auto"/>
        <w:left w:val="none" w:sz="0" w:space="0" w:color="auto"/>
        <w:bottom w:val="none" w:sz="0" w:space="0" w:color="auto"/>
        <w:right w:val="none" w:sz="0" w:space="0" w:color="auto"/>
      </w:divBdr>
      <w:divsChild>
        <w:div w:id="1423406015">
          <w:marLeft w:val="0"/>
          <w:marRight w:val="0"/>
          <w:marTop w:val="0"/>
          <w:marBottom w:val="75"/>
          <w:divBdr>
            <w:top w:val="none" w:sz="0" w:space="0" w:color="auto"/>
            <w:left w:val="none" w:sz="0" w:space="0" w:color="auto"/>
            <w:bottom w:val="none" w:sz="0" w:space="0" w:color="auto"/>
            <w:right w:val="none" w:sz="0" w:space="0" w:color="auto"/>
          </w:divBdr>
        </w:div>
        <w:div w:id="437336239">
          <w:marLeft w:val="0"/>
          <w:marRight w:val="0"/>
          <w:marTop w:val="0"/>
          <w:marBottom w:val="0"/>
          <w:divBdr>
            <w:top w:val="none" w:sz="0" w:space="0" w:color="auto"/>
            <w:left w:val="none" w:sz="0" w:space="0" w:color="auto"/>
            <w:bottom w:val="none" w:sz="0" w:space="0" w:color="auto"/>
            <w:right w:val="none" w:sz="0" w:space="0" w:color="auto"/>
          </w:divBdr>
        </w:div>
      </w:divsChild>
    </w:div>
    <w:div w:id="683363404">
      <w:bodyDiv w:val="1"/>
      <w:marLeft w:val="0"/>
      <w:marRight w:val="0"/>
      <w:marTop w:val="0"/>
      <w:marBottom w:val="0"/>
      <w:divBdr>
        <w:top w:val="none" w:sz="0" w:space="0" w:color="auto"/>
        <w:left w:val="none" w:sz="0" w:space="0" w:color="auto"/>
        <w:bottom w:val="none" w:sz="0" w:space="0" w:color="auto"/>
        <w:right w:val="none" w:sz="0" w:space="0" w:color="auto"/>
      </w:divBdr>
      <w:divsChild>
        <w:div w:id="1827668799">
          <w:marLeft w:val="0"/>
          <w:marRight w:val="0"/>
          <w:marTop w:val="0"/>
          <w:marBottom w:val="75"/>
          <w:divBdr>
            <w:top w:val="none" w:sz="0" w:space="0" w:color="auto"/>
            <w:left w:val="none" w:sz="0" w:space="0" w:color="auto"/>
            <w:bottom w:val="none" w:sz="0" w:space="0" w:color="auto"/>
            <w:right w:val="none" w:sz="0" w:space="0" w:color="auto"/>
          </w:divBdr>
        </w:div>
        <w:div w:id="440495139">
          <w:marLeft w:val="0"/>
          <w:marRight w:val="0"/>
          <w:marTop w:val="0"/>
          <w:marBottom w:val="0"/>
          <w:divBdr>
            <w:top w:val="none" w:sz="0" w:space="0" w:color="auto"/>
            <w:left w:val="none" w:sz="0" w:space="0" w:color="auto"/>
            <w:bottom w:val="none" w:sz="0" w:space="0" w:color="auto"/>
            <w:right w:val="none" w:sz="0" w:space="0" w:color="auto"/>
          </w:divBdr>
        </w:div>
      </w:divsChild>
    </w:div>
    <w:div w:id="709065630">
      <w:bodyDiv w:val="1"/>
      <w:marLeft w:val="0"/>
      <w:marRight w:val="0"/>
      <w:marTop w:val="0"/>
      <w:marBottom w:val="0"/>
      <w:divBdr>
        <w:top w:val="none" w:sz="0" w:space="0" w:color="auto"/>
        <w:left w:val="none" w:sz="0" w:space="0" w:color="auto"/>
        <w:bottom w:val="none" w:sz="0" w:space="0" w:color="auto"/>
        <w:right w:val="none" w:sz="0" w:space="0" w:color="auto"/>
      </w:divBdr>
      <w:divsChild>
        <w:div w:id="1283919216">
          <w:marLeft w:val="0"/>
          <w:marRight w:val="0"/>
          <w:marTop w:val="0"/>
          <w:marBottom w:val="75"/>
          <w:divBdr>
            <w:top w:val="none" w:sz="0" w:space="0" w:color="auto"/>
            <w:left w:val="none" w:sz="0" w:space="0" w:color="auto"/>
            <w:bottom w:val="none" w:sz="0" w:space="0" w:color="auto"/>
            <w:right w:val="none" w:sz="0" w:space="0" w:color="auto"/>
          </w:divBdr>
        </w:div>
        <w:div w:id="110705682">
          <w:marLeft w:val="0"/>
          <w:marRight w:val="0"/>
          <w:marTop w:val="0"/>
          <w:marBottom w:val="0"/>
          <w:divBdr>
            <w:top w:val="none" w:sz="0" w:space="0" w:color="auto"/>
            <w:left w:val="none" w:sz="0" w:space="0" w:color="auto"/>
            <w:bottom w:val="none" w:sz="0" w:space="0" w:color="auto"/>
            <w:right w:val="none" w:sz="0" w:space="0" w:color="auto"/>
          </w:divBdr>
        </w:div>
      </w:divsChild>
    </w:div>
    <w:div w:id="824932428">
      <w:bodyDiv w:val="1"/>
      <w:marLeft w:val="0"/>
      <w:marRight w:val="0"/>
      <w:marTop w:val="0"/>
      <w:marBottom w:val="0"/>
      <w:divBdr>
        <w:top w:val="none" w:sz="0" w:space="0" w:color="auto"/>
        <w:left w:val="none" w:sz="0" w:space="0" w:color="auto"/>
        <w:bottom w:val="none" w:sz="0" w:space="0" w:color="auto"/>
        <w:right w:val="none" w:sz="0" w:space="0" w:color="auto"/>
      </w:divBdr>
    </w:div>
    <w:div w:id="981351796">
      <w:bodyDiv w:val="1"/>
      <w:marLeft w:val="0"/>
      <w:marRight w:val="0"/>
      <w:marTop w:val="0"/>
      <w:marBottom w:val="0"/>
      <w:divBdr>
        <w:top w:val="none" w:sz="0" w:space="0" w:color="auto"/>
        <w:left w:val="none" w:sz="0" w:space="0" w:color="auto"/>
        <w:bottom w:val="none" w:sz="0" w:space="0" w:color="auto"/>
        <w:right w:val="none" w:sz="0" w:space="0" w:color="auto"/>
      </w:divBdr>
    </w:div>
    <w:div w:id="1005402102">
      <w:bodyDiv w:val="1"/>
      <w:marLeft w:val="0"/>
      <w:marRight w:val="0"/>
      <w:marTop w:val="0"/>
      <w:marBottom w:val="0"/>
      <w:divBdr>
        <w:top w:val="none" w:sz="0" w:space="0" w:color="auto"/>
        <w:left w:val="none" w:sz="0" w:space="0" w:color="auto"/>
        <w:bottom w:val="none" w:sz="0" w:space="0" w:color="auto"/>
        <w:right w:val="none" w:sz="0" w:space="0" w:color="auto"/>
      </w:divBdr>
    </w:div>
    <w:div w:id="1071468313">
      <w:bodyDiv w:val="1"/>
      <w:marLeft w:val="0"/>
      <w:marRight w:val="0"/>
      <w:marTop w:val="0"/>
      <w:marBottom w:val="0"/>
      <w:divBdr>
        <w:top w:val="none" w:sz="0" w:space="0" w:color="auto"/>
        <w:left w:val="none" w:sz="0" w:space="0" w:color="auto"/>
        <w:bottom w:val="none" w:sz="0" w:space="0" w:color="auto"/>
        <w:right w:val="none" w:sz="0" w:space="0" w:color="auto"/>
      </w:divBdr>
      <w:divsChild>
        <w:div w:id="1952086226">
          <w:marLeft w:val="0"/>
          <w:marRight w:val="0"/>
          <w:marTop w:val="0"/>
          <w:marBottom w:val="0"/>
          <w:divBdr>
            <w:top w:val="none" w:sz="0" w:space="0" w:color="auto"/>
            <w:left w:val="none" w:sz="0" w:space="0" w:color="auto"/>
            <w:bottom w:val="none" w:sz="0" w:space="0" w:color="auto"/>
            <w:right w:val="none" w:sz="0" w:space="0" w:color="auto"/>
          </w:divBdr>
          <w:divsChild>
            <w:div w:id="1250504236">
              <w:marLeft w:val="0"/>
              <w:marRight w:val="0"/>
              <w:marTop w:val="0"/>
              <w:marBottom w:val="0"/>
              <w:divBdr>
                <w:top w:val="none" w:sz="0" w:space="0" w:color="auto"/>
                <w:left w:val="none" w:sz="0" w:space="0" w:color="auto"/>
                <w:bottom w:val="none" w:sz="0" w:space="0" w:color="auto"/>
                <w:right w:val="none" w:sz="0" w:space="0" w:color="auto"/>
              </w:divBdr>
              <w:divsChild>
                <w:div w:id="65611627">
                  <w:marLeft w:val="0"/>
                  <w:marRight w:val="0"/>
                  <w:marTop w:val="0"/>
                  <w:marBottom w:val="0"/>
                  <w:divBdr>
                    <w:top w:val="none" w:sz="0" w:space="0" w:color="auto"/>
                    <w:left w:val="none" w:sz="0" w:space="0" w:color="auto"/>
                    <w:bottom w:val="none" w:sz="0" w:space="0" w:color="auto"/>
                    <w:right w:val="none" w:sz="0" w:space="0" w:color="auto"/>
                  </w:divBdr>
                  <w:divsChild>
                    <w:div w:id="905920302">
                      <w:marLeft w:val="0"/>
                      <w:marRight w:val="0"/>
                      <w:marTop w:val="0"/>
                      <w:marBottom w:val="75"/>
                      <w:divBdr>
                        <w:top w:val="none" w:sz="0" w:space="0" w:color="auto"/>
                        <w:left w:val="none" w:sz="0" w:space="0" w:color="auto"/>
                        <w:bottom w:val="none" w:sz="0" w:space="0" w:color="auto"/>
                        <w:right w:val="none" w:sz="0" w:space="0" w:color="auto"/>
                      </w:divBdr>
                    </w:div>
                    <w:div w:id="1921132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5490102">
          <w:marLeft w:val="0"/>
          <w:marRight w:val="0"/>
          <w:marTop w:val="0"/>
          <w:marBottom w:val="0"/>
          <w:divBdr>
            <w:top w:val="none" w:sz="0" w:space="0" w:color="auto"/>
            <w:left w:val="none" w:sz="0" w:space="0" w:color="auto"/>
            <w:bottom w:val="none" w:sz="0" w:space="0" w:color="auto"/>
            <w:right w:val="none" w:sz="0" w:space="0" w:color="auto"/>
          </w:divBdr>
          <w:divsChild>
            <w:div w:id="929507327">
              <w:marLeft w:val="0"/>
              <w:marRight w:val="0"/>
              <w:marTop w:val="0"/>
              <w:marBottom w:val="0"/>
              <w:divBdr>
                <w:top w:val="none" w:sz="0" w:space="0" w:color="auto"/>
                <w:left w:val="none" w:sz="0" w:space="0" w:color="auto"/>
                <w:bottom w:val="none" w:sz="0" w:space="0" w:color="auto"/>
                <w:right w:val="none" w:sz="0" w:space="0" w:color="auto"/>
              </w:divBdr>
              <w:divsChild>
                <w:div w:id="669984815">
                  <w:marLeft w:val="0"/>
                  <w:marRight w:val="0"/>
                  <w:marTop w:val="0"/>
                  <w:marBottom w:val="0"/>
                  <w:divBdr>
                    <w:top w:val="none" w:sz="0" w:space="0" w:color="auto"/>
                    <w:left w:val="none" w:sz="0" w:space="0" w:color="auto"/>
                    <w:bottom w:val="none" w:sz="0" w:space="0" w:color="auto"/>
                    <w:right w:val="none" w:sz="0" w:space="0" w:color="auto"/>
                  </w:divBdr>
                  <w:divsChild>
                    <w:div w:id="1149636751">
                      <w:marLeft w:val="0"/>
                      <w:marRight w:val="0"/>
                      <w:marTop w:val="0"/>
                      <w:marBottom w:val="75"/>
                      <w:divBdr>
                        <w:top w:val="none" w:sz="0" w:space="0" w:color="auto"/>
                        <w:left w:val="none" w:sz="0" w:space="0" w:color="auto"/>
                        <w:bottom w:val="none" w:sz="0" w:space="0" w:color="auto"/>
                        <w:right w:val="none" w:sz="0" w:space="0" w:color="auto"/>
                      </w:divBdr>
                    </w:div>
                    <w:div w:id="123863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9395225">
          <w:marLeft w:val="0"/>
          <w:marRight w:val="0"/>
          <w:marTop w:val="0"/>
          <w:marBottom w:val="0"/>
          <w:divBdr>
            <w:top w:val="none" w:sz="0" w:space="0" w:color="auto"/>
            <w:left w:val="none" w:sz="0" w:space="0" w:color="auto"/>
            <w:bottom w:val="none" w:sz="0" w:space="0" w:color="auto"/>
            <w:right w:val="none" w:sz="0" w:space="0" w:color="auto"/>
          </w:divBdr>
          <w:divsChild>
            <w:div w:id="358705066">
              <w:marLeft w:val="0"/>
              <w:marRight w:val="0"/>
              <w:marTop w:val="0"/>
              <w:marBottom w:val="0"/>
              <w:divBdr>
                <w:top w:val="none" w:sz="0" w:space="0" w:color="auto"/>
                <w:left w:val="none" w:sz="0" w:space="0" w:color="auto"/>
                <w:bottom w:val="none" w:sz="0" w:space="0" w:color="auto"/>
                <w:right w:val="none" w:sz="0" w:space="0" w:color="auto"/>
              </w:divBdr>
              <w:divsChild>
                <w:div w:id="1694574782">
                  <w:marLeft w:val="0"/>
                  <w:marRight w:val="0"/>
                  <w:marTop w:val="0"/>
                  <w:marBottom w:val="0"/>
                  <w:divBdr>
                    <w:top w:val="none" w:sz="0" w:space="0" w:color="auto"/>
                    <w:left w:val="none" w:sz="0" w:space="0" w:color="auto"/>
                    <w:bottom w:val="none" w:sz="0" w:space="0" w:color="auto"/>
                    <w:right w:val="none" w:sz="0" w:space="0" w:color="auto"/>
                  </w:divBdr>
                  <w:divsChild>
                    <w:div w:id="1435706203">
                      <w:marLeft w:val="0"/>
                      <w:marRight w:val="0"/>
                      <w:marTop w:val="0"/>
                      <w:marBottom w:val="75"/>
                      <w:divBdr>
                        <w:top w:val="none" w:sz="0" w:space="0" w:color="auto"/>
                        <w:left w:val="none" w:sz="0" w:space="0" w:color="auto"/>
                        <w:bottom w:val="none" w:sz="0" w:space="0" w:color="auto"/>
                        <w:right w:val="none" w:sz="0" w:space="0" w:color="auto"/>
                      </w:divBdr>
                    </w:div>
                    <w:div w:id="1863471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9478244">
          <w:marLeft w:val="0"/>
          <w:marRight w:val="0"/>
          <w:marTop w:val="0"/>
          <w:marBottom w:val="0"/>
          <w:divBdr>
            <w:top w:val="none" w:sz="0" w:space="0" w:color="auto"/>
            <w:left w:val="none" w:sz="0" w:space="0" w:color="auto"/>
            <w:bottom w:val="none" w:sz="0" w:space="0" w:color="auto"/>
            <w:right w:val="none" w:sz="0" w:space="0" w:color="auto"/>
          </w:divBdr>
          <w:divsChild>
            <w:div w:id="734745543">
              <w:marLeft w:val="0"/>
              <w:marRight w:val="0"/>
              <w:marTop w:val="0"/>
              <w:marBottom w:val="0"/>
              <w:divBdr>
                <w:top w:val="none" w:sz="0" w:space="0" w:color="auto"/>
                <w:left w:val="none" w:sz="0" w:space="0" w:color="auto"/>
                <w:bottom w:val="none" w:sz="0" w:space="0" w:color="auto"/>
                <w:right w:val="none" w:sz="0" w:space="0" w:color="auto"/>
              </w:divBdr>
              <w:divsChild>
                <w:div w:id="626933682">
                  <w:marLeft w:val="0"/>
                  <w:marRight w:val="0"/>
                  <w:marTop w:val="0"/>
                  <w:marBottom w:val="0"/>
                  <w:divBdr>
                    <w:top w:val="none" w:sz="0" w:space="0" w:color="auto"/>
                    <w:left w:val="none" w:sz="0" w:space="0" w:color="auto"/>
                    <w:bottom w:val="none" w:sz="0" w:space="0" w:color="auto"/>
                    <w:right w:val="none" w:sz="0" w:space="0" w:color="auto"/>
                  </w:divBdr>
                  <w:divsChild>
                    <w:div w:id="2040933058">
                      <w:marLeft w:val="0"/>
                      <w:marRight w:val="0"/>
                      <w:marTop w:val="0"/>
                      <w:marBottom w:val="75"/>
                      <w:divBdr>
                        <w:top w:val="none" w:sz="0" w:space="0" w:color="auto"/>
                        <w:left w:val="none" w:sz="0" w:space="0" w:color="auto"/>
                        <w:bottom w:val="none" w:sz="0" w:space="0" w:color="auto"/>
                        <w:right w:val="none" w:sz="0" w:space="0" w:color="auto"/>
                      </w:divBdr>
                    </w:div>
                    <w:div w:id="1953899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833506">
          <w:marLeft w:val="0"/>
          <w:marRight w:val="0"/>
          <w:marTop w:val="0"/>
          <w:marBottom w:val="0"/>
          <w:divBdr>
            <w:top w:val="none" w:sz="0" w:space="0" w:color="auto"/>
            <w:left w:val="none" w:sz="0" w:space="0" w:color="auto"/>
            <w:bottom w:val="none" w:sz="0" w:space="0" w:color="auto"/>
            <w:right w:val="none" w:sz="0" w:space="0" w:color="auto"/>
          </w:divBdr>
          <w:divsChild>
            <w:div w:id="553470191">
              <w:marLeft w:val="0"/>
              <w:marRight w:val="0"/>
              <w:marTop w:val="0"/>
              <w:marBottom w:val="0"/>
              <w:divBdr>
                <w:top w:val="none" w:sz="0" w:space="0" w:color="auto"/>
                <w:left w:val="none" w:sz="0" w:space="0" w:color="auto"/>
                <w:bottom w:val="none" w:sz="0" w:space="0" w:color="auto"/>
                <w:right w:val="none" w:sz="0" w:space="0" w:color="auto"/>
              </w:divBdr>
              <w:divsChild>
                <w:div w:id="1022628269">
                  <w:marLeft w:val="0"/>
                  <w:marRight w:val="0"/>
                  <w:marTop w:val="0"/>
                  <w:marBottom w:val="0"/>
                  <w:divBdr>
                    <w:top w:val="none" w:sz="0" w:space="0" w:color="auto"/>
                    <w:left w:val="none" w:sz="0" w:space="0" w:color="auto"/>
                    <w:bottom w:val="none" w:sz="0" w:space="0" w:color="auto"/>
                    <w:right w:val="none" w:sz="0" w:space="0" w:color="auto"/>
                  </w:divBdr>
                  <w:divsChild>
                    <w:div w:id="115802355">
                      <w:marLeft w:val="0"/>
                      <w:marRight w:val="0"/>
                      <w:marTop w:val="0"/>
                      <w:marBottom w:val="75"/>
                      <w:divBdr>
                        <w:top w:val="none" w:sz="0" w:space="0" w:color="auto"/>
                        <w:left w:val="none" w:sz="0" w:space="0" w:color="auto"/>
                        <w:bottom w:val="none" w:sz="0" w:space="0" w:color="auto"/>
                        <w:right w:val="none" w:sz="0" w:space="0" w:color="auto"/>
                      </w:divBdr>
                    </w:div>
                    <w:div w:id="1743019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8987463">
      <w:bodyDiv w:val="1"/>
      <w:marLeft w:val="0"/>
      <w:marRight w:val="0"/>
      <w:marTop w:val="0"/>
      <w:marBottom w:val="0"/>
      <w:divBdr>
        <w:top w:val="none" w:sz="0" w:space="0" w:color="auto"/>
        <w:left w:val="none" w:sz="0" w:space="0" w:color="auto"/>
        <w:bottom w:val="none" w:sz="0" w:space="0" w:color="auto"/>
        <w:right w:val="none" w:sz="0" w:space="0" w:color="auto"/>
      </w:divBdr>
    </w:div>
    <w:div w:id="1221862594">
      <w:bodyDiv w:val="1"/>
      <w:marLeft w:val="0"/>
      <w:marRight w:val="0"/>
      <w:marTop w:val="0"/>
      <w:marBottom w:val="0"/>
      <w:divBdr>
        <w:top w:val="none" w:sz="0" w:space="0" w:color="auto"/>
        <w:left w:val="none" w:sz="0" w:space="0" w:color="auto"/>
        <w:bottom w:val="none" w:sz="0" w:space="0" w:color="auto"/>
        <w:right w:val="none" w:sz="0" w:space="0" w:color="auto"/>
      </w:divBdr>
    </w:div>
    <w:div w:id="1394625747">
      <w:bodyDiv w:val="1"/>
      <w:marLeft w:val="0"/>
      <w:marRight w:val="0"/>
      <w:marTop w:val="0"/>
      <w:marBottom w:val="0"/>
      <w:divBdr>
        <w:top w:val="none" w:sz="0" w:space="0" w:color="auto"/>
        <w:left w:val="none" w:sz="0" w:space="0" w:color="auto"/>
        <w:bottom w:val="none" w:sz="0" w:space="0" w:color="auto"/>
        <w:right w:val="none" w:sz="0" w:space="0" w:color="auto"/>
      </w:divBdr>
      <w:divsChild>
        <w:div w:id="285746422">
          <w:marLeft w:val="0"/>
          <w:marRight w:val="0"/>
          <w:marTop w:val="0"/>
          <w:marBottom w:val="0"/>
          <w:divBdr>
            <w:top w:val="none" w:sz="0" w:space="0" w:color="auto"/>
            <w:left w:val="none" w:sz="0" w:space="0" w:color="auto"/>
            <w:bottom w:val="none" w:sz="0" w:space="0" w:color="auto"/>
            <w:right w:val="none" w:sz="0" w:space="0" w:color="auto"/>
          </w:divBdr>
          <w:divsChild>
            <w:div w:id="1481120700">
              <w:marLeft w:val="0"/>
              <w:marRight w:val="0"/>
              <w:marTop w:val="0"/>
              <w:marBottom w:val="0"/>
              <w:divBdr>
                <w:top w:val="none" w:sz="0" w:space="0" w:color="auto"/>
                <w:left w:val="none" w:sz="0" w:space="0" w:color="auto"/>
                <w:bottom w:val="none" w:sz="0" w:space="0" w:color="auto"/>
                <w:right w:val="none" w:sz="0" w:space="0" w:color="auto"/>
              </w:divBdr>
              <w:divsChild>
                <w:div w:id="1126512159">
                  <w:marLeft w:val="0"/>
                  <w:marRight w:val="0"/>
                  <w:marTop w:val="0"/>
                  <w:marBottom w:val="0"/>
                  <w:divBdr>
                    <w:top w:val="none" w:sz="0" w:space="0" w:color="auto"/>
                    <w:left w:val="none" w:sz="0" w:space="0" w:color="auto"/>
                    <w:bottom w:val="none" w:sz="0" w:space="0" w:color="auto"/>
                    <w:right w:val="none" w:sz="0" w:space="0" w:color="auto"/>
                  </w:divBdr>
                  <w:divsChild>
                    <w:div w:id="354501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832636">
          <w:marLeft w:val="0"/>
          <w:marRight w:val="0"/>
          <w:marTop w:val="0"/>
          <w:marBottom w:val="0"/>
          <w:divBdr>
            <w:top w:val="none" w:sz="0" w:space="0" w:color="auto"/>
            <w:left w:val="none" w:sz="0" w:space="0" w:color="auto"/>
            <w:bottom w:val="none" w:sz="0" w:space="0" w:color="auto"/>
            <w:right w:val="none" w:sz="0" w:space="0" w:color="auto"/>
          </w:divBdr>
          <w:divsChild>
            <w:div w:id="1255362505">
              <w:marLeft w:val="0"/>
              <w:marRight w:val="0"/>
              <w:marTop w:val="0"/>
              <w:marBottom w:val="0"/>
              <w:divBdr>
                <w:top w:val="none" w:sz="0" w:space="0" w:color="auto"/>
                <w:left w:val="none" w:sz="0" w:space="0" w:color="auto"/>
                <w:bottom w:val="none" w:sz="0" w:space="0" w:color="auto"/>
                <w:right w:val="none" w:sz="0" w:space="0" w:color="auto"/>
              </w:divBdr>
              <w:divsChild>
                <w:div w:id="1057628227">
                  <w:marLeft w:val="0"/>
                  <w:marRight w:val="0"/>
                  <w:marTop w:val="0"/>
                  <w:marBottom w:val="0"/>
                  <w:divBdr>
                    <w:top w:val="none" w:sz="0" w:space="0" w:color="auto"/>
                    <w:left w:val="none" w:sz="0" w:space="0" w:color="auto"/>
                    <w:bottom w:val="none" w:sz="0" w:space="0" w:color="auto"/>
                    <w:right w:val="none" w:sz="0" w:space="0" w:color="auto"/>
                  </w:divBdr>
                  <w:divsChild>
                    <w:div w:id="936168">
                      <w:marLeft w:val="0"/>
                      <w:marRight w:val="0"/>
                      <w:marTop w:val="0"/>
                      <w:marBottom w:val="75"/>
                      <w:divBdr>
                        <w:top w:val="none" w:sz="0" w:space="0" w:color="auto"/>
                        <w:left w:val="none" w:sz="0" w:space="0" w:color="auto"/>
                        <w:bottom w:val="none" w:sz="0" w:space="0" w:color="auto"/>
                        <w:right w:val="none" w:sz="0" w:space="0" w:color="auto"/>
                      </w:divBdr>
                    </w:div>
                    <w:div w:id="173610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7502798">
      <w:bodyDiv w:val="1"/>
      <w:marLeft w:val="0"/>
      <w:marRight w:val="0"/>
      <w:marTop w:val="0"/>
      <w:marBottom w:val="0"/>
      <w:divBdr>
        <w:top w:val="none" w:sz="0" w:space="0" w:color="auto"/>
        <w:left w:val="none" w:sz="0" w:space="0" w:color="auto"/>
        <w:bottom w:val="none" w:sz="0" w:space="0" w:color="auto"/>
        <w:right w:val="none" w:sz="0" w:space="0" w:color="auto"/>
      </w:divBdr>
    </w:div>
    <w:div w:id="1510950758">
      <w:bodyDiv w:val="1"/>
      <w:marLeft w:val="0"/>
      <w:marRight w:val="0"/>
      <w:marTop w:val="0"/>
      <w:marBottom w:val="0"/>
      <w:divBdr>
        <w:top w:val="none" w:sz="0" w:space="0" w:color="auto"/>
        <w:left w:val="none" w:sz="0" w:space="0" w:color="auto"/>
        <w:bottom w:val="none" w:sz="0" w:space="0" w:color="auto"/>
        <w:right w:val="none" w:sz="0" w:space="0" w:color="auto"/>
      </w:divBdr>
    </w:div>
    <w:div w:id="1518890555">
      <w:bodyDiv w:val="1"/>
      <w:marLeft w:val="0"/>
      <w:marRight w:val="0"/>
      <w:marTop w:val="0"/>
      <w:marBottom w:val="0"/>
      <w:divBdr>
        <w:top w:val="none" w:sz="0" w:space="0" w:color="auto"/>
        <w:left w:val="none" w:sz="0" w:space="0" w:color="auto"/>
        <w:bottom w:val="none" w:sz="0" w:space="0" w:color="auto"/>
        <w:right w:val="none" w:sz="0" w:space="0" w:color="auto"/>
      </w:divBdr>
      <w:divsChild>
        <w:div w:id="2068911304">
          <w:marLeft w:val="0"/>
          <w:marRight w:val="0"/>
          <w:marTop w:val="0"/>
          <w:marBottom w:val="75"/>
          <w:divBdr>
            <w:top w:val="none" w:sz="0" w:space="0" w:color="auto"/>
            <w:left w:val="none" w:sz="0" w:space="0" w:color="auto"/>
            <w:bottom w:val="none" w:sz="0" w:space="0" w:color="auto"/>
            <w:right w:val="none" w:sz="0" w:space="0" w:color="auto"/>
          </w:divBdr>
        </w:div>
        <w:div w:id="1437677230">
          <w:marLeft w:val="0"/>
          <w:marRight w:val="0"/>
          <w:marTop w:val="0"/>
          <w:marBottom w:val="0"/>
          <w:divBdr>
            <w:top w:val="none" w:sz="0" w:space="0" w:color="auto"/>
            <w:left w:val="none" w:sz="0" w:space="0" w:color="auto"/>
            <w:bottom w:val="none" w:sz="0" w:space="0" w:color="auto"/>
            <w:right w:val="none" w:sz="0" w:space="0" w:color="auto"/>
          </w:divBdr>
        </w:div>
      </w:divsChild>
    </w:div>
    <w:div w:id="1591084317">
      <w:bodyDiv w:val="1"/>
      <w:marLeft w:val="0"/>
      <w:marRight w:val="0"/>
      <w:marTop w:val="0"/>
      <w:marBottom w:val="0"/>
      <w:divBdr>
        <w:top w:val="none" w:sz="0" w:space="0" w:color="auto"/>
        <w:left w:val="none" w:sz="0" w:space="0" w:color="auto"/>
        <w:bottom w:val="none" w:sz="0" w:space="0" w:color="auto"/>
        <w:right w:val="none" w:sz="0" w:space="0" w:color="auto"/>
      </w:divBdr>
    </w:div>
    <w:div w:id="1669014226">
      <w:bodyDiv w:val="1"/>
      <w:marLeft w:val="0"/>
      <w:marRight w:val="0"/>
      <w:marTop w:val="0"/>
      <w:marBottom w:val="0"/>
      <w:divBdr>
        <w:top w:val="none" w:sz="0" w:space="0" w:color="auto"/>
        <w:left w:val="none" w:sz="0" w:space="0" w:color="auto"/>
        <w:bottom w:val="none" w:sz="0" w:space="0" w:color="auto"/>
        <w:right w:val="none" w:sz="0" w:space="0" w:color="auto"/>
      </w:divBdr>
      <w:divsChild>
        <w:div w:id="827792418">
          <w:marLeft w:val="0"/>
          <w:marRight w:val="0"/>
          <w:marTop w:val="0"/>
          <w:marBottom w:val="0"/>
          <w:divBdr>
            <w:top w:val="none" w:sz="0" w:space="0" w:color="auto"/>
            <w:left w:val="none" w:sz="0" w:space="0" w:color="auto"/>
            <w:bottom w:val="none" w:sz="0" w:space="0" w:color="auto"/>
            <w:right w:val="none" w:sz="0" w:space="0" w:color="auto"/>
          </w:divBdr>
          <w:divsChild>
            <w:div w:id="532769037">
              <w:marLeft w:val="0"/>
              <w:marRight w:val="0"/>
              <w:marTop w:val="0"/>
              <w:marBottom w:val="0"/>
              <w:divBdr>
                <w:top w:val="none" w:sz="0" w:space="0" w:color="auto"/>
                <w:left w:val="none" w:sz="0" w:space="0" w:color="auto"/>
                <w:bottom w:val="none" w:sz="0" w:space="0" w:color="auto"/>
                <w:right w:val="none" w:sz="0" w:space="0" w:color="auto"/>
              </w:divBdr>
              <w:divsChild>
                <w:div w:id="869220424">
                  <w:marLeft w:val="0"/>
                  <w:marRight w:val="0"/>
                  <w:marTop w:val="0"/>
                  <w:marBottom w:val="0"/>
                  <w:divBdr>
                    <w:top w:val="none" w:sz="0" w:space="0" w:color="auto"/>
                    <w:left w:val="none" w:sz="0" w:space="0" w:color="auto"/>
                    <w:bottom w:val="none" w:sz="0" w:space="0" w:color="auto"/>
                    <w:right w:val="none" w:sz="0" w:space="0" w:color="auto"/>
                  </w:divBdr>
                  <w:divsChild>
                    <w:div w:id="24172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3073402">
          <w:marLeft w:val="0"/>
          <w:marRight w:val="0"/>
          <w:marTop w:val="0"/>
          <w:marBottom w:val="0"/>
          <w:divBdr>
            <w:top w:val="none" w:sz="0" w:space="0" w:color="auto"/>
            <w:left w:val="none" w:sz="0" w:space="0" w:color="auto"/>
            <w:bottom w:val="none" w:sz="0" w:space="0" w:color="auto"/>
            <w:right w:val="none" w:sz="0" w:space="0" w:color="auto"/>
          </w:divBdr>
          <w:divsChild>
            <w:div w:id="1080180808">
              <w:marLeft w:val="0"/>
              <w:marRight w:val="0"/>
              <w:marTop w:val="0"/>
              <w:marBottom w:val="0"/>
              <w:divBdr>
                <w:top w:val="none" w:sz="0" w:space="0" w:color="auto"/>
                <w:left w:val="none" w:sz="0" w:space="0" w:color="auto"/>
                <w:bottom w:val="none" w:sz="0" w:space="0" w:color="auto"/>
                <w:right w:val="none" w:sz="0" w:space="0" w:color="auto"/>
              </w:divBdr>
              <w:divsChild>
                <w:div w:id="2046052595">
                  <w:marLeft w:val="0"/>
                  <w:marRight w:val="0"/>
                  <w:marTop w:val="0"/>
                  <w:marBottom w:val="0"/>
                  <w:divBdr>
                    <w:top w:val="none" w:sz="0" w:space="0" w:color="auto"/>
                    <w:left w:val="none" w:sz="0" w:space="0" w:color="auto"/>
                    <w:bottom w:val="none" w:sz="0" w:space="0" w:color="auto"/>
                    <w:right w:val="none" w:sz="0" w:space="0" w:color="auto"/>
                  </w:divBdr>
                  <w:divsChild>
                    <w:div w:id="1691954734">
                      <w:marLeft w:val="0"/>
                      <w:marRight w:val="0"/>
                      <w:marTop w:val="0"/>
                      <w:marBottom w:val="75"/>
                      <w:divBdr>
                        <w:top w:val="none" w:sz="0" w:space="0" w:color="auto"/>
                        <w:left w:val="none" w:sz="0" w:space="0" w:color="auto"/>
                        <w:bottom w:val="none" w:sz="0" w:space="0" w:color="auto"/>
                        <w:right w:val="none" w:sz="0" w:space="0" w:color="auto"/>
                      </w:divBdr>
                    </w:div>
                    <w:div w:id="710571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8241221">
      <w:bodyDiv w:val="1"/>
      <w:marLeft w:val="0"/>
      <w:marRight w:val="0"/>
      <w:marTop w:val="0"/>
      <w:marBottom w:val="0"/>
      <w:divBdr>
        <w:top w:val="none" w:sz="0" w:space="0" w:color="auto"/>
        <w:left w:val="none" w:sz="0" w:space="0" w:color="auto"/>
        <w:bottom w:val="none" w:sz="0" w:space="0" w:color="auto"/>
        <w:right w:val="none" w:sz="0" w:space="0" w:color="auto"/>
      </w:divBdr>
    </w:div>
    <w:div w:id="1784373813">
      <w:bodyDiv w:val="1"/>
      <w:marLeft w:val="0"/>
      <w:marRight w:val="0"/>
      <w:marTop w:val="0"/>
      <w:marBottom w:val="0"/>
      <w:divBdr>
        <w:top w:val="none" w:sz="0" w:space="0" w:color="auto"/>
        <w:left w:val="none" w:sz="0" w:space="0" w:color="auto"/>
        <w:bottom w:val="none" w:sz="0" w:space="0" w:color="auto"/>
        <w:right w:val="none" w:sz="0" w:space="0" w:color="auto"/>
      </w:divBdr>
    </w:div>
    <w:div w:id="1823890338">
      <w:bodyDiv w:val="1"/>
      <w:marLeft w:val="0"/>
      <w:marRight w:val="0"/>
      <w:marTop w:val="0"/>
      <w:marBottom w:val="0"/>
      <w:divBdr>
        <w:top w:val="none" w:sz="0" w:space="0" w:color="auto"/>
        <w:left w:val="none" w:sz="0" w:space="0" w:color="auto"/>
        <w:bottom w:val="none" w:sz="0" w:space="0" w:color="auto"/>
        <w:right w:val="none" w:sz="0" w:space="0" w:color="auto"/>
      </w:divBdr>
    </w:div>
    <w:div w:id="1838107054">
      <w:bodyDiv w:val="1"/>
      <w:marLeft w:val="0"/>
      <w:marRight w:val="0"/>
      <w:marTop w:val="0"/>
      <w:marBottom w:val="0"/>
      <w:divBdr>
        <w:top w:val="none" w:sz="0" w:space="0" w:color="auto"/>
        <w:left w:val="none" w:sz="0" w:space="0" w:color="auto"/>
        <w:bottom w:val="none" w:sz="0" w:space="0" w:color="auto"/>
        <w:right w:val="none" w:sz="0" w:space="0" w:color="auto"/>
      </w:divBdr>
    </w:div>
    <w:div w:id="1877810890">
      <w:bodyDiv w:val="1"/>
      <w:marLeft w:val="0"/>
      <w:marRight w:val="0"/>
      <w:marTop w:val="0"/>
      <w:marBottom w:val="0"/>
      <w:divBdr>
        <w:top w:val="none" w:sz="0" w:space="0" w:color="auto"/>
        <w:left w:val="none" w:sz="0" w:space="0" w:color="auto"/>
        <w:bottom w:val="none" w:sz="0" w:space="0" w:color="auto"/>
        <w:right w:val="none" w:sz="0" w:space="0" w:color="auto"/>
      </w:divBdr>
    </w:div>
    <w:div w:id="1906793947">
      <w:bodyDiv w:val="1"/>
      <w:marLeft w:val="0"/>
      <w:marRight w:val="0"/>
      <w:marTop w:val="0"/>
      <w:marBottom w:val="0"/>
      <w:divBdr>
        <w:top w:val="none" w:sz="0" w:space="0" w:color="auto"/>
        <w:left w:val="none" w:sz="0" w:space="0" w:color="auto"/>
        <w:bottom w:val="none" w:sz="0" w:space="0" w:color="auto"/>
        <w:right w:val="none" w:sz="0" w:space="0" w:color="auto"/>
      </w:divBdr>
    </w:div>
    <w:div w:id="1954749438">
      <w:bodyDiv w:val="1"/>
      <w:marLeft w:val="0"/>
      <w:marRight w:val="0"/>
      <w:marTop w:val="0"/>
      <w:marBottom w:val="0"/>
      <w:divBdr>
        <w:top w:val="none" w:sz="0" w:space="0" w:color="auto"/>
        <w:left w:val="none" w:sz="0" w:space="0" w:color="auto"/>
        <w:bottom w:val="none" w:sz="0" w:space="0" w:color="auto"/>
        <w:right w:val="none" w:sz="0" w:space="0" w:color="auto"/>
      </w:divBdr>
    </w:div>
    <w:div w:id="2001612592">
      <w:bodyDiv w:val="1"/>
      <w:marLeft w:val="0"/>
      <w:marRight w:val="0"/>
      <w:marTop w:val="0"/>
      <w:marBottom w:val="0"/>
      <w:divBdr>
        <w:top w:val="none" w:sz="0" w:space="0" w:color="auto"/>
        <w:left w:val="none" w:sz="0" w:space="0" w:color="auto"/>
        <w:bottom w:val="none" w:sz="0" w:space="0" w:color="auto"/>
        <w:right w:val="none" w:sz="0" w:space="0" w:color="auto"/>
      </w:divBdr>
    </w:div>
    <w:div w:id="2057317546">
      <w:bodyDiv w:val="1"/>
      <w:marLeft w:val="0"/>
      <w:marRight w:val="0"/>
      <w:marTop w:val="0"/>
      <w:marBottom w:val="0"/>
      <w:divBdr>
        <w:top w:val="none" w:sz="0" w:space="0" w:color="auto"/>
        <w:left w:val="none" w:sz="0" w:space="0" w:color="auto"/>
        <w:bottom w:val="none" w:sz="0" w:space="0" w:color="auto"/>
        <w:right w:val="none" w:sz="0" w:space="0" w:color="auto"/>
      </w:divBdr>
      <w:divsChild>
        <w:div w:id="303392951">
          <w:marLeft w:val="0"/>
          <w:marRight w:val="0"/>
          <w:marTop w:val="0"/>
          <w:marBottom w:val="0"/>
          <w:divBdr>
            <w:top w:val="none" w:sz="0" w:space="0" w:color="auto"/>
            <w:left w:val="none" w:sz="0" w:space="0" w:color="auto"/>
            <w:bottom w:val="none" w:sz="0" w:space="0" w:color="auto"/>
            <w:right w:val="none" w:sz="0" w:space="0" w:color="auto"/>
          </w:divBdr>
          <w:divsChild>
            <w:div w:id="2070688972">
              <w:marLeft w:val="0"/>
              <w:marRight w:val="0"/>
              <w:marTop w:val="0"/>
              <w:marBottom w:val="0"/>
              <w:divBdr>
                <w:top w:val="none" w:sz="0" w:space="0" w:color="auto"/>
                <w:left w:val="none" w:sz="0" w:space="0" w:color="auto"/>
                <w:bottom w:val="none" w:sz="0" w:space="0" w:color="auto"/>
                <w:right w:val="none" w:sz="0" w:space="0" w:color="auto"/>
              </w:divBdr>
              <w:divsChild>
                <w:div w:id="44526773">
                  <w:marLeft w:val="0"/>
                  <w:marRight w:val="0"/>
                  <w:marTop w:val="0"/>
                  <w:marBottom w:val="0"/>
                  <w:divBdr>
                    <w:top w:val="none" w:sz="0" w:space="0" w:color="auto"/>
                    <w:left w:val="none" w:sz="0" w:space="0" w:color="auto"/>
                    <w:bottom w:val="none" w:sz="0" w:space="0" w:color="auto"/>
                    <w:right w:val="none" w:sz="0" w:space="0" w:color="auto"/>
                  </w:divBdr>
                  <w:divsChild>
                    <w:div w:id="1109662511">
                      <w:marLeft w:val="0"/>
                      <w:marRight w:val="0"/>
                      <w:marTop w:val="0"/>
                      <w:marBottom w:val="75"/>
                      <w:divBdr>
                        <w:top w:val="none" w:sz="0" w:space="0" w:color="auto"/>
                        <w:left w:val="none" w:sz="0" w:space="0" w:color="auto"/>
                        <w:bottom w:val="none" w:sz="0" w:space="0" w:color="auto"/>
                        <w:right w:val="none" w:sz="0" w:space="0" w:color="auto"/>
                      </w:divBdr>
                    </w:div>
                    <w:div w:id="2093382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239595">
          <w:marLeft w:val="0"/>
          <w:marRight w:val="0"/>
          <w:marTop w:val="0"/>
          <w:marBottom w:val="0"/>
          <w:divBdr>
            <w:top w:val="none" w:sz="0" w:space="0" w:color="auto"/>
            <w:left w:val="none" w:sz="0" w:space="0" w:color="auto"/>
            <w:bottom w:val="none" w:sz="0" w:space="0" w:color="auto"/>
            <w:right w:val="none" w:sz="0" w:space="0" w:color="auto"/>
          </w:divBdr>
          <w:divsChild>
            <w:div w:id="1049258629">
              <w:marLeft w:val="0"/>
              <w:marRight w:val="0"/>
              <w:marTop w:val="0"/>
              <w:marBottom w:val="0"/>
              <w:divBdr>
                <w:top w:val="none" w:sz="0" w:space="0" w:color="auto"/>
                <w:left w:val="none" w:sz="0" w:space="0" w:color="auto"/>
                <w:bottom w:val="none" w:sz="0" w:space="0" w:color="auto"/>
                <w:right w:val="none" w:sz="0" w:space="0" w:color="auto"/>
              </w:divBdr>
              <w:divsChild>
                <w:div w:id="1146626489">
                  <w:marLeft w:val="0"/>
                  <w:marRight w:val="0"/>
                  <w:marTop w:val="0"/>
                  <w:marBottom w:val="0"/>
                  <w:divBdr>
                    <w:top w:val="none" w:sz="0" w:space="0" w:color="auto"/>
                    <w:left w:val="none" w:sz="0" w:space="0" w:color="auto"/>
                    <w:bottom w:val="none" w:sz="0" w:space="0" w:color="auto"/>
                    <w:right w:val="none" w:sz="0" w:space="0" w:color="auto"/>
                  </w:divBdr>
                  <w:divsChild>
                    <w:div w:id="1447964657">
                      <w:marLeft w:val="0"/>
                      <w:marRight w:val="0"/>
                      <w:marTop w:val="0"/>
                      <w:marBottom w:val="75"/>
                      <w:divBdr>
                        <w:top w:val="none" w:sz="0" w:space="0" w:color="auto"/>
                        <w:left w:val="none" w:sz="0" w:space="0" w:color="auto"/>
                        <w:bottom w:val="none" w:sz="0" w:space="0" w:color="auto"/>
                        <w:right w:val="none" w:sz="0" w:space="0" w:color="auto"/>
                      </w:divBdr>
                    </w:div>
                    <w:div w:id="1269922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0506713">
          <w:marLeft w:val="0"/>
          <w:marRight w:val="0"/>
          <w:marTop w:val="0"/>
          <w:marBottom w:val="0"/>
          <w:divBdr>
            <w:top w:val="none" w:sz="0" w:space="0" w:color="auto"/>
            <w:left w:val="none" w:sz="0" w:space="0" w:color="auto"/>
            <w:bottom w:val="none" w:sz="0" w:space="0" w:color="auto"/>
            <w:right w:val="none" w:sz="0" w:space="0" w:color="auto"/>
          </w:divBdr>
          <w:divsChild>
            <w:div w:id="871770033">
              <w:marLeft w:val="0"/>
              <w:marRight w:val="0"/>
              <w:marTop w:val="0"/>
              <w:marBottom w:val="0"/>
              <w:divBdr>
                <w:top w:val="none" w:sz="0" w:space="0" w:color="auto"/>
                <w:left w:val="none" w:sz="0" w:space="0" w:color="auto"/>
                <w:bottom w:val="none" w:sz="0" w:space="0" w:color="auto"/>
                <w:right w:val="none" w:sz="0" w:space="0" w:color="auto"/>
              </w:divBdr>
              <w:divsChild>
                <w:div w:id="1808547419">
                  <w:marLeft w:val="0"/>
                  <w:marRight w:val="0"/>
                  <w:marTop w:val="0"/>
                  <w:marBottom w:val="0"/>
                  <w:divBdr>
                    <w:top w:val="none" w:sz="0" w:space="0" w:color="auto"/>
                    <w:left w:val="none" w:sz="0" w:space="0" w:color="auto"/>
                    <w:bottom w:val="none" w:sz="0" w:space="0" w:color="auto"/>
                    <w:right w:val="none" w:sz="0" w:space="0" w:color="auto"/>
                  </w:divBdr>
                  <w:divsChild>
                    <w:div w:id="1437753834">
                      <w:marLeft w:val="0"/>
                      <w:marRight w:val="0"/>
                      <w:marTop w:val="0"/>
                      <w:marBottom w:val="75"/>
                      <w:divBdr>
                        <w:top w:val="none" w:sz="0" w:space="0" w:color="auto"/>
                        <w:left w:val="none" w:sz="0" w:space="0" w:color="auto"/>
                        <w:bottom w:val="none" w:sz="0" w:space="0" w:color="auto"/>
                        <w:right w:val="none" w:sz="0" w:space="0" w:color="auto"/>
                      </w:divBdr>
                    </w:div>
                    <w:div w:id="106705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7340761">
          <w:marLeft w:val="0"/>
          <w:marRight w:val="0"/>
          <w:marTop w:val="0"/>
          <w:marBottom w:val="0"/>
          <w:divBdr>
            <w:top w:val="none" w:sz="0" w:space="0" w:color="auto"/>
            <w:left w:val="none" w:sz="0" w:space="0" w:color="auto"/>
            <w:bottom w:val="none" w:sz="0" w:space="0" w:color="auto"/>
            <w:right w:val="none" w:sz="0" w:space="0" w:color="auto"/>
          </w:divBdr>
          <w:divsChild>
            <w:div w:id="183401365">
              <w:marLeft w:val="0"/>
              <w:marRight w:val="0"/>
              <w:marTop w:val="0"/>
              <w:marBottom w:val="0"/>
              <w:divBdr>
                <w:top w:val="none" w:sz="0" w:space="0" w:color="auto"/>
                <w:left w:val="none" w:sz="0" w:space="0" w:color="auto"/>
                <w:bottom w:val="none" w:sz="0" w:space="0" w:color="auto"/>
                <w:right w:val="none" w:sz="0" w:space="0" w:color="auto"/>
              </w:divBdr>
              <w:divsChild>
                <w:div w:id="2064324126">
                  <w:marLeft w:val="0"/>
                  <w:marRight w:val="0"/>
                  <w:marTop w:val="0"/>
                  <w:marBottom w:val="0"/>
                  <w:divBdr>
                    <w:top w:val="none" w:sz="0" w:space="0" w:color="auto"/>
                    <w:left w:val="none" w:sz="0" w:space="0" w:color="auto"/>
                    <w:bottom w:val="none" w:sz="0" w:space="0" w:color="auto"/>
                    <w:right w:val="none" w:sz="0" w:space="0" w:color="auto"/>
                  </w:divBdr>
                  <w:divsChild>
                    <w:div w:id="1984307598">
                      <w:marLeft w:val="0"/>
                      <w:marRight w:val="0"/>
                      <w:marTop w:val="0"/>
                      <w:marBottom w:val="75"/>
                      <w:divBdr>
                        <w:top w:val="none" w:sz="0" w:space="0" w:color="auto"/>
                        <w:left w:val="none" w:sz="0" w:space="0" w:color="auto"/>
                        <w:bottom w:val="none" w:sz="0" w:space="0" w:color="auto"/>
                        <w:right w:val="none" w:sz="0" w:space="0" w:color="auto"/>
                      </w:divBdr>
                    </w:div>
                    <w:div w:id="1715153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7009439">
          <w:marLeft w:val="0"/>
          <w:marRight w:val="0"/>
          <w:marTop w:val="0"/>
          <w:marBottom w:val="0"/>
          <w:divBdr>
            <w:top w:val="none" w:sz="0" w:space="0" w:color="auto"/>
            <w:left w:val="none" w:sz="0" w:space="0" w:color="auto"/>
            <w:bottom w:val="none" w:sz="0" w:space="0" w:color="auto"/>
            <w:right w:val="none" w:sz="0" w:space="0" w:color="auto"/>
          </w:divBdr>
          <w:divsChild>
            <w:div w:id="964196724">
              <w:marLeft w:val="0"/>
              <w:marRight w:val="0"/>
              <w:marTop w:val="0"/>
              <w:marBottom w:val="0"/>
              <w:divBdr>
                <w:top w:val="none" w:sz="0" w:space="0" w:color="auto"/>
                <w:left w:val="none" w:sz="0" w:space="0" w:color="auto"/>
                <w:bottom w:val="none" w:sz="0" w:space="0" w:color="auto"/>
                <w:right w:val="none" w:sz="0" w:space="0" w:color="auto"/>
              </w:divBdr>
              <w:divsChild>
                <w:div w:id="1365211126">
                  <w:marLeft w:val="0"/>
                  <w:marRight w:val="0"/>
                  <w:marTop w:val="0"/>
                  <w:marBottom w:val="0"/>
                  <w:divBdr>
                    <w:top w:val="none" w:sz="0" w:space="0" w:color="auto"/>
                    <w:left w:val="none" w:sz="0" w:space="0" w:color="auto"/>
                    <w:bottom w:val="none" w:sz="0" w:space="0" w:color="auto"/>
                    <w:right w:val="none" w:sz="0" w:space="0" w:color="auto"/>
                  </w:divBdr>
                  <w:divsChild>
                    <w:div w:id="816652258">
                      <w:marLeft w:val="0"/>
                      <w:marRight w:val="0"/>
                      <w:marTop w:val="0"/>
                      <w:marBottom w:val="75"/>
                      <w:divBdr>
                        <w:top w:val="none" w:sz="0" w:space="0" w:color="auto"/>
                        <w:left w:val="none" w:sz="0" w:space="0" w:color="auto"/>
                        <w:bottom w:val="none" w:sz="0" w:space="0" w:color="auto"/>
                        <w:right w:val="none" w:sz="0" w:space="0" w:color="auto"/>
                      </w:divBdr>
                    </w:div>
                    <w:div w:id="111189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1294896">
      <w:bodyDiv w:val="1"/>
      <w:marLeft w:val="0"/>
      <w:marRight w:val="0"/>
      <w:marTop w:val="0"/>
      <w:marBottom w:val="0"/>
      <w:divBdr>
        <w:top w:val="none" w:sz="0" w:space="0" w:color="auto"/>
        <w:left w:val="none" w:sz="0" w:space="0" w:color="auto"/>
        <w:bottom w:val="none" w:sz="0" w:space="0" w:color="auto"/>
        <w:right w:val="none" w:sz="0" w:space="0" w:color="auto"/>
      </w:divBdr>
    </w:div>
    <w:div w:id="2136676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0.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hyperlink" Target="https://docs.google.com/forms/d/e/1FAIpQLScQYZbMnVG_wpe-_yOA2CIYiOq59r45p2EvrOLc7mpimQ2Y0Q/viewform?usp=header" TargetMode="External"/><Relationship Id="rId61" Type="http://schemas.openxmlformats.org/officeDocument/2006/relationships/hyperlink" Target="http://www.fipi.ru/"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834D17-2B26-4C46-9D9D-6D8A8F7F04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911</TotalTime>
  <Pages>53</Pages>
  <Words>9894</Words>
  <Characters>56400</Characters>
  <Application>Microsoft Office Word</Application>
  <DocSecurity>0</DocSecurity>
  <Lines>470</Lines>
  <Paragraphs>132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66162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Мама Света</dc:creator>
  <cp:keywords/>
  <dc:description/>
  <cp:lastModifiedBy>Пользователь</cp:lastModifiedBy>
  <cp:revision>42</cp:revision>
  <dcterms:created xsi:type="dcterms:W3CDTF">2020-10-11T12:47:00Z</dcterms:created>
  <dcterms:modified xsi:type="dcterms:W3CDTF">2025-10-27T10:15:00Z</dcterms:modified>
</cp:coreProperties>
</file>